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8CC" w:rsidRDefault="00FD68CC" w:rsidP="006B0D6C">
      <w:pPr>
        <w:pStyle w:val="NoSpacing"/>
        <w:jc w:val="center"/>
        <w:rPr>
          <w:rFonts w:ascii="Garamond" w:hAnsi="Garamond"/>
          <w:sz w:val="26"/>
          <w:szCs w:val="26"/>
          <w:lang w:val="pl-PL"/>
        </w:rPr>
      </w:pPr>
      <w:r w:rsidRPr="00B27644">
        <w:rPr>
          <w:rFonts w:ascii="Garamond" w:hAnsi="Garamond"/>
          <w:sz w:val="26"/>
          <w:szCs w:val="26"/>
          <w:lang w:val="pl-PL"/>
        </w:rPr>
        <w:t>RADNA GRUPA ZA IZRADU LOKALN</w:t>
      </w:r>
      <w:r>
        <w:rPr>
          <w:rFonts w:ascii="Garamond" w:hAnsi="Garamond"/>
          <w:sz w:val="26"/>
          <w:szCs w:val="26"/>
          <w:lang w:val="pl-PL"/>
        </w:rPr>
        <w:t xml:space="preserve">OG AKCIONOG PLANA ZA POSTIZANJE </w:t>
      </w:r>
      <w:r w:rsidRPr="00B27644">
        <w:rPr>
          <w:rFonts w:ascii="Garamond" w:hAnsi="Garamond"/>
          <w:sz w:val="26"/>
          <w:szCs w:val="26"/>
          <w:lang w:val="pl-PL"/>
        </w:rPr>
        <w:t xml:space="preserve">RODNE RAVNOPRAVNOSTI NA TERITORIJI PRIJESTONICE CETINJE </w:t>
      </w:r>
    </w:p>
    <w:p w:rsidR="00FD68CC" w:rsidRPr="00B27644" w:rsidRDefault="00FD68CC" w:rsidP="006B0D6C">
      <w:pPr>
        <w:pStyle w:val="NoSpacing"/>
        <w:jc w:val="center"/>
        <w:rPr>
          <w:rFonts w:ascii="Garamond" w:hAnsi="Garamond"/>
          <w:sz w:val="26"/>
          <w:szCs w:val="26"/>
        </w:rPr>
      </w:pPr>
      <w:r w:rsidRPr="00B27644">
        <w:rPr>
          <w:rFonts w:ascii="Garamond" w:hAnsi="Garamond"/>
          <w:sz w:val="26"/>
          <w:szCs w:val="26"/>
          <w:lang w:val="pl-PL"/>
        </w:rPr>
        <w:t>(2013-2016)</w:t>
      </w:r>
    </w:p>
    <w:p w:rsidR="00FD68CC" w:rsidRPr="00B27644" w:rsidRDefault="00FD68CC" w:rsidP="001A5416">
      <w:pPr>
        <w:pStyle w:val="NoSpacing"/>
        <w:jc w:val="center"/>
        <w:rPr>
          <w:rFonts w:ascii="Garamond" w:hAnsi="Garamond"/>
          <w:sz w:val="26"/>
          <w:szCs w:val="26"/>
        </w:rPr>
      </w:pPr>
      <w:r w:rsidRPr="00B27644">
        <w:rPr>
          <w:rFonts w:ascii="Garamond" w:hAnsi="Garamond"/>
          <w:sz w:val="26"/>
          <w:szCs w:val="26"/>
        </w:rPr>
        <w:t>daje na</w:t>
      </w:r>
    </w:p>
    <w:p w:rsidR="00FD68CC" w:rsidRPr="00B27644" w:rsidRDefault="00FD68CC" w:rsidP="001A5416">
      <w:pPr>
        <w:pStyle w:val="NoSpacing"/>
        <w:jc w:val="center"/>
        <w:rPr>
          <w:rFonts w:ascii="Garamond" w:hAnsi="Garamond"/>
          <w:sz w:val="26"/>
          <w:szCs w:val="26"/>
        </w:rPr>
      </w:pPr>
      <w:r w:rsidRPr="00B27644">
        <w:rPr>
          <w:rFonts w:ascii="Garamond" w:hAnsi="Garamond"/>
          <w:sz w:val="26"/>
          <w:szCs w:val="26"/>
        </w:rPr>
        <w:t>javnu raspravu</w:t>
      </w:r>
    </w:p>
    <w:p w:rsidR="00FD68CC" w:rsidRPr="00B27644" w:rsidRDefault="00FD68CC" w:rsidP="006A3565">
      <w:pPr>
        <w:pStyle w:val="NoSpacing"/>
        <w:rPr>
          <w:rFonts w:ascii="Garamond" w:hAnsi="Garamond"/>
          <w:sz w:val="26"/>
          <w:szCs w:val="26"/>
        </w:rPr>
      </w:pPr>
    </w:p>
    <w:p w:rsidR="00FD68CC" w:rsidRPr="00B27644" w:rsidRDefault="00FD68CC" w:rsidP="006B0D6C">
      <w:pPr>
        <w:pStyle w:val="NoSpacing"/>
        <w:jc w:val="center"/>
        <w:rPr>
          <w:rFonts w:ascii="Garamond" w:hAnsi="Garamond"/>
          <w:b/>
          <w:sz w:val="26"/>
          <w:szCs w:val="26"/>
          <w:lang w:val="sr-Latn-CS"/>
        </w:rPr>
      </w:pPr>
      <w:r w:rsidRPr="00B27644">
        <w:rPr>
          <w:rFonts w:ascii="Garamond" w:hAnsi="Garamond"/>
          <w:b/>
          <w:sz w:val="26"/>
          <w:szCs w:val="26"/>
        </w:rPr>
        <w:t>NACRT LOKALNOG AKCIONOG PLANA ZA POSTIZANJE RODNE RAVNOPRAVNOSTI</w:t>
      </w:r>
      <w:r w:rsidRPr="00B27644">
        <w:rPr>
          <w:rFonts w:ascii="Garamond" w:hAnsi="Garamond"/>
          <w:b/>
          <w:sz w:val="26"/>
          <w:szCs w:val="26"/>
          <w:lang w:val="sr-Latn-CS"/>
        </w:rPr>
        <w:t xml:space="preserve"> NA TERITORIJI PRIJESTONICE CETINJE </w:t>
      </w:r>
    </w:p>
    <w:p w:rsidR="00FD68CC" w:rsidRPr="00B27644" w:rsidRDefault="00FD68CC" w:rsidP="006B0D6C">
      <w:pPr>
        <w:pStyle w:val="NoSpacing"/>
        <w:jc w:val="center"/>
        <w:rPr>
          <w:rFonts w:ascii="Garamond" w:hAnsi="Garamond"/>
          <w:sz w:val="26"/>
          <w:szCs w:val="26"/>
          <w:lang w:val="sr-Latn-CS"/>
        </w:rPr>
      </w:pPr>
      <w:r w:rsidRPr="00B27644">
        <w:rPr>
          <w:rFonts w:ascii="Garamond" w:hAnsi="Garamond"/>
          <w:b/>
          <w:sz w:val="26"/>
          <w:szCs w:val="26"/>
          <w:lang w:val="sr-Latn-CS"/>
        </w:rPr>
        <w:t>ZA PERIOD 2013-2016.GODINA</w:t>
      </w:r>
    </w:p>
    <w:p w:rsidR="00FD68CC" w:rsidRPr="00684CB7" w:rsidRDefault="00FD68CC" w:rsidP="006B0D6C">
      <w:pPr>
        <w:pStyle w:val="NoSpacing"/>
        <w:jc w:val="center"/>
        <w:rPr>
          <w:rFonts w:ascii="Garamond" w:hAnsi="Garamond"/>
          <w:sz w:val="26"/>
          <w:szCs w:val="26"/>
          <w:lang w:val="sr-Latn-CS"/>
        </w:rPr>
      </w:pPr>
    </w:p>
    <w:p w:rsidR="00FD68CC" w:rsidRPr="00684CB7" w:rsidRDefault="00FD68CC" w:rsidP="00385AA7">
      <w:pPr>
        <w:pStyle w:val="NoSpacing"/>
        <w:ind w:firstLine="720"/>
        <w:jc w:val="both"/>
        <w:rPr>
          <w:rFonts w:ascii="Garamond" w:hAnsi="Garamond"/>
          <w:sz w:val="26"/>
          <w:szCs w:val="26"/>
          <w:lang w:val="sr-Latn-CS"/>
        </w:rPr>
      </w:pPr>
      <w:r w:rsidRPr="00684CB7">
        <w:rPr>
          <w:rFonts w:ascii="Garamond" w:hAnsi="Garamond"/>
          <w:sz w:val="26"/>
          <w:szCs w:val="26"/>
          <w:lang w:val="sr-Latn-CS"/>
        </w:rPr>
        <w:t xml:space="preserve">Na osnovu člana 109 Zakona o lokalnoj samoupravi </w:t>
      </w:r>
      <w:r w:rsidRPr="00B27644">
        <w:rPr>
          <w:rFonts w:ascii="Garamond" w:hAnsi="Garamond"/>
          <w:bCs/>
          <w:iCs/>
          <w:sz w:val="26"/>
          <w:szCs w:val="26"/>
          <w:lang w:val="pt-BR"/>
        </w:rPr>
        <w:t>(“</w:t>
      </w:r>
      <w:r w:rsidRPr="00684CB7">
        <w:rPr>
          <w:rFonts w:ascii="Garamond" w:hAnsi="Garamond"/>
          <w:bCs/>
          <w:color w:val="000000"/>
          <w:sz w:val="26"/>
          <w:szCs w:val="26"/>
          <w:lang w:val="sr-Latn-CS"/>
        </w:rPr>
        <w:t>Sl. list RCG", br. 42/03, 28/04, 75/05, 13/06 i “Sl.list CG”, br. 88/09, 03/10, 73/10, 38/12</w:t>
      </w:r>
      <w:r w:rsidRPr="00684CB7">
        <w:rPr>
          <w:bCs/>
          <w:color w:val="000000"/>
          <w:sz w:val="26"/>
          <w:szCs w:val="26"/>
          <w:lang w:val="sr-Latn-CS"/>
        </w:rPr>
        <w:t>)</w:t>
      </w:r>
      <w:r w:rsidRPr="00684CB7">
        <w:rPr>
          <w:color w:val="000000"/>
          <w:sz w:val="26"/>
          <w:szCs w:val="26"/>
          <w:lang w:val="sr-Latn-CS"/>
        </w:rPr>
        <w:t xml:space="preserve"> </w:t>
      </w:r>
      <w:r w:rsidRPr="00684CB7">
        <w:rPr>
          <w:rFonts w:ascii="Garamond" w:hAnsi="Garamond"/>
          <w:sz w:val="26"/>
          <w:szCs w:val="26"/>
          <w:lang w:val="sr-Latn-CS"/>
        </w:rPr>
        <w:t xml:space="preserve">i člana 3 Odluke o </w:t>
      </w:r>
      <w:r w:rsidRPr="00B27644">
        <w:rPr>
          <w:rFonts w:ascii="Garamond" w:hAnsi="Garamond"/>
          <w:sz w:val="26"/>
          <w:szCs w:val="26"/>
          <w:lang w:val="sl-SI"/>
        </w:rPr>
        <w:t xml:space="preserve">utvrđivanju Nacrta Lokalnog akcionog plana za postizanje rodne ravnopravnosti na teritoriji Prijestonice Cetinje </w:t>
      </w:r>
      <w:r w:rsidRPr="00B27644">
        <w:rPr>
          <w:rFonts w:ascii="Garamond" w:hAnsi="Garamond"/>
          <w:sz w:val="26"/>
          <w:szCs w:val="26"/>
          <w:lang w:val="sr-Latn-CS"/>
        </w:rPr>
        <w:t xml:space="preserve">za period 2013-2016.godina, </w:t>
      </w:r>
      <w:r>
        <w:rPr>
          <w:rFonts w:ascii="Garamond" w:hAnsi="Garamond"/>
          <w:sz w:val="26"/>
          <w:szCs w:val="26"/>
          <w:lang w:val="sr-Latn-CS"/>
        </w:rPr>
        <w:t>broj: 01-031/13-1258</w:t>
      </w:r>
      <w:r w:rsidRPr="00B27644">
        <w:rPr>
          <w:rFonts w:ascii="Garamond" w:hAnsi="Garamond"/>
          <w:sz w:val="26"/>
          <w:szCs w:val="26"/>
          <w:lang w:val="sr-Latn-CS"/>
        </w:rPr>
        <w:t xml:space="preserve"> od </w:t>
      </w:r>
      <w:r>
        <w:rPr>
          <w:rFonts w:ascii="Garamond" w:hAnsi="Garamond"/>
          <w:sz w:val="26"/>
          <w:szCs w:val="26"/>
          <w:lang w:val="sr-Latn-CS"/>
        </w:rPr>
        <w:t>26</w:t>
      </w:r>
      <w:r w:rsidRPr="00B27644">
        <w:rPr>
          <w:rFonts w:ascii="Garamond" w:hAnsi="Garamond"/>
          <w:sz w:val="26"/>
          <w:szCs w:val="26"/>
          <w:lang w:val="sr-Latn-CS"/>
        </w:rPr>
        <w:t xml:space="preserve">.07.2013.godine, </w:t>
      </w:r>
      <w:r w:rsidRPr="00B27644">
        <w:rPr>
          <w:rFonts w:ascii="Garamond" w:hAnsi="Garamond"/>
          <w:sz w:val="26"/>
          <w:szCs w:val="26"/>
          <w:lang w:val="pl-PL"/>
        </w:rPr>
        <w:t xml:space="preserve">Radna grupa za izradu Lokalnog akcionog plana za postizanje rodne ravnopravnosti na teritoriji Prijestonice Cetinje (2013-2016) </w:t>
      </w:r>
      <w:r w:rsidRPr="00684CB7">
        <w:rPr>
          <w:rFonts w:ascii="Garamond" w:hAnsi="Garamond"/>
          <w:b/>
          <w:sz w:val="26"/>
          <w:szCs w:val="26"/>
          <w:lang w:val="sr-Latn-CS"/>
        </w:rPr>
        <w:t>upućuje</w:t>
      </w:r>
      <w:r w:rsidRPr="00684CB7">
        <w:rPr>
          <w:rFonts w:ascii="Garamond" w:hAnsi="Garamond"/>
          <w:sz w:val="26"/>
          <w:szCs w:val="26"/>
          <w:lang w:val="sr-Latn-CS"/>
        </w:rPr>
        <w:t xml:space="preserve"> </w:t>
      </w:r>
    </w:p>
    <w:p w:rsidR="00FD68CC" w:rsidRPr="00684CB7" w:rsidRDefault="00FD68CC" w:rsidP="006A3565">
      <w:pPr>
        <w:pStyle w:val="NoSpacing"/>
        <w:jc w:val="center"/>
        <w:rPr>
          <w:rFonts w:ascii="Garamond" w:hAnsi="Garamond"/>
          <w:b/>
          <w:sz w:val="26"/>
          <w:szCs w:val="26"/>
          <w:lang w:val="sr-Latn-CS"/>
        </w:rPr>
      </w:pPr>
      <w:r w:rsidRPr="00684CB7">
        <w:rPr>
          <w:rFonts w:ascii="Garamond" w:hAnsi="Garamond"/>
          <w:sz w:val="26"/>
          <w:szCs w:val="26"/>
          <w:lang w:val="sr-Latn-CS"/>
        </w:rPr>
        <w:br/>
      </w:r>
      <w:r w:rsidRPr="00684CB7">
        <w:rPr>
          <w:rFonts w:ascii="Garamond" w:hAnsi="Garamond"/>
          <w:b/>
          <w:sz w:val="26"/>
          <w:szCs w:val="26"/>
          <w:lang w:val="sr-Latn-CS"/>
        </w:rPr>
        <w:t>JAVNI POZIV</w:t>
      </w:r>
    </w:p>
    <w:p w:rsidR="00FD68CC" w:rsidRPr="00684CB7" w:rsidRDefault="00FD68CC" w:rsidP="006A3565">
      <w:pPr>
        <w:pStyle w:val="NoSpacing"/>
        <w:jc w:val="center"/>
        <w:rPr>
          <w:rFonts w:ascii="Garamond" w:hAnsi="Garamond"/>
          <w:sz w:val="26"/>
          <w:szCs w:val="26"/>
          <w:lang w:val="sr-Latn-CS"/>
        </w:rPr>
      </w:pPr>
    </w:p>
    <w:p w:rsidR="00FD68CC" w:rsidRPr="00684CB7" w:rsidRDefault="00FD68CC" w:rsidP="00385AA7">
      <w:pPr>
        <w:pStyle w:val="NoSpacing"/>
        <w:ind w:firstLine="720"/>
        <w:jc w:val="both"/>
        <w:rPr>
          <w:rFonts w:ascii="Garamond" w:hAnsi="Garamond"/>
          <w:sz w:val="26"/>
          <w:szCs w:val="26"/>
          <w:lang w:val="sr-Latn-CS"/>
        </w:rPr>
      </w:pPr>
      <w:r w:rsidRPr="00684CB7">
        <w:rPr>
          <w:rFonts w:ascii="Garamond" w:hAnsi="Garamond"/>
          <w:sz w:val="26"/>
          <w:szCs w:val="26"/>
          <w:lang w:val="sr-Latn-CS"/>
        </w:rPr>
        <w:t xml:space="preserve">Odbornicima u Skupštini Prijestonice Cetinje, predstavnicima lokalne samouprave, javnim preduzećima i javnoj ustanovi čiji je osnivač Prijestonica, mjesnim zajednicama gradskog i seoskog područja, nevladinim organizacijama sa sjedištem u Prijestonici, i ostalim javnim i fizičkim licima da se uključe u javnu raspravu o Nacrtu </w:t>
      </w:r>
      <w:r w:rsidRPr="00B27644">
        <w:rPr>
          <w:rFonts w:ascii="Garamond" w:hAnsi="Garamond"/>
          <w:sz w:val="26"/>
          <w:szCs w:val="26"/>
          <w:lang w:val="sl-SI"/>
        </w:rPr>
        <w:t xml:space="preserve">Lokalnog akcionog plana za postizanje rodne ravnopravnosti na teritoriji </w:t>
      </w:r>
      <w:r w:rsidRPr="00B27644">
        <w:rPr>
          <w:rFonts w:ascii="Garamond" w:hAnsi="Garamond"/>
          <w:sz w:val="26"/>
          <w:szCs w:val="26"/>
          <w:lang w:val="sr-Latn-CS"/>
        </w:rPr>
        <w:t xml:space="preserve">Prijestonice Cetinje za period 2013-2016. </w:t>
      </w:r>
      <w:r>
        <w:rPr>
          <w:rFonts w:ascii="Garamond" w:hAnsi="Garamond"/>
          <w:sz w:val="26"/>
          <w:szCs w:val="26"/>
          <w:lang w:val="sr-Latn-CS"/>
        </w:rPr>
        <w:t>godine</w:t>
      </w:r>
      <w:r w:rsidRPr="00684CB7">
        <w:rPr>
          <w:rFonts w:ascii="Garamond" w:hAnsi="Garamond"/>
          <w:sz w:val="26"/>
          <w:szCs w:val="26"/>
          <w:lang w:val="sr-Latn-CS"/>
        </w:rPr>
        <w:t>, te da svoje komentare, primjedbe, prijedloge i sugestije na tekst Nacrta Lokalnog akcionog plana za postizanje rodne ravnopravnosti na teritoriji</w:t>
      </w:r>
      <w:r w:rsidRPr="00B27644">
        <w:rPr>
          <w:rFonts w:ascii="Garamond" w:hAnsi="Garamond"/>
          <w:sz w:val="26"/>
          <w:szCs w:val="26"/>
          <w:lang w:val="sr-Latn-CS"/>
        </w:rPr>
        <w:t xml:space="preserve"> Prijestonice Cetinje za period 2013-2016. </w:t>
      </w:r>
      <w:r>
        <w:rPr>
          <w:rFonts w:ascii="Garamond" w:hAnsi="Garamond"/>
          <w:sz w:val="26"/>
          <w:szCs w:val="26"/>
          <w:lang w:val="sr-Latn-CS"/>
        </w:rPr>
        <w:t>godine</w:t>
      </w:r>
      <w:r w:rsidRPr="00684CB7">
        <w:rPr>
          <w:rFonts w:ascii="Garamond" w:hAnsi="Garamond"/>
          <w:sz w:val="26"/>
          <w:szCs w:val="26"/>
          <w:lang w:val="sr-Latn-CS"/>
        </w:rPr>
        <w:t xml:space="preserve"> dostave Radnoj grupi u pisanoj ili elektronskoj formi na adresi Bajova br. 2 ili na e-mail adresu </w:t>
      </w:r>
      <w:hyperlink r:id="rId6" w:history="1">
        <w:r w:rsidRPr="00684CB7">
          <w:rPr>
            <w:rStyle w:val="Hyperlink"/>
            <w:rFonts w:ascii="Garamond" w:hAnsi="Garamond"/>
            <w:sz w:val="26"/>
            <w:szCs w:val="26"/>
            <w:lang w:val="sr-Latn-CS"/>
          </w:rPr>
          <w:t xml:space="preserve"> sekretarijat.spm@cetinje.me</w:t>
        </w:r>
      </w:hyperlink>
      <w:r w:rsidRPr="00684CB7">
        <w:rPr>
          <w:rFonts w:ascii="Garamond" w:hAnsi="Garamond"/>
          <w:sz w:val="26"/>
          <w:szCs w:val="26"/>
          <w:lang w:val="sr-Latn-CS"/>
        </w:rPr>
        <w:t>.</w:t>
      </w:r>
    </w:p>
    <w:p w:rsidR="00FD68CC" w:rsidRPr="00B27644" w:rsidRDefault="00FD68CC" w:rsidP="00385AA7">
      <w:pPr>
        <w:spacing w:after="0" w:line="240" w:lineRule="auto"/>
        <w:ind w:firstLine="720"/>
        <w:jc w:val="both"/>
        <w:rPr>
          <w:rFonts w:ascii="Garamond" w:hAnsi="Garamond"/>
          <w:sz w:val="26"/>
          <w:szCs w:val="26"/>
          <w:lang w:val="sl-SI"/>
        </w:rPr>
      </w:pPr>
      <w:r w:rsidRPr="00B27644">
        <w:rPr>
          <w:rFonts w:ascii="Garamond" w:hAnsi="Garamond"/>
          <w:sz w:val="26"/>
          <w:szCs w:val="26"/>
        </w:rPr>
        <w:t xml:space="preserve">Javna rasprava o Nacrtu </w:t>
      </w:r>
      <w:r>
        <w:rPr>
          <w:rFonts w:ascii="Garamond" w:hAnsi="Garamond"/>
          <w:sz w:val="26"/>
          <w:szCs w:val="26"/>
          <w:lang w:val="sl-SI"/>
        </w:rPr>
        <w:t xml:space="preserve">Lokalnog akcionog plana za postizanje rodne ravnopravnosti na teritoriji </w:t>
      </w:r>
      <w:r w:rsidRPr="00B27644">
        <w:rPr>
          <w:rFonts w:ascii="Garamond" w:hAnsi="Garamond"/>
          <w:sz w:val="26"/>
          <w:szCs w:val="26"/>
          <w:lang w:val="sr-Latn-CS"/>
        </w:rPr>
        <w:t>Prijesto</w:t>
      </w:r>
      <w:r>
        <w:rPr>
          <w:rFonts w:ascii="Garamond" w:hAnsi="Garamond"/>
          <w:sz w:val="26"/>
          <w:szCs w:val="26"/>
          <w:lang w:val="sr-Latn-CS"/>
        </w:rPr>
        <w:t>nice Cetinje za period 2013-2016.godine</w:t>
      </w:r>
      <w:r w:rsidRPr="00B27644">
        <w:rPr>
          <w:rFonts w:ascii="Garamond" w:hAnsi="Garamond"/>
          <w:sz w:val="26"/>
          <w:szCs w:val="26"/>
        </w:rPr>
        <w:t xml:space="preserve"> će trajati od </w:t>
      </w:r>
      <w:r>
        <w:rPr>
          <w:rFonts w:ascii="Garamond" w:hAnsi="Garamond"/>
          <w:sz w:val="26"/>
          <w:szCs w:val="26"/>
          <w:lang w:val="sl-SI"/>
        </w:rPr>
        <w:t>30.07.2013.godine do 14.08</w:t>
      </w:r>
      <w:r w:rsidRPr="00B27644">
        <w:rPr>
          <w:rFonts w:ascii="Garamond" w:hAnsi="Garamond"/>
          <w:sz w:val="26"/>
          <w:szCs w:val="26"/>
          <w:lang w:val="sl-SI"/>
        </w:rPr>
        <w:t>.2013.godine.</w:t>
      </w:r>
    </w:p>
    <w:p w:rsidR="00FD68CC" w:rsidRPr="00684CB7" w:rsidRDefault="00FD68CC" w:rsidP="006114A3">
      <w:pPr>
        <w:pStyle w:val="NoSpacing"/>
        <w:ind w:firstLine="720"/>
        <w:jc w:val="both"/>
        <w:rPr>
          <w:rFonts w:ascii="Garamond" w:hAnsi="Garamond"/>
          <w:sz w:val="26"/>
          <w:szCs w:val="26"/>
          <w:lang w:val="sl-SI"/>
        </w:rPr>
      </w:pPr>
      <w:r w:rsidRPr="00684CB7">
        <w:rPr>
          <w:rFonts w:ascii="Garamond" w:hAnsi="Garamond"/>
          <w:sz w:val="26"/>
          <w:szCs w:val="26"/>
          <w:lang w:val="sl-SI"/>
        </w:rPr>
        <w:t xml:space="preserve">Glavna javna rasprava o Nacrtu </w:t>
      </w:r>
      <w:r w:rsidRPr="00B27644">
        <w:rPr>
          <w:rFonts w:ascii="Garamond" w:hAnsi="Garamond"/>
          <w:sz w:val="26"/>
          <w:szCs w:val="26"/>
          <w:lang w:val="sl-SI"/>
        </w:rPr>
        <w:t xml:space="preserve">Lokalnog akcionog plana za postizanje rodne ravnopravnosti na teritoriji </w:t>
      </w:r>
      <w:r w:rsidRPr="00B27644">
        <w:rPr>
          <w:rFonts w:ascii="Garamond" w:hAnsi="Garamond"/>
          <w:sz w:val="26"/>
          <w:szCs w:val="26"/>
          <w:lang w:val="sr-Latn-CS"/>
        </w:rPr>
        <w:t>Prijestonice Cetinje za period 2013-2016. godine</w:t>
      </w:r>
      <w:r w:rsidRPr="00684CB7">
        <w:rPr>
          <w:rFonts w:ascii="Garamond" w:hAnsi="Garamond"/>
          <w:sz w:val="26"/>
          <w:szCs w:val="26"/>
          <w:lang w:val="sl-SI"/>
        </w:rPr>
        <w:t xml:space="preserve"> će se održati dana 1</w:t>
      </w:r>
      <w:r>
        <w:rPr>
          <w:rFonts w:ascii="Garamond" w:hAnsi="Garamond"/>
          <w:sz w:val="26"/>
          <w:szCs w:val="26"/>
          <w:lang w:val="sl-SI"/>
        </w:rPr>
        <w:t>3</w:t>
      </w:r>
      <w:r w:rsidRPr="00684CB7">
        <w:rPr>
          <w:rFonts w:ascii="Garamond" w:hAnsi="Garamond"/>
          <w:sz w:val="26"/>
          <w:szCs w:val="26"/>
          <w:lang w:val="sl-SI"/>
        </w:rPr>
        <w:t>.08.2013. godine sa početkom u 13,00 časova u Svečanoj sali Skupštine Prijestonice Cetinje, gdje mogu prisustvovati svi zainteresovani i uzeti tom prilikom učešće u javnoj raspravi.</w:t>
      </w:r>
    </w:p>
    <w:p w:rsidR="00FD68CC" w:rsidRPr="00684CB7" w:rsidRDefault="00FD68CC" w:rsidP="006114A3">
      <w:pPr>
        <w:pStyle w:val="NoSpacing"/>
        <w:ind w:firstLine="720"/>
        <w:jc w:val="both"/>
        <w:rPr>
          <w:rFonts w:ascii="Garamond" w:hAnsi="Garamond"/>
          <w:sz w:val="26"/>
          <w:szCs w:val="26"/>
          <w:lang w:val="sl-SI"/>
        </w:rPr>
      </w:pPr>
      <w:r w:rsidRPr="00684CB7">
        <w:rPr>
          <w:rFonts w:ascii="Garamond" w:hAnsi="Garamond"/>
          <w:sz w:val="26"/>
          <w:szCs w:val="26"/>
          <w:lang w:val="sl-SI"/>
        </w:rPr>
        <w:t xml:space="preserve">Građani Prijestonice Cetinje i drugi učesnici javne rasprave mogu preuzeti primjerak Nacrta </w:t>
      </w:r>
      <w:r w:rsidRPr="00B27644">
        <w:rPr>
          <w:rFonts w:ascii="Garamond" w:hAnsi="Garamond"/>
          <w:sz w:val="26"/>
          <w:szCs w:val="26"/>
          <w:lang w:val="sl-SI"/>
        </w:rPr>
        <w:t xml:space="preserve">Lokalnog akcionog plana za postizanje rodne ravnopravnosti na teritoriji </w:t>
      </w:r>
      <w:r w:rsidRPr="00B27644">
        <w:rPr>
          <w:rFonts w:ascii="Garamond" w:hAnsi="Garamond"/>
          <w:sz w:val="26"/>
          <w:szCs w:val="26"/>
          <w:lang w:val="sr-Latn-CS"/>
        </w:rPr>
        <w:t xml:space="preserve"> Prijestonice Cetinje za period 2013-2016. godina</w:t>
      </w:r>
      <w:r w:rsidRPr="00684CB7">
        <w:rPr>
          <w:rFonts w:ascii="Garamond" w:hAnsi="Garamond"/>
          <w:sz w:val="26"/>
          <w:szCs w:val="26"/>
          <w:lang w:val="sl-SI"/>
        </w:rPr>
        <w:t xml:space="preserve"> u kancelariji </w:t>
      </w:r>
      <w:r w:rsidRPr="00684CB7">
        <w:rPr>
          <w:rFonts w:ascii="Garamond" w:hAnsi="Garamond"/>
          <w:b/>
          <w:sz w:val="26"/>
          <w:szCs w:val="26"/>
          <w:lang w:val="sl-SI"/>
        </w:rPr>
        <w:t>br. 3</w:t>
      </w:r>
      <w:r w:rsidRPr="00684CB7">
        <w:rPr>
          <w:rFonts w:ascii="Garamond" w:hAnsi="Garamond"/>
          <w:sz w:val="26"/>
          <w:szCs w:val="26"/>
          <w:lang w:val="sl-SI"/>
        </w:rPr>
        <w:t xml:space="preserve"> svakog radnog dana u periodu od 08 do 16 časova. </w:t>
      </w:r>
    </w:p>
    <w:p w:rsidR="00FD68CC" w:rsidRPr="00684CB7" w:rsidRDefault="00FD68CC" w:rsidP="00E95D06">
      <w:pPr>
        <w:pStyle w:val="NoSpacing"/>
        <w:jc w:val="both"/>
        <w:rPr>
          <w:rFonts w:ascii="Garamond" w:hAnsi="Garamond"/>
          <w:sz w:val="26"/>
          <w:szCs w:val="26"/>
          <w:lang w:val="sl-SI"/>
        </w:rPr>
      </w:pPr>
    </w:p>
    <w:p w:rsidR="00FD68CC" w:rsidRPr="00B27644" w:rsidRDefault="00FD68CC" w:rsidP="006A3565">
      <w:pPr>
        <w:pStyle w:val="NoSpacing"/>
        <w:rPr>
          <w:rFonts w:ascii="Garamond" w:hAnsi="Garamond"/>
          <w:sz w:val="26"/>
          <w:szCs w:val="26"/>
        </w:rPr>
      </w:pPr>
      <w:r w:rsidRPr="00B27644">
        <w:rPr>
          <w:rFonts w:ascii="Garamond" w:hAnsi="Garamond"/>
          <w:sz w:val="26"/>
          <w:szCs w:val="26"/>
        </w:rPr>
        <w:t>Broj : 01-031/13-</w:t>
      </w:r>
      <w:bookmarkStart w:id="0" w:name="_GoBack"/>
      <w:bookmarkEnd w:id="0"/>
      <w:r>
        <w:rPr>
          <w:rFonts w:ascii="Garamond" w:hAnsi="Garamond"/>
          <w:sz w:val="26"/>
          <w:szCs w:val="26"/>
        </w:rPr>
        <w:t>1258</w:t>
      </w:r>
    </w:p>
    <w:p w:rsidR="00FD68CC" w:rsidRPr="00B27644" w:rsidRDefault="00FD68CC" w:rsidP="006A3565">
      <w:pPr>
        <w:pStyle w:val="NoSpacing"/>
        <w:rPr>
          <w:rFonts w:ascii="Garamond" w:hAnsi="Garamond"/>
          <w:sz w:val="26"/>
          <w:szCs w:val="26"/>
        </w:rPr>
      </w:pPr>
      <w:r w:rsidRPr="00B27644">
        <w:rPr>
          <w:rFonts w:ascii="Garamond" w:hAnsi="Garamond"/>
          <w:sz w:val="26"/>
          <w:szCs w:val="26"/>
        </w:rPr>
        <w:t xml:space="preserve">Cetinje,  </w:t>
      </w:r>
      <w:r>
        <w:rPr>
          <w:rFonts w:ascii="Garamond" w:hAnsi="Garamond"/>
          <w:sz w:val="26"/>
          <w:szCs w:val="26"/>
        </w:rPr>
        <w:t>29</w:t>
      </w:r>
      <w:r w:rsidRPr="00B27644">
        <w:rPr>
          <w:rFonts w:ascii="Garamond" w:hAnsi="Garamond"/>
          <w:sz w:val="26"/>
          <w:szCs w:val="26"/>
        </w:rPr>
        <w:t>.07.2013. godine</w:t>
      </w:r>
    </w:p>
    <w:p w:rsidR="00FD68CC" w:rsidRPr="00B27644" w:rsidRDefault="00FD68CC" w:rsidP="00463E59">
      <w:pPr>
        <w:pStyle w:val="NoSpacing"/>
        <w:rPr>
          <w:rFonts w:ascii="Garamond" w:hAnsi="Garamond"/>
          <w:sz w:val="26"/>
          <w:szCs w:val="26"/>
        </w:rPr>
      </w:pPr>
    </w:p>
    <w:p w:rsidR="00FD68CC" w:rsidRPr="00B27644" w:rsidRDefault="00FD68CC" w:rsidP="006C7D81">
      <w:pPr>
        <w:pStyle w:val="NoSpacing"/>
        <w:spacing w:after="240"/>
        <w:jc w:val="center"/>
        <w:rPr>
          <w:rFonts w:ascii="Garamond" w:hAnsi="Garamond"/>
          <w:sz w:val="26"/>
          <w:szCs w:val="26"/>
        </w:rPr>
      </w:pPr>
      <w:r w:rsidRPr="00B27644">
        <w:rPr>
          <w:rFonts w:ascii="Garamond" w:hAnsi="Garamond"/>
          <w:sz w:val="26"/>
          <w:szCs w:val="26"/>
        </w:rPr>
        <w:t xml:space="preserve">KOORDINATORKA </w:t>
      </w:r>
      <w:r w:rsidRPr="00B27644">
        <w:rPr>
          <w:rFonts w:ascii="Garamond" w:hAnsi="Garamond"/>
          <w:sz w:val="26"/>
          <w:szCs w:val="26"/>
          <w:lang w:val="pl-PL"/>
        </w:rPr>
        <w:t xml:space="preserve"> RADNE GRUPE </w:t>
      </w:r>
    </w:p>
    <w:p w:rsidR="00FD68CC" w:rsidRPr="00B27644" w:rsidRDefault="00FD68CC" w:rsidP="00683C8F">
      <w:pPr>
        <w:pStyle w:val="NoSpacing"/>
        <w:jc w:val="center"/>
        <w:rPr>
          <w:rFonts w:ascii="Garamond" w:hAnsi="Garamond"/>
          <w:sz w:val="26"/>
          <w:szCs w:val="26"/>
        </w:rPr>
      </w:pPr>
      <w:r w:rsidRPr="00B27644">
        <w:rPr>
          <w:rFonts w:ascii="Garamond" w:hAnsi="Garamond"/>
          <w:sz w:val="26"/>
          <w:szCs w:val="26"/>
        </w:rPr>
        <w:t>Vesna Lagator Pijevac</w:t>
      </w:r>
    </w:p>
    <w:sectPr w:rsidR="00FD68CC" w:rsidRPr="00B27644" w:rsidSect="006C7D81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8CC" w:rsidRDefault="00FD68CC" w:rsidP="00463E59">
      <w:pPr>
        <w:spacing w:after="0" w:line="240" w:lineRule="auto"/>
      </w:pPr>
      <w:r>
        <w:separator/>
      </w:r>
    </w:p>
  </w:endnote>
  <w:endnote w:type="continuationSeparator" w:id="1">
    <w:p w:rsidR="00FD68CC" w:rsidRDefault="00FD68CC" w:rsidP="00463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8CC" w:rsidRDefault="00FD68CC" w:rsidP="00463E59">
      <w:pPr>
        <w:spacing w:after="0" w:line="240" w:lineRule="auto"/>
      </w:pPr>
      <w:r>
        <w:separator/>
      </w:r>
    </w:p>
  </w:footnote>
  <w:footnote w:type="continuationSeparator" w:id="1">
    <w:p w:rsidR="00FD68CC" w:rsidRDefault="00FD68CC" w:rsidP="00463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3565"/>
    <w:rsid w:val="0003322D"/>
    <w:rsid w:val="000820AC"/>
    <w:rsid w:val="000D5891"/>
    <w:rsid w:val="000F0A88"/>
    <w:rsid w:val="00177871"/>
    <w:rsid w:val="00195AC6"/>
    <w:rsid w:val="001A5416"/>
    <w:rsid w:val="001A5663"/>
    <w:rsid w:val="001B1FB4"/>
    <w:rsid w:val="00251EE0"/>
    <w:rsid w:val="00256CF8"/>
    <w:rsid w:val="0029044C"/>
    <w:rsid w:val="00343031"/>
    <w:rsid w:val="00351412"/>
    <w:rsid w:val="0035400E"/>
    <w:rsid w:val="00385AA7"/>
    <w:rsid w:val="00390DA0"/>
    <w:rsid w:val="003D6465"/>
    <w:rsid w:val="00460070"/>
    <w:rsid w:val="00463E59"/>
    <w:rsid w:val="0048560D"/>
    <w:rsid w:val="004968FB"/>
    <w:rsid w:val="004C2802"/>
    <w:rsid w:val="005327A6"/>
    <w:rsid w:val="005573BA"/>
    <w:rsid w:val="00570EA6"/>
    <w:rsid w:val="005718FE"/>
    <w:rsid w:val="005722DD"/>
    <w:rsid w:val="0057625D"/>
    <w:rsid w:val="005D1A16"/>
    <w:rsid w:val="005F1302"/>
    <w:rsid w:val="006114A3"/>
    <w:rsid w:val="00611924"/>
    <w:rsid w:val="00614E98"/>
    <w:rsid w:val="00683C8F"/>
    <w:rsid w:val="00684CB7"/>
    <w:rsid w:val="006A3565"/>
    <w:rsid w:val="006B0D6C"/>
    <w:rsid w:val="006C7D81"/>
    <w:rsid w:val="007265BD"/>
    <w:rsid w:val="0076427A"/>
    <w:rsid w:val="00764CD4"/>
    <w:rsid w:val="007869CA"/>
    <w:rsid w:val="007919E3"/>
    <w:rsid w:val="007A51E0"/>
    <w:rsid w:val="007B4D08"/>
    <w:rsid w:val="007B4F2D"/>
    <w:rsid w:val="007E77C5"/>
    <w:rsid w:val="00854952"/>
    <w:rsid w:val="008A1AD4"/>
    <w:rsid w:val="008C17D1"/>
    <w:rsid w:val="009632A9"/>
    <w:rsid w:val="00990C5D"/>
    <w:rsid w:val="009D3DF7"/>
    <w:rsid w:val="00A10F86"/>
    <w:rsid w:val="00A62DEF"/>
    <w:rsid w:val="00A72BD7"/>
    <w:rsid w:val="00B006FE"/>
    <w:rsid w:val="00B06FF2"/>
    <w:rsid w:val="00B175EF"/>
    <w:rsid w:val="00B27644"/>
    <w:rsid w:val="00B70BC6"/>
    <w:rsid w:val="00B93E45"/>
    <w:rsid w:val="00BE4034"/>
    <w:rsid w:val="00C031C7"/>
    <w:rsid w:val="00C17824"/>
    <w:rsid w:val="00C46C03"/>
    <w:rsid w:val="00D179DD"/>
    <w:rsid w:val="00D34CB5"/>
    <w:rsid w:val="00D46A79"/>
    <w:rsid w:val="00D711C7"/>
    <w:rsid w:val="00D94601"/>
    <w:rsid w:val="00DF71C3"/>
    <w:rsid w:val="00E111B4"/>
    <w:rsid w:val="00E15503"/>
    <w:rsid w:val="00E2709D"/>
    <w:rsid w:val="00E346BC"/>
    <w:rsid w:val="00E46A3E"/>
    <w:rsid w:val="00E95D06"/>
    <w:rsid w:val="00EC4BA2"/>
    <w:rsid w:val="00ED0A4C"/>
    <w:rsid w:val="00EE4BAD"/>
    <w:rsid w:val="00F533EB"/>
    <w:rsid w:val="00FC1B29"/>
    <w:rsid w:val="00FD6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A7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A3565"/>
  </w:style>
  <w:style w:type="character" w:styleId="Hyperlink">
    <w:name w:val="Hyperlink"/>
    <w:basedOn w:val="DefaultParagraphFont"/>
    <w:uiPriority w:val="99"/>
    <w:rsid w:val="00256CF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63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63E5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63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63E5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sekretarijat.spm@cetinje.m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380</Words>
  <Characters>2170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RADNA GRUPA ZA IZRADU LOKALNOG AKCIONOG PLANA ZA POSTIZANJE RODNE RAVNOPRAVNOSTI NA TERITORIJI PRIJESTONICE CETINJE </dc:title>
  <dc:subject/>
  <dc:creator>Nada</dc:creator>
  <cp:keywords/>
  <dc:description/>
  <cp:lastModifiedBy>Momo Martinovic</cp:lastModifiedBy>
  <cp:revision>2</cp:revision>
  <cp:lastPrinted>2013-07-29T11:56:00Z</cp:lastPrinted>
  <dcterms:created xsi:type="dcterms:W3CDTF">2013-07-30T10:20:00Z</dcterms:created>
  <dcterms:modified xsi:type="dcterms:W3CDTF">2013-07-30T10:20:00Z</dcterms:modified>
</cp:coreProperties>
</file>