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380263">
      <w:r>
        <w:t>1</w:t>
      </w:r>
      <w:r w:rsidR="00F06485">
        <w:t>1</w:t>
      </w:r>
      <w:r w:rsidR="00455260">
        <w:t>.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941BCB">
        <w:trPr>
          <w:trHeight w:val="854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CD0E39" w:rsidRDefault="00F06485" w:rsidP="00F06485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Telenor</w:t>
            </w:r>
            <w:proofErr w:type="spellEnd"/>
            <w:r w:rsidR="00CA5A7F">
              <w:rPr>
                <w:rFonts w:ascii="Garamond" w:hAnsi="Garamond"/>
              </w:rPr>
              <w:t xml:space="preserve">  - </w:t>
            </w:r>
            <w:proofErr w:type="spellStart"/>
            <w:r w:rsidR="00CA5A7F">
              <w:rPr>
                <w:rFonts w:ascii="Garamond" w:hAnsi="Garamond"/>
              </w:rPr>
              <w:t>bazna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stanica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mobilne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telefonije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lokaciji</w:t>
            </w:r>
            <w:proofErr w:type="spellEnd"/>
            <w:r w:rsidR="00CA5A7F">
              <w:rPr>
                <w:rFonts w:ascii="Garamond" w:hAnsi="Garamond"/>
              </w:rPr>
              <w:t xml:space="preserve"> ,,</w:t>
            </w:r>
            <w:proofErr w:type="spellStart"/>
            <w:r>
              <w:rPr>
                <w:rFonts w:ascii="Garamond" w:hAnsi="Garamond"/>
              </w:rPr>
              <w:t>Čevo</w:t>
            </w:r>
            <w:proofErr w:type="spellEnd"/>
            <w:r w:rsidR="00CA5A7F">
              <w:rPr>
                <w:rFonts w:ascii="Garamond" w:hAnsi="Garamond"/>
              </w:rPr>
              <w:t>”</w:t>
            </w:r>
          </w:p>
        </w:tc>
      </w:tr>
      <w:tr w:rsidR="00CA5A7F" w:rsidTr="00867AD7">
        <w:trPr>
          <w:trHeight w:val="113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8B2488" w:rsidP="00F96C50">
            <w:r>
              <w:t>1</w:t>
            </w:r>
            <w:r w:rsidR="00F06485">
              <w:t>1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CA5A7F" w:rsidP="003174C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proofErr w:type="gramStart"/>
            <w:r w:rsidR="00F06485">
              <w:rPr>
                <w:rFonts w:ascii="Garamond" w:hAnsi="Garamond"/>
              </w:rPr>
              <w:t>7</w:t>
            </w:r>
            <w:r w:rsidR="008B2488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r w:rsidR="008B2488">
              <w:rPr>
                <w:rFonts w:ascii="Garamond" w:hAnsi="Garamond"/>
              </w:rPr>
              <w:t>05</w:t>
            </w:r>
            <w:r>
              <w:rPr>
                <w:rFonts w:ascii="Garamond" w:hAnsi="Garamond"/>
              </w:rPr>
              <w:t>.</w:t>
            </w:r>
            <w:r w:rsidR="008B2488">
              <w:rPr>
                <w:rFonts w:ascii="Garamond" w:hAnsi="Garamond"/>
              </w:rPr>
              <w:t>0</w:t>
            </w:r>
            <w:r w:rsidR="00F06485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.201</w:t>
            </w:r>
            <w:r w:rsidR="008B248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 w:rsidR="00F06485">
              <w:rPr>
                <w:rFonts w:ascii="Garamond" w:hAnsi="Garamond"/>
              </w:rPr>
              <w:t>Telenor</w:t>
            </w:r>
            <w:proofErr w:type="spellEnd"/>
            <w:r w:rsidR="00F06485">
              <w:rPr>
                <w:rFonts w:ascii="Garamond" w:hAnsi="Garamond"/>
              </w:rPr>
              <w:t xml:space="preserve"> </w:t>
            </w:r>
            <w:proofErr w:type="spellStart"/>
            <w:r w:rsidR="00F06485">
              <w:rPr>
                <w:rFonts w:ascii="Garamond" w:hAnsi="Garamond"/>
              </w:rPr>
              <w:t>d.o.o</w:t>
            </w:r>
            <w:proofErr w:type="spellEnd"/>
            <w:r w:rsidR="00F06485">
              <w:rPr>
                <w:rFonts w:ascii="Garamond" w:hAnsi="Garamond"/>
              </w:rPr>
              <w:t>.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b) </w:t>
            </w:r>
            <w:proofErr w:type="spellStart"/>
            <w:r w:rsidR="00F06485">
              <w:rPr>
                <w:rFonts w:ascii="Garamond" w:hAnsi="Garamond"/>
              </w:rPr>
              <w:t>Džordža</w:t>
            </w:r>
            <w:proofErr w:type="spellEnd"/>
            <w:r w:rsidR="00F06485">
              <w:rPr>
                <w:rFonts w:ascii="Garamond" w:hAnsi="Garamond"/>
              </w:rPr>
              <w:t xml:space="preserve"> </w:t>
            </w:r>
            <w:proofErr w:type="spellStart"/>
            <w:r w:rsidR="00F06485">
              <w:rPr>
                <w:rFonts w:ascii="Garamond" w:hAnsi="Garamond"/>
              </w:rPr>
              <w:t>Vašingtona</w:t>
            </w:r>
            <w:proofErr w:type="spellEnd"/>
            <w:r w:rsidR="003174C2">
              <w:rPr>
                <w:rFonts w:ascii="Garamond" w:hAnsi="Garamond"/>
              </w:rPr>
              <w:t xml:space="preserve"> br.83</w:t>
            </w:r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3174C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proofErr w:type="spellStart"/>
            <w:r w:rsidR="003174C2">
              <w:rPr>
                <w:rFonts w:ascii="Garamond" w:hAnsi="Garamond"/>
              </w:rPr>
              <w:t>Nataša</w:t>
            </w:r>
            <w:proofErr w:type="spellEnd"/>
            <w:r w:rsidR="003174C2">
              <w:rPr>
                <w:rFonts w:ascii="Garamond" w:hAnsi="Garamond"/>
              </w:rPr>
              <w:t xml:space="preserve"> </w:t>
            </w:r>
            <w:proofErr w:type="spellStart"/>
            <w:r w:rsidR="003174C2">
              <w:rPr>
                <w:rFonts w:ascii="Garamond" w:hAnsi="Garamond"/>
              </w:rPr>
              <w:t>Pavlović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r w:rsidR="003174C2">
              <w:rPr>
                <w:rFonts w:ascii="Garamond" w:hAnsi="Garamond"/>
              </w:rPr>
              <w:t>069010112</w:t>
            </w:r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proloženo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  <w:p w:rsidR="00CA5A7F" w:rsidRPr="00890D1B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  <w:proofErr w:type="spellStart"/>
            <w:r>
              <w:rPr>
                <w:rFonts w:ascii="Garamond" w:hAnsi="Garamond"/>
              </w:rPr>
              <w:t>priloženo</w:t>
            </w:r>
            <w:proofErr w:type="spellEnd"/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 w:rsidRPr="00890D1B">
              <w:rPr>
                <w:rFonts w:ascii="Garamond" w:hAnsi="Garamond"/>
              </w:rPr>
              <w:t>Rješenje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da</w:t>
            </w:r>
            <w:proofErr w:type="spellEnd"/>
            <w:r w:rsidRPr="00890D1B">
              <w:rPr>
                <w:rFonts w:ascii="Garamond" w:hAnsi="Garamond"/>
              </w:rPr>
              <w:t xml:space="preserve"> je </w:t>
            </w:r>
            <w:proofErr w:type="spellStart"/>
            <w:r w:rsidRPr="00890D1B">
              <w:rPr>
                <w:rFonts w:ascii="Garamond" w:hAnsi="Garamond"/>
              </w:rPr>
              <w:t>potrebna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procjena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uticaja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na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životnu</w:t>
            </w:r>
            <w:proofErr w:type="spellEnd"/>
            <w:r w:rsidRPr="00890D1B">
              <w:rPr>
                <w:rFonts w:ascii="Garamond" w:hAnsi="Garamond"/>
              </w:rPr>
              <w:t xml:space="preserve"> </w:t>
            </w:r>
            <w:proofErr w:type="spellStart"/>
            <w:r w:rsidRPr="00890D1B">
              <w:rPr>
                <w:rFonts w:ascii="Garamond" w:hAnsi="Garamond"/>
              </w:rPr>
              <w:t>sredinu</w:t>
            </w:r>
            <w:proofErr w:type="spellEnd"/>
          </w:p>
          <w:p w:rsidR="00CA5A7F" w:rsidRPr="00890D1B" w:rsidRDefault="00CA5A7F" w:rsidP="0007349E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Broj</w:t>
            </w:r>
            <w:proofErr w:type="spellEnd"/>
            <w:r>
              <w:rPr>
                <w:rFonts w:ascii="Garamond" w:hAnsi="Garamond"/>
              </w:rPr>
              <w:t xml:space="preserve"> UP/I-05-35</w:t>
            </w:r>
            <w:r w:rsidR="003174C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</w:t>
            </w:r>
            <w:r w:rsidR="00697990">
              <w:rPr>
                <w:rFonts w:ascii="Garamond" w:hAnsi="Garamond"/>
              </w:rPr>
              <w:t>13-</w:t>
            </w:r>
            <w:r w:rsidR="003174C2">
              <w:rPr>
                <w:rFonts w:ascii="Garamond" w:hAnsi="Garamond"/>
              </w:rPr>
              <w:t>7/</w:t>
            </w:r>
            <w:r w:rsidR="0007349E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 xml:space="preserve">od </w:t>
            </w:r>
            <w:r w:rsidR="00697990">
              <w:rPr>
                <w:rFonts w:ascii="Garamond" w:hAnsi="Garamond"/>
              </w:rPr>
              <w:t>1</w:t>
            </w:r>
            <w:r w:rsidR="0007349E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.</w:t>
            </w:r>
            <w:r w:rsidR="00697990">
              <w:rPr>
                <w:rFonts w:ascii="Garamond" w:hAnsi="Garamond"/>
              </w:rPr>
              <w:t>0</w:t>
            </w:r>
            <w:r w:rsidR="0007349E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lastRenderedPageBreak/>
              <w:t>Obaviješteni</w:t>
            </w:r>
            <w:proofErr w:type="spellEnd"/>
            <w:r>
              <w:rPr>
                <w:rFonts w:ascii="Garamond" w:hAnsi="Garamond"/>
              </w:rPr>
              <w:t xml:space="preserve"> : </w:t>
            </w:r>
            <w:proofErr w:type="spellStart"/>
            <w:r>
              <w:rPr>
                <w:rFonts w:ascii="Garamond" w:hAnsi="Garamond"/>
              </w:rPr>
              <w:t>Preko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Vijesti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07349E">
              <w:rPr>
                <w:rFonts w:ascii="Garamond" w:hAnsi="Garamond"/>
              </w:rPr>
              <w:t>11</w:t>
            </w:r>
            <w:r>
              <w:rPr>
                <w:rFonts w:ascii="Garamond" w:hAnsi="Garamond"/>
              </w:rPr>
              <w:t>.</w:t>
            </w:r>
            <w:r w:rsidR="00697990">
              <w:rPr>
                <w:rFonts w:ascii="Garamond" w:hAnsi="Garamond"/>
              </w:rPr>
              <w:t>0</w:t>
            </w:r>
            <w:r w:rsidR="0007349E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.201</w:t>
            </w:r>
            <w:r w:rsidR="00697990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.godine,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Dom </w:t>
            </w:r>
            <w:proofErr w:type="spellStart"/>
            <w:r>
              <w:rPr>
                <w:rFonts w:ascii="Garamond" w:hAnsi="Garamond"/>
              </w:rPr>
              <w:t>zdravlja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8065AA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94DE0"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94DE0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elaborate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94DE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94DE0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94DE0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15.</w:t>
            </w:r>
          </w:p>
        </w:tc>
        <w:tc>
          <w:tcPr>
            <w:tcW w:w="5961" w:type="dxa"/>
          </w:tcPr>
          <w:p w:rsidR="00CA5A7F" w:rsidRPr="00E01490" w:rsidRDefault="00CA5A7F" w:rsidP="0026551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26551D">
              <w:rPr>
                <w:rFonts w:ascii="Garamond" w:hAnsi="Garamond"/>
                <w:b/>
              </w:rPr>
              <w:t>i</w:t>
            </w:r>
            <w:proofErr w:type="spellEnd"/>
            <w:r w:rsidR="0026551D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26551D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644523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elaborat</w:t>
            </w:r>
            <w:r w:rsidR="00644523">
              <w:rPr>
                <w:rFonts w:ascii="Garamond" w:hAnsi="Garamond"/>
                <w:b/>
              </w:rPr>
              <w:t>a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B626B9" w:rsidRDefault="003C5E96" w:rsidP="00046D4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,,</w:t>
            </w:r>
            <w:proofErr w:type="spellStart"/>
            <w:r>
              <w:rPr>
                <w:rFonts w:ascii="Garamond" w:hAnsi="Garamond"/>
              </w:rPr>
              <w:t>Telenor</w:t>
            </w:r>
            <w:proofErr w:type="spellEnd"/>
            <w:r>
              <w:rPr>
                <w:rFonts w:ascii="Garamond" w:hAnsi="Garamond"/>
              </w:rPr>
              <w:t>”</w:t>
            </w:r>
            <w:r w:rsidR="00CA5A7F" w:rsidRPr="00B626B9">
              <w:rPr>
                <w:rFonts w:ascii="Garamond" w:hAnsi="Garamond"/>
              </w:rPr>
              <w:t xml:space="preserve"> </w:t>
            </w:r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podnio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zahtjev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za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davanje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saglasnosti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Elaborat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za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baznu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stanicu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mobilne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telefonije,,</w:t>
            </w:r>
            <w:r>
              <w:rPr>
                <w:rFonts w:ascii="Garamond" w:hAnsi="Garamond"/>
              </w:rPr>
              <w:t>Čevo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CA5A7F">
              <w:rPr>
                <w:rFonts w:ascii="Garamond" w:hAnsi="Garamond"/>
              </w:rPr>
              <w:t xml:space="preserve">”, </w:t>
            </w:r>
            <w:proofErr w:type="spellStart"/>
            <w:r w:rsidR="00CA5A7F">
              <w:rPr>
                <w:rFonts w:ascii="Garamond" w:hAnsi="Garamond"/>
              </w:rPr>
              <w:t>broj</w:t>
            </w:r>
            <w:proofErr w:type="spellEnd"/>
            <w:r w:rsidR="00CA5A7F">
              <w:rPr>
                <w:rFonts w:ascii="Garamond" w:hAnsi="Garamond"/>
              </w:rPr>
              <w:t xml:space="preserve"> UP/I-05-35</w:t>
            </w:r>
            <w:r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/1</w:t>
            </w:r>
            <w:r w:rsidR="00642F6F"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2</w:t>
            </w:r>
            <w:r w:rsidR="00642F6F">
              <w:rPr>
                <w:rFonts w:ascii="Garamond" w:hAnsi="Garamond"/>
              </w:rPr>
              <w:t>1</w:t>
            </w:r>
            <w:r w:rsidR="00B26742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od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 w:rsidR="00046D44">
              <w:rPr>
                <w:rFonts w:ascii="Garamond" w:hAnsi="Garamond"/>
              </w:rPr>
              <w:t>04</w:t>
            </w:r>
            <w:r w:rsidR="00CA5A7F">
              <w:rPr>
                <w:rFonts w:ascii="Garamond" w:hAnsi="Garamond"/>
              </w:rPr>
              <w:t>.</w:t>
            </w:r>
            <w:r w:rsidR="00642F6F">
              <w:rPr>
                <w:rFonts w:ascii="Garamond" w:hAnsi="Garamond"/>
              </w:rPr>
              <w:t>04</w:t>
            </w:r>
            <w:r w:rsidR="00CA5A7F">
              <w:rPr>
                <w:rFonts w:ascii="Garamond" w:hAnsi="Garamond"/>
              </w:rPr>
              <w:t>.201</w:t>
            </w:r>
            <w:r w:rsidR="00642F6F"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priložen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Elaborat</w:t>
            </w:r>
            <w:proofErr w:type="spellEnd"/>
          </w:p>
          <w:p w:rsidR="00CA5A7F" w:rsidRPr="00712D37" w:rsidRDefault="00CA5A7F" w:rsidP="00BA43E0">
            <w:pPr>
              <w:pStyle w:val="ListParagraph"/>
              <w:numPr>
                <w:ilvl w:val="0"/>
                <w:numId w:val="12"/>
              </w:numPr>
              <w:ind w:left="591" w:hanging="231"/>
              <w:rPr>
                <w:rFonts w:ascii="Garamond" w:hAnsi="Garamond"/>
              </w:rPr>
            </w:pP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12D37" w:rsidRDefault="00CA5A7F" w:rsidP="00BA43E0">
            <w:pPr>
              <w:rPr>
                <w:rFonts w:ascii="Garamond" w:hAnsi="Garamond"/>
              </w:rPr>
            </w:pPr>
            <w:proofErr w:type="spellStart"/>
            <w:r w:rsidRPr="00712D37">
              <w:rPr>
                <w:rFonts w:ascii="Garamond" w:hAnsi="Garamond"/>
              </w:rPr>
              <w:t>Institut</w:t>
            </w:r>
            <w:proofErr w:type="spellEnd"/>
            <w:r w:rsidRPr="00712D37">
              <w:rPr>
                <w:rFonts w:ascii="Garamond" w:hAnsi="Garamond"/>
              </w:rPr>
              <w:t xml:space="preserve"> 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razvoj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istraživanja</w:t>
            </w:r>
            <w:proofErr w:type="spellEnd"/>
            <w:r w:rsidRPr="00712D37">
              <w:rPr>
                <w:rFonts w:ascii="Garamond" w:hAnsi="Garamond"/>
              </w:rPr>
              <w:t xml:space="preserve">  u </w:t>
            </w:r>
            <w:proofErr w:type="spellStart"/>
            <w:r w:rsidRPr="00712D37">
              <w:rPr>
                <w:rFonts w:ascii="Garamond" w:hAnsi="Garamond"/>
              </w:rPr>
              <w:t>oblasti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zaštite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na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radu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712D37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Zavod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za</w:t>
            </w:r>
            <w:proofErr w:type="spellEnd"/>
            <w:r w:rsidRPr="00712D37">
              <w:rPr>
                <w:rFonts w:ascii="Garamond" w:hAnsi="Garamond"/>
              </w:rPr>
              <w:t xml:space="preserve"> </w:t>
            </w:r>
            <w:proofErr w:type="spellStart"/>
            <w:r w:rsidRPr="00712D37">
              <w:rPr>
                <w:rFonts w:ascii="Garamond" w:hAnsi="Garamond"/>
              </w:rPr>
              <w:t>ekologiju</w:t>
            </w:r>
            <w:proofErr w:type="spellEnd"/>
            <w:r>
              <w:rPr>
                <w:rFonts w:ascii="Garamond" w:hAnsi="Garamond"/>
              </w:rPr>
              <w:t xml:space="preserve">, </w:t>
            </w:r>
            <w:proofErr w:type="spellStart"/>
            <w:r>
              <w:rPr>
                <w:rFonts w:ascii="Garamond" w:hAnsi="Garamond"/>
              </w:rPr>
              <w:t>Podgorica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642F6F" w:rsidP="009A7AAE">
            <w:r>
              <w:rPr>
                <w:rFonts w:ascii="Garamond" w:hAnsi="Garamond"/>
              </w:rPr>
              <w:t>,,</w:t>
            </w:r>
            <w:proofErr w:type="spellStart"/>
            <w:r w:rsidR="009A7AAE">
              <w:rPr>
                <w:rFonts w:ascii="Garamond" w:hAnsi="Garamond"/>
              </w:rPr>
              <w:t>Vijesti</w:t>
            </w:r>
            <w:proofErr w:type="spellEnd"/>
            <w:r w:rsidR="00CA5A7F">
              <w:rPr>
                <w:rFonts w:ascii="Garamond" w:hAnsi="Garamond"/>
              </w:rPr>
              <w:t xml:space="preserve">” </w:t>
            </w:r>
            <w:proofErr w:type="spellStart"/>
            <w:r w:rsidR="00CA5A7F">
              <w:rPr>
                <w:rFonts w:ascii="Garamond" w:hAnsi="Garamond"/>
              </w:rPr>
              <w:t>od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 w:rsidR="00046D44">
              <w:rPr>
                <w:rFonts w:ascii="Garamond" w:hAnsi="Garamond"/>
              </w:rPr>
              <w:t>10</w:t>
            </w:r>
            <w:r w:rsidR="00CA5A7F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="00046D44">
              <w:rPr>
                <w:rFonts w:ascii="Garamond" w:hAnsi="Garamond"/>
              </w:rPr>
              <w:t>4</w:t>
            </w:r>
            <w:r w:rsidR="00CA5A7F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3</w:t>
            </w:r>
            <w:r w:rsidR="00CA5A7F">
              <w:rPr>
                <w:rFonts w:ascii="Garamond" w:hAnsi="Garamond"/>
              </w:rPr>
              <w:t xml:space="preserve">.godine, </w:t>
            </w:r>
            <w:proofErr w:type="spellStart"/>
            <w:r w:rsidR="00CA5A7F" w:rsidRPr="00735A83">
              <w:rPr>
                <w:rFonts w:ascii="Garamond" w:hAnsi="Garamond"/>
              </w:rPr>
              <w:t>objavljeno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 </w:t>
            </w:r>
            <w:proofErr w:type="spellStart"/>
            <w:r w:rsidR="00CA5A7F" w:rsidRPr="00735A83">
              <w:rPr>
                <w:rFonts w:ascii="Garamond" w:hAnsi="Garamond"/>
              </w:rPr>
              <w:t>obavještenje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o </w:t>
            </w:r>
            <w:proofErr w:type="spellStart"/>
            <w:r w:rsidR="00CA5A7F" w:rsidRPr="00735A83">
              <w:rPr>
                <w:rFonts w:ascii="Garamond" w:hAnsi="Garamond"/>
              </w:rPr>
              <w:t>mjestu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vremenu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uvida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u </w:t>
            </w:r>
            <w:proofErr w:type="spellStart"/>
            <w:r w:rsidR="00CA5A7F" w:rsidRPr="00735A83">
              <w:rPr>
                <w:rFonts w:ascii="Garamond" w:hAnsi="Garamond"/>
              </w:rPr>
              <w:t>dokumentaciju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dostavljenje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primjedbi</w:t>
            </w:r>
            <w:proofErr w:type="spellEnd"/>
            <w:r w:rsidR="00CA5A7F" w:rsidRPr="00735A83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 w:rsidRPr="00735A83">
              <w:rPr>
                <w:rFonts w:ascii="Garamond" w:hAnsi="Garamond"/>
              </w:rPr>
              <w:t>sugestija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održavanja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javne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rasprave</w:t>
            </w:r>
            <w:proofErr w:type="spellEnd"/>
            <w:r w:rsidR="00CA5A7F">
              <w:rPr>
                <w:rFonts w:ascii="Garamond" w:hAnsi="Garamond"/>
              </w:rPr>
              <w:t xml:space="preserve">. </w:t>
            </w:r>
            <w:proofErr w:type="spellStart"/>
            <w:r w:rsidR="00CA5A7F">
              <w:rPr>
                <w:rFonts w:ascii="Garamond" w:hAnsi="Garamond"/>
              </w:rPr>
              <w:t>Obaviješteni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organi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 </w:t>
            </w:r>
            <w:proofErr w:type="spellStart"/>
            <w:r w:rsidR="00CA5A7F">
              <w:rPr>
                <w:rFonts w:ascii="Garamond" w:hAnsi="Garamond"/>
              </w:rPr>
              <w:t>organizacije</w:t>
            </w:r>
            <w:proofErr w:type="spellEnd"/>
            <w:r w:rsidR="00CA5A7F">
              <w:rPr>
                <w:rFonts w:ascii="Garamond" w:hAnsi="Garamond"/>
              </w:rPr>
              <w:t xml:space="preserve">, </w:t>
            </w:r>
            <w:proofErr w:type="spellStart"/>
            <w:r w:rsidR="00CA5A7F">
              <w:rPr>
                <w:rFonts w:ascii="Garamond" w:hAnsi="Garamond"/>
              </w:rPr>
              <w:t>mjesna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zajednica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i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preko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radia</w:t>
            </w:r>
            <w:proofErr w:type="spellEnd"/>
            <w:r w:rsidR="00CA5A7F">
              <w:rPr>
                <w:rFonts w:ascii="Garamond" w:hAnsi="Garamond"/>
              </w:rPr>
              <w:t xml:space="preserve"> </w:t>
            </w:r>
            <w:proofErr w:type="spellStart"/>
            <w:r w:rsidR="00CA5A7F">
              <w:rPr>
                <w:rFonts w:ascii="Garamond" w:hAnsi="Garamond"/>
              </w:rPr>
              <w:t>Cetinje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7E20CC" w:rsidRDefault="00CA5A7F" w:rsidP="00EB5019">
            <w:pPr>
              <w:rPr>
                <w:rFonts w:ascii="Garamond" w:hAnsi="Garamond"/>
              </w:rPr>
            </w:pPr>
            <w:proofErr w:type="spellStart"/>
            <w:r w:rsidRPr="007E20CC">
              <w:rPr>
                <w:rFonts w:ascii="Garamond" w:hAnsi="Garamond"/>
              </w:rPr>
              <w:t>Formirana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 w:rsidRPr="007E20CC">
              <w:rPr>
                <w:rFonts w:ascii="Garamond" w:hAnsi="Garamond"/>
              </w:rPr>
              <w:t>Komisija</w:t>
            </w:r>
            <w:proofErr w:type="spellEnd"/>
            <w:r w:rsidRPr="007E20CC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Rješenjem</w:t>
            </w:r>
            <w:proofErr w:type="spellEnd"/>
            <w:r>
              <w:rPr>
                <w:rFonts w:ascii="Garamond" w:hAnsi="Garamond"/>
              </w:rPr>
              <w:t xml:space="preserve"> UP/I-05-35</w:t>
            </w:r>
            <w:r w:rsidR="00664887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0268CB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664887">
              <w:rPr>
                <w:rFonts w:ascii="Garamond" w:hAnsi="Garamond"/>
              </w:rPr>
              <w:t>2</w:t>
            </w:r>
            <w:r w:rsidR="000268CB">
              <w:rPr>
                <w:rFonts w:ascii="Garamond" w:hAnsi="Garamond"/>
              </w:rPr>
              <w:t>1</w:t>
            </w:r>
            <w:r w:rsidR="00EB5019">
              <w:rPr>
                <w:rFonts w:ascii="Garamond" w:hAnsi="Garamond"/>
              </w:rPr>
              <w:t xml:space="preserve"> </w:t>
            </w:r>
            <w:proofErr w:type="spellStart"/>
            <w:r w:rsidR="00664887">
              <w:rPr>
                <w:rFonts w:ascii="Garamond" w:hAnsi="Garamond"/>
              </w:rPr>
              <w:t>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EB5019">
              <w:rPr>
                <w:rFonts w:ascii="Garamond" w:hAnsi="Garamond"/>
              </w:rPr>
              <w:t>23</w:t>
            </w:r>
            <w:r>
              <w:rPr>
                <w:rFonts w:ascii="Garamond" w:hAnsi="Garamond"/>
              </w:rPr>
              <w:t>.0</w:t>
            </w:r>
            <w:r w:rsidR="000268CB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 xml:space="preserve">.2013.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EB5019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Izvještaj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EB5019"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Elaborata</w:t>
            </w:r>
            <w:proofErr w:type="spellEnd"/>
            <w:r>
              <w:rPr>
                <w:rFonts w:ascii="Garamond" w:hAnsi="Garamond"/>
              </w:rPr>
              <w:t xml:space="preserve"> 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B1FB7" w:rsidRDefault="00CA5A7F" w:rsidP="00BA43E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EB5019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Komisija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dala</w:t>
            </w:r>
            <w:proofErr w:type="spellEnd"/>
            <w:r w:rsidR="000268CB">
              <w:rPr>
                <w:rFonts w:ascii="Garamond" w:hAnsi="Garamond"/>
              </w:rPr>
              <w:t xml:space="preserve"> </w:t>
            </w:r>
            <w:proofErr w:type="spellStart"/>
            <w:r w:rsidR="000268CB">
              <w:rPr>
                <w:rFonts w:ascii="Garamond" w:hAnsi="Garamond"/>
              </w:rPr>
              <w:t>zajedničko</w:t>
            </w:r>
            <w:proofErr w:type="spellEnd"/>
            <w:r w:rsidR="000268CB">
              <w:rPr>
                <w:rFonts w:ascii="Garamond" w:hAnsi="Garamond"/>
              </w:rPr>
              <w:t xml:space="preserve"> </w:t>
            </w:r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mišljenje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EB5019">
              <w:rPr>
                <w:rFonts w:ascii="Garamond" w:hAnsi="Garamond"/>
              </w:rPr>
              <w:t>06</w:t>
            </w:r>
            <w:r w:rsidRPr="001D3D52">
              <w:rPr>
                <w:rFonts w:ascii="Garamond" w:hAnsi="Garamond"/>
              </w:rPr>
              <w:t>.</w:t>
            </w:r>
            <w:r w:rsidR="00EB5019">
              <w:rPr>
                <w:rFonts w:ascii="Garamond" w:hAnsi="Garamond"/>
              </w:rPr>
              <w:t>05.</w:t>
            </w:r>
            <w:r w:rsidRPr="001D3D52">
              <w:rPr>
                <w:rFonts w:ascii="Garamond" w:hAnsi="Garamond"/>
              </w:rPr>
              <w:t>201</w:t>
            </w:r>
            <w:r>
              <w:rPr>
                <w:rFonts w:ascii="Garamond" w:hAnsi="Garamond"/>
              </w:rPr>
              <w:t>3</w:t>
            </w:r>
            <w:r w:rsidRPr="001D3D52">
              <w:rPr>
                <w:rFonts w:ascii="Garamond" w:hAnsi="Garamond"/>
              </w:rPr>
              <w:t>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235272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elaborat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D3D52" w:rsidRDefault="00CA5A7F" w:rsidP="00EB5019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Rješenje</w:t>
            </w:r>
            <w:proofErr w:type="spellEnd"/>
            <w:r w:rsidRPr="001D3D52">
              <w:rPr>
                <w:rFonts w:ascii="Garamond" w:hAnsi="Garamond"/>
              </w:rPr>
              <w:t xml:space="preserve"> o </w:t>
            </w:r>
            <w:proofErr w:type="spellStart"/>
            <w:r w:rsidRPr="001D3D52">
              <w:rPr>
                <w:rFonts w:ascii="Garamond" w:hAnsi="Garamond"/>
              </w:rPr>
              <w:t>davanju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saglasnosti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EB5019">
              <w:rPr>
                <w:rFonts w:ascii="Garamond" w:hAnsi="Garamond"/>
              </w:rPr>
              <w:t>Čevo</w:t>
            </w:r>
            <w:proofErr w:type="spellEnd"/>
            <w:r>
              <w:rPr>
                <w:rFonts w:ascii="Garamond" w:hAnsi="Garamond"/>
              </w:rPr>
              <w:t xml:space="preserve">” </w:t>
            </w:r>
            <w:proofErr w:type="spellStart"/>
            <w:r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EB5019">
              <w:rPr>
                <w:rFonts w:ascii="Garamond" w:hAnsi="Garamond"/>
              </w:rPr>
              <w:t>13</w:t>
            </w:r>
            <w:r>
              <w:rPr>
                <w:rFonts w:ascii="Garamond" w:hAnsi="Garamond"/>
              </w:rPr>
              <w:t>.0</w:t>
            </w:r>
            <w:r w:rsidR="00EB5019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.2103 </w:t>
            </w:r>
            <w:proofErr w:type="spellStart"/>
            <w:r>
              <w:rPr>
                <w:rFonts w:ascii="Garamond" w:hAnsi="Garamond"/>
              </w:rPr>
              <w:t>godine</w:t>
            </w:r>
            <w:proofErr w:type="spellEnd"/>
            <w:r>
              <w:rPr>
                <w:rFonts w:ascii="Garamond" w:hAnsi="Garamond"/>
              </w:rPr>
              <w:t xml:space="preserve"> .br. UP/I-05-35</w:t>
            </w:r>
            <w:r w:rsidR="00EB5019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/1</w:t>
            </w:r>
            <w:r w:rsidR="000268CB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-</w:t>
            </w:r>
            <w:r w:rsidR="00EB5019">
              <w:rPr>
                <w:rFonts w:ascii="Garamond" w:hAnsi="Garamond"/>
              </w:rPr>
              <w:t>2</w:t>
            </w:r>
            <w:r w:rsidR="000268CB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/</w:t>
            </w:r>
            <w:r w:rsidR="00EB5019">
              <w:rPr>
                <w:rFonts w:ascii="Garamond" w:hAnsi="Garamond"/>
              </w:rPr>
              <w:t>1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>
            <w:pPr>
              <w:rPr>
                <w:rFonts w:ascii="Garamond" w:hAnsi="Garamond"/>
              </w:rPr>
            </w:pPr>
            <w:proofErr w:type="spellStart"/>
            <w:r w:rsidRPr="001D3D52">
              <w:rPr>
                <w:rFonts w:ascii="Garamond" w:hAnsi="Garamond"/>
              </w:rPr>
              <w:t>Objavljeno</w:t>
            </w:r>
            <w:proofErr w:type="spellEnd"/>
            <w:r w:rsidRPr="001D3D52">
              <w:rPr>
                <w:rFonts w:ascii="Garamond" w:hAnsi="Garamond"/>
              </w:rPr>
              <w:t xml:space="preserve"> u </w:t>
            </w:r>
            <w:proofErr w:type="spellStart"/>
            <w:r w:rsidRPr="001D3D52">
              <w:rPr>
                <w:rFonts w:ascii="Garamond" w:hAnsi="Garamond"/>
              </w:rPr>
              <w:t>dnevnim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spellStart"/>
            <w:r w:rsidRPr="001D3D52">
              <w:rPr>
                <w:rFonts w:ascii="Garamond" w:hAnsi="Garamond"/>
              </w:rPr>
              <w:t>novinama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proofErr w:type="gramStart"/>
            <w:r w:rsidRPr="001D3D52">
              <w:rPr>
                <w:rFonts w:ascii="Garamond" w:hAnsi="Garamond"/>
              </w:rPr>
              <w:t>,,</w:t>
            </w:r>
            <w:proofErr w:type="spellStart"/>
            <w:r w:rsidR="00A17567">
              <w:rPr>
                <w:rFonts w:ascii="Garamond" w:hAnsi="Garamond"/>
              </w:rPr>
              <w:t>Vijesti</w:t>
            </w:r>
            <w:proofErr w:type="spellEnd"/>
            <w:proofErr w:type="gramEnd"/>
            <w:r w:rsidRPr="001D3D52">
              <w:rPr>
                <w:rFonts w:ascii="Garamond" w:hAnsi="Garamond"/>
              </w:rPr>
              <w:t xml:space="preserve"> “  </w:t>
            </w:r>
            <w:proofErr w:type="spellStart"/>
            <w:r w:rsidRPr="001D3D52">
              <w:rPr>
                <w:rFonts w:ascii="Garamond" w:hAnsi="Garamond"/>
              </w:rPr>
              <w:t>od</w:t>
            </w:r>
            <w:proofErr w:type="spellEnd"/>
            <w:r w:rsidRPr="001D3D52">
              <w:rPr>
                <w:rFonts w:ascii="Garamond" w:hAnsi="Garamond"/>
              </w:rPr>
              <w:t xml:space="preserve"> </w:t>
            </w:r>
            <w:r w:rsidR="00A17567">
              <w:rPr>
                <w:rFonts w:ascii="Garamond" w:hAnsi="Garamond"/>
              </w:rPr>
              <w:t>14</w:t>
            </w:r>
            <w:r w:rsidRPr="001D3D52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0</w:t>
            </w:r>
            <w:r w:rsidR="008E1C70">
              <w:rPr>
                <w:rFonts w:ascii="Garamond" w:hAnsi="Garamond"/>
              </w:rPr>
              <w:t>5</w:t>
            </w:r>
            <w:r w:rsidRPr="001D3D52">
              <w:rPr>
                <w:rFonts w:ascii="Garamond" w:hAnsi="Garamond"/>
              </w:rPr>
              <w:t>.201</w:t>
            </w:r>
            <w:r>
              <w:rPr>
                <w:rFonts w:ascii="Garamond" w:hAnsi="Garamond"/>
              </w:rPr>
              <w:t>3.</w:t>
            </w:r>
            <w:r w:rsidRPr="001D3D52">
              <w:rPr>
                <w:rFonts w:ascii="Garamond" w:hAnsi="Garamond"/>
              </w:rPr>
              <w:t>godine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Rješenja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baznu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stanicu</w:t>
            </w:r>
            <w:proofErr w:type="spellEnd"/>
            <w:r>
              <w:rPr>
                <w:rFonts w:ascii="Garamond" w:hAnsi="Garamond"/>
              </w:rPr>
              <w:t xml:space="preserve"> ,,</w:t>
            </w:r>
            <w:proofErr w:type="spellStart"/>
            <w:r w:rsidR="00A17567">
              <w:rPr>
                <w:rFonts w:ascii="Garamond" w:hAnsi="Garamond"/>
              </w:rPr>
              <w:t>Čevo</w:t>
            </w:r>
            <w:proofErr w:type="spellEnd"/>
            <w:r>
              <w:rPr>
                <w:rFonts w:ascii="Garamond" w:hAnsi="Garamond"/>
              </w:rPr>
              <w:t>”.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: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JKP </w:t>
            </w:r>
            <w:proofErr w:type="spellStart"/>
            <w:r>
              <w:rPr>
                <w:rFonts w:ascii="Garamond" w:hAnsi="Garamond"/>
              </w:rPr>
              <w:t>Cetinje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JP </w:t>
            </w:r>
            <w:proofErr w:type="spellStart"/>
            <w:r>
              <w:rPr>
                <w:rFonts w:ascii="Garamond" w:hAnsi="Garamond"/>
              </w:rPr>
              <w:t>Vodovod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kanalizacija</w:t>
            </w:r>
            <w:proofErr w:type="spellEnd"/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</w:t>
            </w:r>
            <w:proofErr w:type="spellStart"/>
            <w:r>
              <w:rPr>
                <w:rFonts w:ascii="Garamond" w:hAnsi="Garamond"/>
              </w:rPr>
              <w:t>Mjesnoj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zajednici</w:t>
            </w:r>
            <w:proofErr w:type="spellEnd"/>
          </w:p>
          <w:p w:rsidR="00235272" w:rsidRPr="001D3D52" w:rsidRDefault="00235272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- </w:t>
            </w:r>
            <w:proofErr w:type="spellStart"/>
            <w:r>
              <w:rPr>
                <w:rFonts w:ascii="Garamond" w:hAnsi="Garamond"/>
              </w:rPr>
              <w:t>Ekološkoj</w:t>
            </w:r>
            <w:proofErr w:type="spellEnd"/>
            <w:r>
              <w:rPr>
                <w:rFonts w:ascii="Garamond" w:hAnsi="Garamond"/>
              </w:rPr>
              <w:t xml:space="preserve"> inspekciji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7349E"/>
    <w:rsid w:val="000C1B29"/>
    <w:rsid w:val="00151ED2"/>
    <w:rsid w:val="00194DE0"/>
    <w:rsid w:val="001C1540"/>
    <w:rsid w:val="00226A32"/>
    <w:rsid w:val="00235272"/>
    <w:rsid w:val="0026551D"/>
    <w:rsid w:val="00267418"/>
    <w:rsid w:val="002D279C"/>
    <w:rsid w:val="002E6454"/>
    <w:rsid w:val="003174C2"/>
    <w:rsid w:val="003274A9"/>
    <w:rsid w:val="00380263"/>
    <w:rsid w:val="0039276D"/>
    <w:rsid w:val="003C5E96"/>
    <w:rsid w:val="00413B6D"/>
    <w:rsid w:val="00415BB1"/>
    <w:rsid w:val="00423565"/>
    <w:rsid w:val="004314CF"/>
    <w:rsid w:val="0045414A"/>
    <w:rsid w:val="00455260"/>
    <w:rsid w:val="00492522"/>
    <w:rsid w:val="004A387F"/>
    <w:rsid w:val="004D4364"/>
    <w:rsid w:val="004F4DF9"/>
    <w:rsid w:val="0051173C"/>
    <w:rsid w:val="00526326"/>
    <w:rsid w:val="005A7813"/>
    <w:rsid w:val="00623EDE"/>
    <w:rsid w:val="00625B0B"/>
    <w:rsid w:val="00642F6F"/>
    <w:rsid w:val="00644523"/>
    <w:rsid w:val="00664887"/>
    <w:rsid w:val="00697990"/>
    <w:rsid w:val="006A58DA"/>
    <w:rsid w:val="00741DFA"/>
    <w:rsid w:val="0075090C"/>
    <w:rsid w:val="00775E55"/>
    <w:rsid w:val="007E17C5"/>
    <w:rsid w:val="007E4171"/>
    <w:rsid w:val="007F6599"/>
    <w:rsid w:val="008065AA"/>
    <w:rsid w:val="00833F14"/>
    <w:rsid w:val="00867AD7"/>
    <w:rsid w:val="008A2293"/>
    <w:rsid w:val="008B2488"/>
    <w:rsid w:val="008B76C6"/>
    <w:rsid w:val="008C44AF"/>
    <w:rsid w:val="008E1C70"/>
    <w:rsid w:val="00941BCB"/>
    <w:rsid w:val="009A7AAE"/>
    <w:rsid w:val="00A17567"/>
    <w:rsid w:val="00B2567D"/>
    <w:rsid w:val="00B26742"/>
    <w:rsid w:val="00B5557E"/>
    <w:rsid w:val="00B93B73"/>
    <w:rsid w:val="00BF7766"/>
    <w:rsid w:val="00C438F5"/>
    <w:rsid w:val="00C7084E"/>
    <w:rsid w:val="00C83FC2"/>
    <w:rsid w:val="00CA5A7F"/>
    <w:rsid w:val="00CC07C6"/>
    <w:rsid w:val="00CC36E0"/>
    <w:rsid w:val="00D04D96"/>
    <w:rsid w:val="00D74CBC"/>
    <w:rsid w:val="00E01490"/>
    <w:rsid w:val="00E21F71"/>
    <w:rsid w:val="00E7170C"/>
    <w:rsid w:val="00E8146C"/>
    <w:rsid w:val="00EB5019"/>
    <w:rsid w:val="00EC01A4"/>
    <w:rsid w:val="00ED1619"/>
    <w:rsid w:val="00EE1CBF"/>
    <w:rsid w:val="00F060B1"/>
    <w:rsid w:val="00F06485"/>
    <w:rsid w:val="00F41E9D"/>
    <w:rsid w:val="00F67C0B"/>
    <w:rsid w:val="00F96C50"/>
    <w:rsid w:val="00FA6914"/>
    <w:rsid w:val="00FB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B0510-1764-4179-B138-3DEAC52D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76</cp:revision>
  <dcterms:created xsi:type="dcterms:W3CDTF">2013-04-09T12:20:00Z</dcterms:created>
  <dcterms:modified xsi:type="dcterms:W3CDTF">2013-12-23T09:59:00Z</dcterms:modified>
</cp:coreProperties>
</file>