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96279" w14:textId="77777777" w:rsidR="00EC475D" w:rsidRPr="00A11FA8" w:rsidRDefault="00EC475D" w:rsidP="00EC475D">
      <w:pPr>
        <w:jc w:val="right"/>
        <w:rPr>
          <w:rFonts w:ascii="Times New Roman" w:hAnsi="Times New Roman" w:cs="Times New Roman"/>
          <w:color w:val="000000"/>
          <w:sz w:val="24"/>
          <w:szCs w:val="24"/>
          <w:lang w:val="it-IT"/>
        </w:rPr>
      </w:pPr>
      <w:bookmarkStart w:id="0" w:name="_GoBack"/>
      <w:bookmarkEnd w:id="0"/>
      <w:r w:rsidRPr="00A11FA8">
        <w:rPr>
          <w:rFonts w:ascii="Times New Roman" w:hAnsi="Times New Roman" w:cs="Times New Roman"/>
          <w:color w:val="000000"/>
          <w:sz w:val="24"/>
          <w:szCs w:val="24"/>
          <w:lang w:val="it-IT"/>
        </w:rPr>
        <w:t>OBRAZAC  3</w:t>
      </w:r>
    </w:p>
    <w:p w14:paraId="6B23AE5F" w14:textId="77777777" w:rsidR="00EC475D" w:rsidRPr="00852493" w:rsidRDefault="00EC475D" w:rsidP="00EC475D">
      <w:pPr>
        <w:spacing w:after="0" w:line="240" w:lineRule="auto"/>
        <w:rPr>
          <w:rFonts w:ascii="Times New Roman" w:hAnsi="Times New Roman" w:cs="Times New Roman"/>
          <w:color w:val="000000"/>
          <w:lang w:val="it-IT"/>
        </w:rPr>
      </w:pPr>
    </w:p>
    <w:p w14:paraId="52E55A5D" w14:textId="77777777" w:rsidR="00442829" w:rsidRPr="00FC1788" w:rsidRDefault="00FC1788" w:rsidP="00442829">
      <w:pPr>
        <w:tabs>
          <w:tab w:val="left" w:pos="1701"/>
          <w:tab w:val="left" w:pos="4820"/>
        </w:tabs>
        <w:spacing w:after="0" w:line="240" w:lineRule="auto"/>
        <w:jc w:val="both"/>
        <w:rPr>
          <w:rFonts w:ascii="Times New Roman" w:hAnsi="Times New Roman" w:cs="Times New Roman"/>
          <w:color w:val="000000"/>
          <w:sz w:val="24"/>
          <w:szCs w:val="24"/>
          <w:u w:val="single"/>
          <w:lang w:val="pl-PL"/>
        </w:rPr>
      </w:pPr>
      <w:r w:rsidRPr="00FC1788">
        <w:rPr>
          <w:rFonts w:ascii="Times New Roman" w:hAnsi="Times New Roman" w:cs="Times New Roman"/>
          <w:color w:val="000000"/>
          <w:sz w:val="24"/>
          <w:szCs w:val="24"/>
          <w:u w:val="single"/>
          <w:lang w:val="pl-PL"/>
        </w:rPr>
        <w:t>Prijestonica Cetinje</w:t>
      </w:r>
    </w:p>
    <w:p w14:paraId="43C87255" w14:textId="77777777" w:rsidR="00442829" w:rsidRPr="002C0953" w:rsidRDefault="00442829" w:rsidP="00442829">
      <w:pPr>
        <w:tabs>
          <w:tab w:val="left" w:pos="1701"/>
          <w:tab w:val="left" w:pos="4820"/>
        </w:tabs>
        <w:spacing w:after="0" w:line="240" w:lineRule="auto"/>
        <w:jc w:val="both"/>
        <w:rPr>
          <w:rFonts w:ascii="Times New Roman" w:hAnsi="Times New Roman" w:cs="Times New Roman"/>
          <w:color w:val="000000"/>
          <w:sz w:val="24"/>
          <w:szCs w:val="24"/>
          <w:highlight w:val="yellow"/>
          <w:lang w:val="pl-PL"/>
        </w:rPr>
      </w:pPr>
    </w:p>
    <w:p w14:paraId="7BD70AD4" w14:textId="77777777" w:rsidR="00442829" w:rsidRPr="00FC1788" w:rsidRDefault="00442829" w:rsidP="00442829">
      <w:pPr>
        <w:spacing w:after="0" w:line="240" w:lineRule="auto"/>
        <w:jc w:val="both"/>
        <w:rPr>
          <w:rFonts w:ascii="Times New Roman" w:hAnsi="Times New Roman" w:cs="Times New Roman"/>
          <w:color w:val="000000"/>
          <w:sz w:val="24"/>
          <w:szCs w:val="24"/>
          <w:u w:val="single"/>
        </w:rPr>
      </w:pPr>
      <w:r w:rsidRPr="00FC1788">
        <w:rPr>
          <w:rFonts w:ascii="Times New Roman" w:hAnsi="Times New Roman" w:cs="Times New Roman"/>
          <w:color w:val="000000"/>
          <w:sz w:val="24"/>
          <w:szCs w:val="24"/>
          <w:lang w:val="it-IT"/>
        </w:rPr>
        <w:t xml:space="preserve">Broj iz evidencije postupaka javnih nabavki: </w:t>
      </w:r>
      <w:r w:rsidR="00FC1788" w:rsidRPr="00FC1788">
        <w:rPr>
          <w:rFonts w:ascii="Times New Roman" w:hAnsi="Times New Roman" w:cs="Times New Roman"/>
          <w:color w:val="000000"/>
          <w:sz w:val="24"/>
          <w:szCs w:val="24"/>
          <w:u w:val="single"/>
          <w:lang w:val="it-IT"/>
        </w:rPr>
        <w:t>01-0</w:t>
      </w:r>
      <w:r w:rsidR="00F030C8">
        <w:rPr>
          <w:rFonts w:ascii="Times New Roman" w:hAnsi="Times New Roman" w:cs="Times New Roman"/>
          <w:color w:val="000000"/>
          <w:sz w:val="24"/>
          <w:szCs w:val="24"/>
          <w:u w:val="single"/>
          <w:lang w:val="it-IT"/>
        </w:rPr>
        <w:t>1</w:t>
      </w:r>
      <w:r w:rsidR="00FC1788" w:rsidRPr="00FC1788">
        <w:rPr>
          <w:rFonts w:ascii="Times New Roman" w:hAnsi="Times New Roman" w:cs="Times New Roman"/>
          <w:color w:val="000000"/>
          <w:sz w:val="24"/>
          <w:szCs w:val="24"/>
          <w:u w:val="single"/>
          <w:lang w:val="it-IT"/>
        </w:rPr>
        <w:t>OT</w:t>
      </w:r>
      <w:r w:rsidR="00F030C8">
        <w:rPr>
          <w:rFonts w:ascii="Times New Roman" w:hAnsi="Times New Roman" w:cs="Times New Roman"/>
          <w:color w:val="000000"/>
          <w:sz w:val="24"/>
          <w:szCs w:val="24"/>
          <w:u w:val="single"/>
        </w:rPr>
        <w:t>/19</w:t>
      </w:r>
    </w:p>
    <w:p w14:paraId="03C77310" w14:textId="77777777" w:rsidR="00442829" w:rsidRPr="002C0953" w:rsidRDefault="00442829" w:rsidP="00442829">
      <w:pPr>
        <w:spacing w:after="0" w:line="240" w:lineRule="auto"/>
        <w:jc w:val="both"/>
        <w:rPr>
          <w:rFonts w:ascii="Times New Roman" w:hAnsi="Times New Roman" w:cs="Times New Roman"/>
          <w:color w:val="000000"/>
          <w:sz w:val="24"/>
          <w:szCs w:val="24"/>
          <w:highlight w:val="yellow"/>
          <w:lang w:val="it-IT"/>
        </w:rPr>
      </w:pPr>
    </w:p>
    <w:p w14:paraId="1595CCA9" w14:textId="77777777" w:rsidR="00442829" w:rsidRPr="002573C9" w:rsidRDefault="00442829" w:rsidP="00442829">
      <w:pPr>
        <w:spacing w:after="0" w:line="240" w:lineRule="auto"/>
        <w:jc w:val="both"/>
        <w:rPr>
          <w:rFonts w:ascii="Times New Roman" w:hAnsi="Times New Roman" w:cs="Times New Roman"/>
          <w:color w:val="000000"/>
          <w:sz w:val="24"/>
          <w:szCs w:val="24"/>
          <w:lang w:val="it-IT"/>
        </w:rPr>
      </w:pPr>
      <w:r w:rsidRPr="002573C9">
        <w:rPr>
          <w:rFonts w:ascii="Times New Roman" w:hAnsi="Times New Roman" w:cs="Times New Roman"/>
          <w:color w:val="000000"/>
          <w:sz w:val="24"/>
          <w:szCs w:val="24"/>
          <w:lang w:val="it-IT"/>
        </w:rPr>
        <w:t xml:space="preserve">Redni broj iz Plana javnih nabavki : </w:t>
      </w:r>
      <w:r w:rsidR="00F030C8">
        <w:rPr>
          <w:rFonts w:ascii="Times New Roman" w:hAnsi="Times New Roman" w:cs="Times New Roman"/>
          <w:color w:val="000000"/>
          <w:sz w:val="24"/>
          <w:szCs w:val="24"/>
          <w:u w:val="single"/>
          <w:lang w:val="it-IT"/>
        </w:rPr>
        <w:t>2</w:t>
      </w:r>
    </w:p>
    <w:p w14:paraId="2ED92A70" w14:textId="77777777" w:rsidR="00442829" w:rsidRPr="002C0953" w:rsidRDefault="00442829" w:rsidP="00442829">
      <w:pPr>
        <w:spacing w:after="0" w:line="240" w:lineRule="auto"/>
        <w:jc w:val="both"/>
        <w:rPr>
          <w:rFonts w:ascii="Times New Roman" w:hAnsi="Times New Roman" w:cs="Times New Roman"/>
          <w:color w:val="000000"/>
          <w:sz w:val="24"/>
          <w:szCs w:val="24"/>
          <w:highlight w:val="yellow"/>
          <w:lang w:val="it-IT"/>
        </w:rPr>
      </w:pPr>
    </w:p>
    <w:p w14:paraId="5C3DE99F" w14:textId="77777777" w:rsidR="00442829" w:rsidRPr="00FC1788" w:rsidRDefault="00442829" w:rsidP="00442829">
      <w:pPr>
        <w:spacing w:after="0" w:line="240" w:lineRule="auto"/>
        <w:jc w:val="both"/>
        <w:rPr>
          <w:rFonts w:ascii="Times New Roman" w:hAnsi="Times New Roman" w:cs="Times New Roman"/>
          <w:bCs/>
          <w:color w:val="000000"/>
          <w:sz w:val="24"/>
          <w:szCs w:val="24"/>
          <w:u w:val="single"/>
          <w:lang w:val="it-IT"/>
        </w:rPr>
      </w:pPr>
      <w:r w:rsidRPr="00FC1788">
        <w:rPr>
          <w:rFonts w:ascii="Times New Roman" w:hAnsi="Times New Roman" w:cs="Times New Roman"/>
          <w:color w:val="000000"/>
          <w:sz w:val="24"/>
          <w:szCs w:val="24"/>
          <w:lang w:val="it-IT"/>
        </w:rPr>
        <w:t xml:space="preserve">Mjesto i datum: </w:t>
      </w:r>
      <w:r w:rsidRPr="00FC1788">
        <w:rPr>
          <w:rFonts w:ascii="Times New Roman" w:hAnsi="Times New Roman" w:cs="Times New Roman"/>
          <w:color w:val="000000"/>
          <w:sz w:val="24"/>
          <w:szCs w:val="24"/>
          <w:u w:val="single"/>
          <w:lang w:val="it-IT"/>
        </w:rPr>
        <w:t xml:space="preserve">Cetinje, </w:t>
      </w:r>
      <w:r w:rsidR="00F030C8">
        <w:rPr>
          <w:rFonts w:ascii="Times New Roman" w:hAnsi="Times New Roman" w:cs="Times New Roman"/>
          <w:color w:val="000000"/>
          <w:sz w:val="24"/>
          <w:szCs w:val="24"/>
          <w:u w:val="single"/>
          <w:lang w:val="it-IT"/>
        </w:rPr>
        <w:t>1</w:t>
      </w:r>
      <w:r w:rsidRPr="00FC1788">
        <w:rPr>
          <w:rFonts w:ascii="Times New Roman" w:hAnsi="Times New Roman" w:cs="Times New Roman"/>
          <w:color w:val="000000"/>
          <w:sz w:val="24"/>
          <w:szCs w:val="24"/>
          <w:u w:val="single"/>
          <w:lang w:val="it-IT"/>
        </w:rPr>
        <w:t>.</w:t>
      </w:r>
      <w:r w:rsidR="00F030C8">
        <w:rPr>
          <w:rFonts w:ascii="Times New Roman" w:hAnsi="Times New Roman" w:cs="Times New Roman"/>
          <w:color w:val="000000"/>
          <w:sz w:val="24"/>
          <w:szCs w:val="24"/>
          <w:u w:val="single"/>
          <w:lang w:val="it-IT"/>
        </w:rPr>
        <w:t>3.2019</w:t>
      </w:r>
      <w:r w:rsidRPr="00FC1788">
        <w:rPr>
          <w:rFonts w:ascii="Times New Roman" w:hAnsi="Times New Roman" w:cs="Times New Roman"/>
          <w:color w:val="000000"/>
          <w:sz w:val="24"/>
          <w:szCs w:val="24"/>
          <w:u w:val="single"/>
          <w:lang w:val="it-IT"/>
        </w:rPr>
        <w:t>. godine</w:t>
      </w:r>
    </w:p>
    <w:p w14:paraId="4E3857EC" w14:textId="77777777" w:rsidR="00EC475D" w:rsidRPr="002C0953" w:rsidRDefault="00EC475D" w:rsidP="00EC475D">
      <w:pPr>
        <w:pStyle w:val="Heading1"/>
        <w:jc w:val="both"/>
        <w:rPr>
          <w:i w:val="0"/>
          <w:iCs w:val="0"/>
          <w:color w:val="000000"/>
          <w:sz w:val="24"/>
          <w:szCs w:val="24"/>
          <w:highlight w:val="yellow"/>
          <w:lang w:val="it-IT"/>
        </w:rPr>
      </w:pPr>
    </w:p>
    <w:p w14:paraId="6291C66F" w14:textId="77777777" w:rsidR="00EC475D" w:rsidRPr="002C0953" w:rsidRDefault="00EC475D" w:rsidP="00EC475D">
      <w:pPr>
        <w:pStyle w:val="Heading1"/>
        <w:jc w:val="both"/>
        <w:rPr>
          <w:i w:val="0"/>
          <w:iCs w:val="0"/>
          <w:color w:val="000000"/>
          <w:sz w:val="24"/>
          <w:szCs w:val="24"/>
          <w:highlight w:val="yellow"/>
          <w:u w:val="none"/>
          <w:lang w:val="it-IT"/>
        </w:rPr>
      </w:pPr>
    </w:p>
    <w:p w14:paraId="0D767807" w14:textId="77777777" w:rsidR="00EC475D" w:rsidRPr="002C0953" w:rsidRDefault="00EC475D" w:rsidP="00EC475D">
      <w:pPr>
        <w:rPr>
          <w:rFonts w:ascii="Times New Roman" w:hAnsi="Times New Roman" w:cs="Times New Roman"/>
          <w:highlight w:val="yellow"/>
          <w:lang w:val="it-IT"/>
        </w:rPr>
      </w:pPr>
    </w:p>
    <w:p w14:paraId="14E76702" w14:textId="77777777" w:rsidR="00EC475D" w:rsidRPr="002C0953" w:rsidRDefault="00EC475D" w:rsidP="00EC475D">
      <w:pPr>
        <w:rPr>
          <w:rFonts w:ascii="Times New Roman" w:hAnsi="Times New Roman" w:cs="Times New Roman"/>
          <w:highlight w:val="yellow"/>
          <w:lang w:val="it-IT"/>
        </w:rPr>
      </w:pPr>
    </w:p>
    <w:p w14:paraId="0C676FA0" w14:textId="77777777" w:rsidR="00EC475D" w:rsidRPr="002C0953" w:rsidRDefault="00EC475D" w:rsidP="00EC475D">
      <w:pPr>
        <w:rPr>
          <w:rFonts w:ascii="Times New Roman" w:hAnsi="Times New Roman" w:cs="Times New Roman"/>
          <w:highlight w:val="yellow"/>
          <w:lang w:val="it-IT"/>
        </w:rPr>
      </w:pPr>
    </w:p>
    <w:p w14:paraId="773213EE" w14:textId="67734A88" w:rsidR="00EC475D" w:rsidRPr="00FC1788" w:rsidRDefault="00EC475D" w:rsidP="00EC475D">
      <w:pPr>
        <w:tabs>
          <w:tab w:val="left" w:pos="1276"/>
          <w:tab w:val="left" w:pos="3261"/>
        </w:tabs>
        <w:spacing w:after="0" w:line="240" w:lineRule="auto"/>
        <w:jc w:val="both"/>
        <w:rPr>
          <w:rFonts w:ascii="Times New Roman" w:hAnsi="Times New Roman" w:cs="Times New Roman"/>
          <w:sz w:val="24"/>
          <w:szCs w:val="24"/>
          <w:lang w:val="it-IT"/>
        </w:rPr>
      </w:pPr>
      <w:r w:rsidRPr="00FC1788">
        <w:rPr>
          <w:rFonts w:ascii="Times New Roman" w:hAnsi="Times New Roman" w:cs="Times New Roman"/>
          <w:sz w:val="24"/>
          <w:szCs w:val="24"/>
          <w:lang w:val="it-IT"/>
        </w:rPr>
        <w:t xml:space="preserve">Na onovu člana 54 stav 1 Zakona o javnim nabavkama  </w:t>
      </w:r>
      <w:r w:rsidRPr="00FC1788">
        <w:rPr>
          <w:rFonts w:ascii="Times New Roman" w:hAnsi="Times New Roman" w:cs="Times New Roman"/>
          <w:sz w:val="24"/>
          <w:szCs w:val="24"/>
          <w:lang w:val="sr-Latn-CS"/>
        </w:rPr>
        <w:t xml:space="preserve">(„Službeni list CG“, br. </w:t>
      </w:r>
      <w:r w:rsidRPr="00FC1788">
        <w:rPr>
          <w:rFonts w:ascii="Times New Roman" w:hAnsi="Times New Roman" w:cs="Times New Roman"/>
          <w:sz w:val="24"/>
          <w:szCs w:val="24"/>
          <w:lang w:val="it-IT"/>
        </w:rPr>
        <w:t xml:space="preserve">42/11, 57/14, 28/15 i 42/17) </w:t>
      </w:r>
      <w:r w:rsidR="00FC1788" w:rsidRPr="00FC1788">
        <w:rPr>
          <w:rFonts w:ascii="Times New Roman" w:hAnsi="Times New Roman" w:cs="Times New Roman"/>
          <w:color w:val="000000"/>
          <w:sz w:val="24"/>
          <w:szCs w:val="24"/>
          <w:u w:val="single"/>
          <w:lang w:val="pl-PL"/>
        </w:rPr>
        <w:t>Prijestonica Cetinje</w:t>
      </w:r>
      <w:r w:rsidR="00EA1CCB">
        <w:rPr>
          <w:rFonts w:ascii="Times New Roman" w:hAnsi="Times New Roman" w:cs="Times New Roman"/>
          <w:color w:val="000000"/>
          <w:sz w:val="24"/>
          <w:szCs w:val="24"/>
          <w:u w:val="single"/>
          <w:lang w:val="pl-PL"/>
        </w:rPr>
        <w:t xml:space="preserve"> </w:t>
      </w:r>
      <w:r w:rsidRPr="00FC1788">
        <w:rPr>
          <w:rFonts w:ascii="Times New Roman" w:hAnsi="Times New Roman" w:cs="Times New Roman"/>
          <w:sz w:val="24"/>
          <w:szCs w:val="24"/>
          <w:lang w:val="it-IT"/>
        </w:rPr>
        <w:t>objavljuje na Portalu javnih nabavki</w:t>
      </w:r>
    </w:p>
    <w:p w14:paraId="57338440" w14:textId="77777777" w:rsidR="00EC475D" w:rsidRPr="002C0953" w:rsidRDefault="00EC475D" w:rsidP="00EC475D">
      <w:pPr>
        <w:jc w:val="both"/>
        <w:rPr>
          <w:rFonts w:ascii="Times New Roman" w:hAnsi="Times New Roman" w:cs="Times New Roman"/>
          <w:highlight w:val="yellow"/>
          <w:lang w:val="it-IT"/>
        </w:rPr>
      </w:pPr>
    </w:p>
    <w:p w14:paraId="6E656F94" w14:textId="77777777" w:rsidR="00EC475D" w:rsidRPr="002C0953" w:rsidRDefault="00EC475D" w:rsidP="00EC475D">
      <w:pPr>
        <w:pStyle w:val="Heading1"/>
        <w:jc w:val="both"/>
        <w:rPr>
          <w:b w:val="0"/>
          <w:bCs w:val="0"/>
          <w:i w:val="0"/>
          <w:iCs w:val="0"/>
          <w:color w:val="000000"/>
          <w:sz w:val="36"/>
          <w:szCs w:val="36"/>
          <w:highlight w:val="yellow"/>
          <w:u w:val="none"/>
          <w:lang w:val="it-IT"/>
        </w:rPr>
      </w:pPr>
    </w:p>
    <w:p w14:paraId="447662EC" w14:textId="77777777" w:rsidR="00EC475D" w:rsidRPr="002C0953" w:rsidRDefault="00EC475D" w:rsidP="00EC475D">
      <w:pPr>
        <w:rPr>
          <w:rFonts w:ascii="Times New Roman" w:hAnsi="Times New Roman" w:cs="Times New Roman"/>
          <w:color w:val="000000"/>
          <w:highlight w:val="yellow"/>
          <w:lang w:val="it-IT"/>
        </w:rPr>
      </w:pPr>
    </w:p>
    <w:p w14:paraId="0CBDCFC7" w14:textId="77777777" w:rsidR="00EC475D" w:rsidRPr="002C0953" w:rsidRDefault="00EC475D" w:rsidP="00EC475D">
      <w:pPr>
        <w:rPr>
          <w:rFonts w:ascii="Times New Roman" w:hAnsi="Times New Roman" w:cs="Times New Roman"/>
          <w:color w:val="000000"/>
          <w:highlight w:val="yellow"/>
          <w:lang w:val="it-IT"/>
        </w:rPr>
      </w:pPr>
    </w:p>
    <w:p w14:paraId="68D8C92D" w14:textId="77777777" w:rsidR="00EC475D" w:rsidRPr="002C0953" w:rsidRDefault="00EC475D" w:rsidP="00EC475D">
      <w:pPr>
        <w:pStyle w:val="Heading1"/>
        <w:rPr>
          <w:color w:val="000000"/>
          <w:sz w:val="36"/>
          <w:szCs w:val="36"/>
          <w:highlight w:val="yellow"/>
          <w:lang w:val="it-IT"/>
        </w:rPr>
      </w:pPr>
    </w:p>
    <w:p w14:paraId="5FAAB2EA" w14:textId="77777777" w:rsidR="00EC475D" w:rsidRPr="00FC1788" w:rsidRDefault="00EC475D" w:rsidP="00EC475D">
      <w:pPr>
        <w:spacing w:after="0" w:line="240" w:lineRule="auto"/>
        <w:jc w:val="center"/>
        <w:rPr>
          <w:rFonts w:ascii="Times New Roman" w:hAnsi="Times New Roman" w:cs="Times New Roman"/>
          <w:b/>
          <w:bCs/>
          <w:color w:val="000000"/>
          <w:sz w:val="36"/>
          <w:szCs w:val="36"/>
          <w:lang w:val="it-IT"/>
        </w:rPr>
      </w:pPr>
      <w:r w:rsidRPr="00FC1788">
        <w:rPr>
          <w:rFonts w:ascii="Times New Roman" w:hAnsi="Times New Roman" w:cs="Times New Roman"/>
          <w:b/>
          <w:bCs/>
          <w:color w:val="000000"/>
          <w:sz w:val="36"/>
          <w:szCs w:val="36"/>
          <w:lang w:val="it-IT"/>
        </w:rPr>
        <w:t>TENDERSKU DOKUMENTACIJU</w:t>
      </w:r>
    </w:p>
    <w:p w14:paraId="329EA69B" w14:textId="77777777" w:rsidR="00EC475D" w:rsidRPr="00FC1788" w:rsidRDefault="00EC475D" w:rsidP="00EC475D">
      <w:pPr>
        <w:spacing w:after="0" w:line="240" w:lineRule="auto"/>
        <w:jc w:val="center"/>
        <w:rPr>
          <w:rFonts w:ascii="Times New Roman" w:hAnsi="Times New Roman" w:cs="Times New Roman"/>
          <w:b/>
          <w:bCs/>
          <w:color w:val="000000"/>
          <w:sz w:val="36"/>
          <w:szCs w:val="36"/>
          <w:lang w:val="it-IT"/>
        </w:rPr>
      </w:pPr>
      <w:r w:rsidRPr="00FC1788">
        <w:rPr>
          <w:rFonts w:ascii="Times New Roman" w:hAnsi="Times New Roman" w:cs="Times New Roman"/>
          <w:b/>
          <w:bCs/>
          <w:color w:val="000000"/>
          <w:sz w:val="36"/>
          <w:szCs w:val="36"/>
          <w:lang w:val="it-IT"/>
        </w:rPr>
        <w:t xml:space="preserve">ZA OTVORENI POSTUPAK JAVNE NABAVKE </w:t>
      </w:r>
    </w:p>
    <w:p w14:paraId="0B6A5BDB" w14:textId="77777777" w:rsidR="00252577" w:rsidRPr="00FC1788" w:rsidRDefault="00252577" w:rsidP="00252577">
      <w:pPr>
        <w:spacing w:after="0" w:line="240" w:lineRule="auto"/>
        <w:jc w:val="center"/>
        <w:rPr>
          <w:rFonts w:ascii="Times New Roman" w:hAnsi="Times New Roman" w:cs="Times New Roman"/>
          <w:b/>
          <w:bCs/>
          <w:color w:val="000000"/>
          <w:sz w:val="36"/>
          <w:szCs w:val="36"/>
          <w:lang w:val="it-IT"/>
        </w:rPr>
      </w:pPr>
      <w:r w:rsidRPr="00FC1788">
        <w:rPr>
          <w:rFonts w:ascii="Times New Roman" w:hAnsi="Times New Roman" w:cs="Times New Roman"/>
          <w:b/>
          <w:bCs/>
          <w:color w:val="000000"/>
          <w:sz w:val="36"/>
          <w:szCs w:val="36"/>
          <w:lang w:val="it-IT"/>
        </w:rPr>
        <w:t xml:space="preserve">ZA NABAVKU </w:t>
      </w:r>
      <w:r w:rsidRPr="00FC1788">
        <w:rPr>
          <w:rFonts w:ascii="Times New Roman" w:hAnsi="Times New Roman" w:cs="Times New Roman"/>
          <w:b/>
          <w:color w:val="000000"/>
          <w:sz w:val="36"/>
          <w:szCs w:val="36"/>
          <w:lang w:val="it-IT"/>
        </w:rPr>
        <w:t>ROBA</w:t>
      </w:r>
    </w:p>
    <w:p w14:paraId="0A52A858" w14:textId="77777777" w:rsidR="00252577" w:rsidRPr="00FC1788" w:rsidRDefault="00F030C8" w:rsidP="00252577">
      <w:pPr>
        <w:spacing w:after="0" w:line="240" w:lineRule="auto"/>
        <w:jc w:val="center"/>
        <w:rPr>
          <w:rFonts w:ascii="Times New Roman" w:hAnsi="Times New Roman" w:cs="Times New Roman"/>
          <w:b/>
          <w:color w:val="000000"/>
          <w:sz w:val="24"/>
          <w:szCs w:val="24"/>
          <w:lang w:val="it-IT"/>
        </w:rPr>
      </w:pPr>
      <w:r>
        <w:rPr>
          <w:rFonts w:ascii="Times New Roman" w:hAnsi="Times New Roman" w:cs="Times New Roman"/>
          <w:b/>
          <w:color w:val="000000"/>
          <w:sz w:val="36"/>
          <w:szCs w:val="36"/>
          <w:lang w:val="it-IT"/>
        </w:rPr>
        <w:t>LOŽ ULJE</w:t>
      </w:r>
    </w:p>
    <w:p w14:paraId="2010EBE5" w14:textId="77777777" w:rsidR="00EC475D" w:rsidRPr="00FC1788" w:rsidRDefault="00EC475D" w:rsidP="00EC475D">
      <w:pPr>
        <w:spacing w:after="0" w:line="240" w:lineRule="auto"/>
        <w:jc w:val="center"/>
        <w:rPr>
          <w:rFonts w:ascii="Times New Roman" w:hAnsi="Times New Roman" w:cs="Times New Roman"/>
          <w:color w:val="000000"/>
          <w:sz w:val="24"/>
          <w:szCs w:val="24"/>
          <w:lang w:val="it-IT"/>
        </w:rPr>
      </w:pPr>
    </w:p>
    <w:p w14:paraId="4436854F" w14:textId="77777777" w:rsidR="00EC475D" w:rsidRPr="002C0953" w:rsidRDefault="00EC475D" w:rsidP="00EC475D">
      <w:pPr>
        <w:pStyle w:val="Heading1"/>
        <w:jc w:val="left"/>
        <w:rPr>
          <w:color w:val="000000"/>
          <w:sz w:val="24"/>
          <w:szCs w:val="24"/>
          <w:highlight w:val="yellow"/>
          <w:lang w:val="it-IT"/>
        </w:rPr>
      </w:pPr>
    </w:p>
    <w:p w14:paraId="7AA50EB9" w14:textId="77777777" w:rsidR="00EC475D" w:rsidRPr="002C0953" w:rsidRDefault="00EC475D" w:rsidP="00EC475D">
      <w:pPr>
        <w:rPr>
          <w:rFonts w:ascii="Times New Roman" w:hAnsi="Times New Roman" w:cs="Times New Roman"/>
          <w:highlight w:val="yellow"/>
          <w:lang w:val="it-IT"/>
        </w:rPr>
      </w:pPr>
    </w:p>
    <w:p w14:paraId="2932C60C" w14:textId="77777777" w:rsidR="00EC475D" w:rsidRPr="002C0953" w:rsidRDefault="00EC475D" w:rsidP="00EC475D">
      <w:pPr>
        <w:rPr>
          <w:rFonts w:ascii="Times New Roman" w:hAnsi="Times New Roman" w:cs="Times New Roman"/>
          <w:highlight w:val="yellow"/>
          <w:lang w:val="it-IT"/>
        </w:rPr>
      </w:pPr>
    </w:p>
    <w:p w14:paraId="1BE47122" w14:textId="77777777" w:rsidR="00EC475D" w:rsidRPr="002C0953" w:rsidRDefault="00EC475D" w:rsidP="00EC475D">
      <w:pPr>
        <w:rPr>
          <w:rFonts w:ascii="Times New Roman" w:hAnsi="Times New Roman" w:cs="Times New Roman"/>
          <w:color w:val="000000"/>
          <w:highlight w:val="yellow"/>
          <w:lang w:val="it-IT"/>
        </w:rPr>
      </w:pPr>
    </w:p>
    <w:p w14:paraId="25D4F6BA" w14:textId="77777777" w:rsidR="00EC475D" w:rsidRPr="002C0953" w:rsidRDefault="00EC475D" w:rsidP="00EC475D">
      <w:pPr>
        <w:rPr>
          <w:rFonts w:ascii="Times New Roman" w:hAnsi="Times New Roman" w:cs="Times New Roman"/>
          <w:color w:val="000000"/>
          <w:highlight w:val="yellow"/>
          <w:lang w:val="it-IT"/>
        </w:rPr>
      </w:pPr>
    </w:p>
    <w:p w14:paraId="7609FB15" w14:textId="77777777" w:rsidR="00EC475D" w:rsidRPr="002C0953" w:rsidRDefault="00EC475D" w:rsidP="00EC475D">
      <w:pPr>
        <w:rPr>
          <w:rFonts w:ascii="Times New Roman" w:hAnsi="Times New Roman" w:cs="Times New Roman"/>
          <w:color w:val="000000"/>
          <w:highlight w:val="yellow"/>
          <w:lang w:val="it-IT"/>
        </w:rPr>
      </w:pPr>
    </w:p>
    <w:p w14:paraId="77F259B3" w14:textId="77777777" w:rsidR="00EC475D" w:rsidRPr="002C0953" w:rsidRDefault="00EC475D" w:rsidP="00EC475D">
      <w:pPr>
        <w:rPr>
          <w:rFonts w:ascii="Times New Roman" w:hAnsi="Times New Roman" w:cs="Times New Roman"/>
          <w:color w:val="000000"/>
          <w:highlight w:val="yellow"/>
          <w:lang w:val="it-IT"/>
        </w:rPr>
      </w:pPr>
    </w:p>
    <w:p w14:paraId="276818A5" w14:textId="77777777" w:rsidR="00EC475D" w:rsidRPr="00FD41A5" w:rsidRDefault="00EC475D" w:rsidP="00EC475D">
      <w:pPr>
        <w:jc w:val="center"/>
        <w:rPr>
          <w:rFonts w:ascii="Times New Roman" w:hAnsi="Times New Roman" w:cs="Times New Roman"/>
          <w:b/>
          <w:bCs/>
          <w:color w:val="000000"/>
          <w:sz w:val="24"/>
          <w:szCs w:val="24"/>
          <w:lang w:val="sr-Latn-CS"/>
        </w:rPr>
      </w:pPr>
      <w:r w:rsidRPr="002C0953">
        <w:rPr>
          <w:rFonts w:ascii="Times New Roman" w:hAnsi="Times New Roman" w:cs="Times New Roman"/>
          <w:b/>
          <w:bCs/>
          <w:color w:val="000000"/>
          <w:highlight w:val="yellow"/>
          <w:lang w:val="it-IT"/>
        </w:rPr>
        <w:br w:type="page"/>
      </w:r>
      <w:r w:rsidRPr="00FD41A5">
        <w:rPr>
          <w:rFonts w:ascii="Times New Roman" w:hAnsi="Times New Roman" w:cs="Times New Roman"/>
          <w:b/>
          <w:bCs/>
          <w:color w:val="000000"/>
          <w:sz w:val="24"/>
          <w:szCs w:val="24"/>
          <w:lang w:val="it-IT"/>
        </w:rPr>
        <w:lastRenderedPageBreak/>
        <w:t>SADR</w:t>
      </w:r>
      <w:r w:rsidRPr="00FD41A5">
        <w:rPr>
          <w:rFonts w:ascii="Times New Roman" w:hAnsi="Times New Roman" w:cs="Times New Roman"/>
          <w:b/>
          <w:bCs/>
          <w:color w:val="000000"/>
          <w:sz w:val="24"/>
          <w:szCs w:val="24"/>
          <w:lang w:val="sr-Latn-CS"/>
        </w:rPr>
        <w:t>ŽAJ TENDERSKE DOKUMENTACIJE</w:t>
      </w:r>
    </w:p>
    <w:p w14:paraId="5F864C14" w14:textId="77777777" w:rsidR="00EC475D" w:rsidRPr="00FD41A5" w:rsidRDefault="00EC475D" w:rsidP="00EC475D">
      <w:pPr>
        <w:jc w:val="center"/>
        <w:rPr>
          <w:rFonts w:ascii="Times New Roman" w:hAnsi="Times New Roman" w:cs="Times New Roman"/>
          <w:b/>
          <w:bCs/>
          <w:color w:val="000000"/>
          <w:sz w:val="24"/>
          <w:szCs w:val="24"/>
          <w:lang w:val="sr-Latn-CS"/>
        </w:rPr>
      </w:pPr>
    </w:p>
    <w:p w14:paraId="3E2188D0" w14:textId="77777777" w:rsidR="00696BB0" w:rsidRPr="00A0339C" w:rsidRDefault="00321A66">
      <w:pPr>
        <w:pStyle w:val="TOC1"/>
        <w:tabs>
          <w:tab w:val="right" w:leader="dot" w:pos="9062"/>
        </w:tabs>
        <w:rPr>
          <w:rFonts w:ascii="Times New Roman" w:eastAsiaTheme="minorEastAsia" w:hAnsi="Times New Roman" w:cs="Times New Roman"/>
          <w:noProof/>
          <w:lang w:val="en-GB" w:eastAsia="en-GB"/>
        </w:rPr>
      </w:pPr>
      <w:r w:rsidRPr="00FD41A5">
        <w:rPr>
          <w:rFonts w:ascii="Times New Roman" w:hAnsi="Times New Roman" w:cs="Times New Roman"/>
          <w:color w:val="000000"/>
          <w:sz w:val="24"/>
          <w:szCs w:val="24"/>
        </w:rPr>
        <w:fldChar w:fldCharType="begin"/>
      </w:r>
      <w:r w:rsidR="00EC475D" w:rsidRPr="00FD41A5">
        <w:rPr>
          <w:rFonts w:ascii="Times New Roman" w:hAnsi="Times New Roman" w:cs="Times New Roman"/>
          <w:color w:val="000000"/>
          <w:sz w:val="24"/>
          <w:szCs w:val="24"/>
        </w:rPr>
        <w:instrText xml:space="preserve"> TOC \o "1-3" \h \z \u </w:instrText>
      </w:r>
      <w:r w:rsidRPr="00FD41A5">
        <w:rPr>
          <w:rFonts w:ascii="Times New Roman" w:hAnsi="Times New Roman" w:cs="Times New Roman"/>
          <w:color w:val="000000"/>
          <w:sz w:val="24"/>
          <w:szCs w:val="24"/>
        </w:rPr>
        <w:fldChar w:fldCharType="separate"/>
      </w:r>
      <w:hyperlink w:anchor="_Toc513787888" w:history="1">
        <w:r w:rsidR="00696BB0" w:rsidRPr="00A0339C">
          <w:rPr>
            <w:rStyle w:val="Hyperlink"/>
            <w:rFonts w:ascii="Times New Roman" w:hAnsi="Times New Roman" w:cs="Times New Roman"/>
            <w:noProof/>
          </w:rPr>
          <w:t>POZIV ZA JAVNO NADMETANJE U OTVORENOM POSTUPKU JAVNE NABAVKE</w:t>
        </w:r>
        <w:r w:rsidR="00696BB0" w:rsidRPr="00A0339C">
          <w:rPr>
            <w:rFonts w:ascii="Times New Roman" w:hAnsi="Times New Roman" w:cs="Times New Roman"/>
            <w:noProof/>
            <w:webHidden/>
          </w:rPr>
          <w:tab/>
        </w:r>
        <w:r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_Toc513787888 \h </w:instrText>
        </w:r>
        <w:r w:rsidRPr="00A0339C">
          <w:rPr>
            <w:rFonts w:ascii="Times New Roman" w:hAnsi="Times New Roman" w:cs="Times New Roman"/>
            <w:noProof/>
            <w:webHidden/>
          </w:rPr>
        </w:r>
        <w:r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3</w:t>
        </w:r>
        <w:r w:rsidRPr="00A0339C">
          <w:rPr>
            <w:rFonts w:ascii="Times New Roman" w:hAnsi="Times New Roman" w:cs="Times New Roman"/>
            <w:noProof/>
            <w:webHidden/>
          </w:rPr>
          <w:fldChar w:fldCharType="end"/>
        </w:r>
      </w:hyperlink>
    </w:p>
    <w:p w14:paraId="278A5C78"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889" w:history="1">
        <w:r w:rsidR="00696BB0" w:rsidRPr="00A0339C">
          <w:rPr>
            <w:rStyle w:val="Hyperlink"/>
            <w:rFonts w:ascii="Times New Roman" w:hAnsi="Times New Roman" w:cs="Times New Roman"/>
            <w:noProof/>
          </w:rPr>
          <w:t>TEHNIČKE KARAKTERISTIKE ILI SPECIFIKACIJE PREDMETA JAVNE NABAVKE, ODNOSNO PREDMJER RADOVA</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_Toc513787889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8</w:t>
        </w:r>
        <w:r w:rsidR="00321A66" w:rsidRPr="00A0339C">
          <w:rPr>
            <w:rFonts w:ascii="Times New Roman" w:hAnsi="Times New Roman" w:cs="Times New Roman"/>
            <w:noProof/>
            <w:webHidden/>
          </w:rPr>
          <w:fldChar w:fldCharType="end"/>
        </w:r>
      </w:hyperlink>
    </w:p>
    <w:p w14:paraId="020A3752"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891" w:history="1">
        <w:r w:rsidR="00696BB0" w:rsidRPr="00A0339C">
          <w:rPr>
            <w:rStyle w:val="Hyperlink"/>
            <w:rFonts w:ascii="Times New Roman" w:hAnsi="Times New Roman" w:cs="Times New Roman"/>
            <w:noProof/>
          </w:rPr>
          <w:t>IZJAVA NARUČIOCA DA ĆE UREDNO IZMIRIVATI OBAVEZE PREMA IZABRANOM PONUĐAČU</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_Toc513787891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9</w:t>
        </w:r>
        <w:r w:rsidR="00321A66" w:rsidRPr="00A0339C">
          <w:rPr>
            <w:rFonts w:ascii="Times New Roman" w:hAnsi="Times New Roman" w:cs="Times New Roman"/>
            <w:noProof/>
            <w:webHidden/>
          </w:rPr>
          <w:fldChar w:fldCharType="end"/>
        </w:r>
      </w:hyperlink>
    </w:p>
    <w:p w14:paraId="5CF90274"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892" w:history="1">
        <w:r w:rsidR="00696BB0" w:rsidRPr="00A0339C">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_Toc513787892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10</w:t>
        </w:r>
        <w:r w:rsidR="00321A66" w:rsidRPr="00A0339C">
          <w:rPr>
            <w:rFonts w:ascii="Times New Roman" w:hAnsi="Times New Roman" w:cs="Times New Roman"/>
            <w:noProof/>
            <w:webHidden/>
          </w:rPr>
          <w:fldChar w:fldCharType="end"/>
        </w:r>
      </w:hyperlink>
    </w:p>
    <w:p w14:paraId="57E008CA"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893" w:history="1">
        <w:r w:rsidR="00696BB0" w:rsidRPr="00A0339C">
          <w:rPr>
            <w:rStyle w:val="Hyperlink"/>
            <w:rFonts w:ascii="Times New Roman" w:hAnsi="Times New Roman" w:cs="Times New Roman"/>
            <w:noProof/>
          </w:rPr>
          <w:t>IZJAVA NARUČIOCA (ČLANOVA KOMISIJE ZA OTVARANJE I VREDNOVANJE PONUDE I LICA KOJA SU UČESTVOVALA U PRIPREMANJU TENDERSKE DOKUMENTACIJE) O NEPOSTOJANJU SUKOBA INTERESA</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_Toc513787893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11</w:t>
        </w:r>
        <w:r w:rsidR="00321A66" w:rsidRPr="00A0339C">
          <w:rPr>
            <w:rFonts w:ascii="Times New Roman" w:hAnsi="Times New Roman" w:cs="Times New Roman"/>
            <w:noProof/>
            <w:webHidden/>
          </w:rPr>
          <w:fldChar w:fldCharType="end"/>
        </w:r>
      </w:hyperlink>
    </w:p>
    <w:p w14:paraId="48BE0666"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894" w:history="1">
        <w:r w:rsidR="00696BB0" w:rsidRPr="00A0339C">
          <w:rPr>
            <w:rStyle w:val="Hyperlink"/>
            <w:rFonts w:ascii="Times New Roman" w:hAnsi="Times New Roman" w:cs="Times New Roman"/>
            <w:noProof/>
          </w:rPr>
          <w:t>METODOLOGIJA NAČINA VREDNOVANJA PONUDA PO KRITERIJUMU I PODKRITERIJUMIMA</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_Toc513787894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12</w:t>
        </w:r>
        <w:r w:rsidR="00321A66" w:rsidRPr="00A0339C">
          <w:rPr>
            <w:rFonts w:ascii="Times New Roman" w:hAnsi="Times New Roman" w:cs="Times New Roman"/>
            <w:noProof/>
            <w:webHidden/>
          </w:rPr>
          <w:fldChar w:fldCharType="end"/>
        </w:r>
      </w:hyperlink>
    </w:p>
    <w:p w14:paraId="3D0848CD"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895" w:history="1">
        <w:r w:rsidR="00696BB0" w:rsidRPr="00A0339C">
          <w:rPr>
            <w:rStyle w:val="Hyperlink"/>
            <w:rFonts w:ascii="Times New Roman" w:hAnsi="Times New Roman" w:cs="Times New Roman"/>
            <w:noProof/>
          </w:rPr>
          <w:t>OBRAZAC PONUDE SA OBRASCIMA KOJE PRIPREMA PONUĐAČ</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_Toc513787895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13</w:t>
        </w:r>
        <w:r w:rsidR="00321A66" w:rsidRPr="00A0339C">
          <w:rPr>
            <w:rFonts w:ascii="Times New Roman" w:hAnsi="Times New Roman" w:cs="Times New Roman"/>
            <w:noProof/>
            <w:webHidden/>
          </w:rPr>
          <w:fldChar w:fldCharType="end"/>
        </w:r>
      </w:hyperlink>
    </w:p>
    <w:p w14:paraId="01DDC0D6" w14:textId="77777777" w:rsidR="00696BB0" w:rsidRPr="00A0339C" w:rsidRDefault="002F73B6" w:rsidP="00FD41A5">
      <w:pPr>
        <w:pStyle w:val="TOC2"/>
        <w:ind w:left="0"/>
        <w:rPr>
          <w:rFonts w:ascii="Times New Roman" w:eastAsiaTheme="minorEastAsia" w:hAnsi="Times New Roman" w:cs="Times New Roman"/>
          <w:noProof/>
          <w:lang w:val="en-GB" w:eastAsia="en-GB"/>
        </w:rPr>
      </w:pPr>
      <w:hyperlink w:anchor="_Toc513787896" w:history="1">
        <w:r w:rsidR="00696BB0" w:rsidRPr="00A0339C">
          <w:rPr>
            <w:rStyle w:val="Hyperlink"/>
            <w:rFonts w:ascii="Times New Roman" w:hAnsi="Times New Roman" w:cs="Times New Roman"/>
            <w:bCs/>
            <w:noProof/>
          </w:rPr>
          <w:t>NASLOVNA STRANA PONUDE</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_Toc513787896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14</w:t>
        </w:r>
        <w:r w:rsidR="00321A66" w:rsidRPr="00A0339C">
          <w:rPr>
            <w:rFonts w:ascii="Times New Roman" w:hAnsi="Times New Roman" w:cs="Times New Roman"/>
            <w:noProof/>
            <w:webHidden/>
          </w:rPr>
          <w:fldChar w:fldCharType="end"/>
        </w:r>
      </w:hyperlink>
    </w:p>
    <w:p w14:paraId="333B757C"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897" w:history="1">
        <w:r w:rsidR="00696BB0" w:rsidRPr="00A0339C">
          <w:rPr>
            <w:rStyle w:val="Hyperlink"/>
            <w:rFonts w:ascii="Times New Roman" w:hAnsi="Times New Roman" w:cs="Times New Roman"/>
            <w:noProof/>
          </w:rPr>
          <w:t>SADRŽAJ PONUDE</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_Toc513787897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15</w:t>
        </w:r>
        <w:r w:rsidR="00321A66" w:rsidRPr="00A0339C">
          <w:rPr>
            <w:rFonts w:ascii="Times New Roman" w:hAnsi="Times New Roman" w:cs="Times New Roman"/>
            <w:noProof/>
            <w:webHidden/>
          </w:rPr>
          <w:fldChar w:fldCharType="end"/>
        </w:r>
      </w:hyperlink>
    </w:p>
    <w:p w14:paraId="0B16E22E" w14:textId="77777777" w:rsidR="00696BB0" w:rsidRPr="00A0339C" w:rsidRDefault="002F73B6" w:rsidP="00FD41A5">
      <w:pPr>
        <w:pStyle w:val="TOC2"/>
        <w:ind w:left="0"/>
        <w:rPr>
          <w:rFonts w:ascii="Times New Roman" w:eastAsiaTheme="minorEastAsia" w:hAnsi="Times New Roman" w:cs="Times New Roman"/>
          <w:noProof/>
          <w:lang w:val="en-GB" w:eastAsia="en-GB"/>
        </w:rPr>
      </w:pPr>
      <w:hyperlink w:anchor="_Toc513787898" w:history="1">
        <w:r w:rsidR="00696BB0" w:rsidRPr="00A0339C">
          <w:rPr>
            <w:rStyle w:val="Hyperlink"/>
            <w:rFonts w:ascii="Times New Roman" w:hAnsi="Times New Roman" w:cs="Times New Roman"/>
            <w:noProof/>
          </w:rPr>
          <w:t>PODACI O PONUDI I PONUĐAČU</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_Toc513787898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16</w:t>
        </w:r>
        <w:r w:rsidR="00321A66" w:rsidRPr="00A0339C">
          <w:rPr>
            <w:rFonts w:ascii="Times New Roman" w:hAnsi="Times New Roman" w:cs="Times New Roman"/>
            <w:noProof/>
            <w:webHidden/>
          </w:rPr>
          <w:fldChar w:fldCharType="end"/>
        </w:r>
      </w:hyperlink>
    </w:p>
    <w:p w14:paraId="07EFB7CF" w14:textId="77777777" w:rsidR="00696BB0" w:rsidRPr="00A0339C" w:rsidRDefault="002F73B6" w:rsidP="00FD41A5">
      <w:pPr>
        <w:pStyle w:val="TOC2"/>
        <w:ind w:left="0"/>
        <w:rPr>
          <w:rFonts w:ascii="Times New Roman" w:eastAsiaTheme="minorEastAsia" w:hAnsi="Times New Roman" w:cs="Times New Roman"/>
          <w:noProof/>
          <w:lang w:val="en-GB" w:eastAsia="en-GB"/>
        </w:rPr>
      </w:pPr>
      <w:hyperlink w:anchor="_Toc513787899" w:history="1">
        <w:r w:rsidR="00696BB0" w:rsidRPr="00A0339C">
          <w:rPr>
            <w:rStyle w:val="Hyperlink"/>
            <w:rFonts w:ascii="Times New Roman" w:hAnsi="Times New Roman" w:cs="Times New Roman"/>
            <w:noProof/>
          </w:rPr>
          <w:t>FINANSIJSKI DIO PONUDE</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_Toc513787899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22</w:t>
        </w:r>
        <w:r w:rsidR="00321A66" w:rsidRPr="00A0339C">
          <w:rPr>
            <w:rFonts w:ascii="Times New Roman" w:hAnsi="Times New Roman" w:cs="Times New Roman"/>
            <w:noProof/>
            <w:webHidden/>
          </w:rPr>
          <w:fldChar w:fldCharType="end"/>
        </w:r>
      </w:hyperlink>
    </w:p>
    <w:p w14:paraId="126B436A" w14:textId="77777777" w:rsidR="00696BB0" w:rsidRPr="00A0339C" w:rsidRDefault="002F73B6" w:rsidP="00FD41A5">
      <w:pPr>
        <w:pStyle w:val="TOC2"/>
        <w:ind w:left="0"/>
        <w:rPr>
          <w:rFonts w:ascii="Times New Roman" w:eastAsiaTheme="minorEastAsia" w:hAnsi="Times New Roman" w:cs="Times New Roman"/>
          <w:noProof/>
          <w:lang w:val="en-GB" w:eastAsia="en-GB"/>
        </w:rPr>
      </w:pPr>
      <w:hyperlink w:anchor="_Toc513787900" w:history="1">
        <w:r w:rsidR="00696BB0" w:rsidRPr="00A0339C">
          <w:rPr>
            <w:rStyle w:val="Hyperlink"/>
            <w:rFonts w:ascii="Times New Roman" w:hAnsi="Times New Roman" w:cs="Times New Roman"/>
            <w:noProof/>
          </w:rPr>
          <w:t>IZJAVA O NEPOSTOJANJU SUKOBA INTERESA NA STRANI PONUĐAČA,PODNOSIOCA ZAJEDNIČKE PONUDE, PODIZVOĐAČA /PODUGOVARAČA</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_Toc513787900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23</w:t>
        </w:r>
        <w:r w:rsidR="00321A66" w:rsidRPr="00A0339C">
          <w:rPr>
            <w:rFonts w:ascii="Times New Roman" w:hAnsi="Times New Roman" w:cs="Times New Roman"/>
            <w:noProof/>
            <w:webHidden/>
          </w:rPr>
          <w:fldChar w:fldCharType="end"/>
        </w:r>
      </w:hyperlink>
    </w:p>
    <w:p w14:paraId="3805EA5D" w14:textId="77777777" w:rsidR="00696BB0" w:rsidRPr="00A0339C" w:rsidRDefault="002F73B6" w:rsidP="00FD41A5">
      <w:pPr>
        <w:pStyle w:val="TOC2"/>
        <w:ind w:left="0"/>
        <w:rPr>
          <w:rFonts w:ascii="Times New Roman" w:eastAsiaTheme="minorEastAsia" w:hAnsi="Times New Roman" w:cs="Times New Roman"/>
          <w:noProof/>
          <w:lang w:val="en-GB" w:eastAsia="en-GB"/>
        </w:rPr>
      </w:pPr>
      <w:hyperlink w:anchor="_Toc513787901" w:history="1">
        <w:r w:rsidR="00696BB0" w:rsidRPr="00A0339C">
          <w:rPr>
            <w:rStyle w:val="Hyperlink"/>
            <w:rFonts w:ascii="Times New Roman" w:hAnsi="Times New Roman" w:cs="Times New Roman"/>
            <w:noProof/>
            <w:lang w:val="sr-Latn-CS"/>
          </w:rPr>
          <w:t>DOKAZI O ISPUNJENOSTI OBAVEZNIH USLOVA ZA UČEŠĆE U POSTUPKU JAVNOG NADMETANJA</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_Toc513787901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24</w:t>
        </w:r>
        <w:r w:rsidR="00321A66" w:rsidRPr="00A0339C">
          <w:rPr>
            <w:rFonts w:ascii="Times New Roman" w:hAnsi="Times New Roman" w:cs="Times New Roman"/>
            <w:noProof/>
            <w:webHidden/>
          </w:rPr>
          <w:fldChar w:fldCharType="end"/>
        </w:r>
      </w:hyperlink>
    </w:p>
    <w:p w14:paraId="55FCB5BE" w14:textId="77777777" w:rsidR="00696BB0" w:rsidRPr="00A0339C" w:rsidRDefault="002F73B6" w:rsidP="00FD41A5">
      <w:pPr>
        <w:pStyle w:val="TOC2"/>
        <w:ind w:left="0"/>
        <w:rPr>
          <w:rFonts w:ascii="Times New Roman" w:eastAsiaTheme="minorEastAsia" w:hAnsi="Times New Roman" w:cs="Times New Roman"/>
          <w:noProof/>
          <w:lang w:val="en-GB" w:eastAsia="en-GB"/>
        </w:rPr>
      </w:pPr>
      <w:hyperlink w:anchor="_Toc513787902" w:history="1">
        <w:r w:rsidR="00696BB0" w:rsidRPr="00A0339C">
          <w:rPr>
            <w:rStyle w:val="Hyperlink"/>
            <w:rFonts w:ascii="Times New Roman" w:hAnsi="Times New Roman" w:cs="Times New Roman"/>
            <w:noProof/>
          </w:rPr>
          <w:t>DOKAZI O ISPUNJAVANJU USLOVA STRUČNO-TEHNIČKE I KADROVSKE OSPOSOBLJENOSTI</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_Toc513787902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25</w:t>
        </w:r>
        <w:r w:rsidR="00321A66" w:rsidRPr="00A0339C">
          <w:rPr>
            <w:rFonts w:ascii="Times New Roman" w:hAnsi="Times New Roman" w:cs="Times New Roman"/>
            <w:noProof/>
            <w:webHidden/>
          </w:rPr>
          <w:fldChar w:fldCharType="end"/>
        </w:r>
      </w:hyperlink>
    </w:p>
    <w:p w14:paraId="5AD5308F"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903" w:history="1">
        <w:r w:rsidR="00696BB0" w:rsidRPr="00A0339C">
          <w:rPr>
            <w:rStyle w:val="Hyperlink"/>
            <w:rFonts w:ascii="Times New Roman" w:hAnsi="Times New Roman" w:cs="Times New Roman"/>
            <w:noProof/>
          </w:rPr>
          <w:t>IZJAVE I POTVRDE ZA ISPUNJAVANJE USLOVA O STRUČNO TEHNIČKOJ I KADROVSKOJ OSPOSOBLJENOSTI KADA SU PREDMET JAVNE NABAVKE ROBE</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_Toc513787903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26</w:t>
        </w:r>
        <w:r w:rsidR="00321A66" w:rsidRPr="00A0339C">
          <w:rPr>
            <w:rFonts w:ascii="Times New Roman" w:hAnsi="Times New Roman" w:cs="Times New Roman"/>
            <w:noProof/>
            <w:webHidden/>
          </w:rPr>
          <w:fldChar w:fldCharType="end"/>
        </w:r>
      </w:hyperlink>
    </w:p>
    <w:p w14:paraId="3FB4C56D"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904" w:history="1">
        <w:r w:rsidR="00696BB0" w:rsidRPr="00A0339C">
          <w:rPr>
            <w:rStyle w:val="Hyperlink"/>
            <w:rFonts w:ascii="Times New Roman" w:hAnsi="Times New Roman" w:cs="Times New Roman"/>
            <w:noProof/>
          </w:rPr>
          <w:t>NACRT UGOVORA O JAVNOJ NABAVCI</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_Toc513787904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29</w:t>
        </w:r>
        <w:r w:rsidR="00321A66" w:rsidRPr="00A0339C">
          <w:rPr>
            <w:rFonts w:ascii="Times New Roman" w:hAnsi="Times New Roman" w:cs="Times New Roman"/>
            <w:noProof/>
            <w:webHidden/>
          </w:rPr>
          <w:fldChar w:fldCharType="end"/>
        </w:r>
      </w:hyperlink>
    </w:p>
    <w:p w14:paraId="1506BA85"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907" w:history="1">
        <w:r w:rsidR="00696BB0" w:rsidRPr="00A0339C">
          <w:rPr>
            <w:rStyle w:val="Hyperlink"/>
            <w:rFonts w:ascii="Times New Roman" w:hAnsi="Times New Roman" w:cs="Times New Roman"/>
            <w:noProof/>
          </w:rPr>
          <w:t>UPUTSTVO PONUĐAČIMA ZA SAČINJAVANJE I PODNOŠENJE PONUDE</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_Toc513787907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33</w:t>
        </w:r>
        <w:r w:rsidR="00321A66" w:rsidRPr="00A0339C">
          <w:rPr>
            <w:rFonts w:ascii="Times New Roman" w:hAnsi="Times New Roman" w:cs="Times New Roman"/>
            <w:noProof/>
            <w:webHidden/>
          </w:rPr>
          <w:fldChar w:fldCharType="end"/>
        </w:r>
      </w:hyperlink>
    </w:p>
    <w:p w14:paraId="3E2E4494" w14:textId="77777777" w:rsidR="00696BB0" w:rsidRPr="00A0339C" w:rsidRDefault="002F73B6">
      <w:pPr>
        <w:pStyle w:val="TOC1"/>
        <w:tabs>
          <w:tab w:val="right" w:leader="dot" w:pos="9062"/>
        </w:tabs>
        <w:rPr>
          <w:rFonts w:ascii="Times New Roman" w:eastAsiaTheme="minorEastAsia" w:hAnsi="Times New Roman" w:cs="Times New Roman"/>
          <w:noProof/>
          <w:lang w:val="en-GB" w:eastAsia="en-GB"/>
        </w:rPr>
      </w:pPr>
      <w:hyperlink w:anchor="_Toc513787908" w:history="1">
        <w:r w:rsidR="00696BB0" w:rsidRPr="00A0339C">
          <w:rPr>
            <w:rStyle w:val="Hyperlink"/>
            <w:rFonts w:ascii="Times New Roman" w:hAnsi="Times New Roman" w:cs="Times New Roman"/>
            <w:noProof/>
          </w:rPr>
          <w:t>OVLAŠĆENJE ZA ZASTUPANJE I UČESTVOVANJE U POSTUPKU JAVNOG OTVARANJA PONUDA</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_Toc513787908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38</w:t>
        </w:r>
        <w:r w:rsidR="00321A66" w:rsidRPr="00A0339C">
          <w:rPr>
            <w:rFonts w:ascii="Times New Roman" w:hAnsi="Times New Roman" w:cs="Times New Roman"/>
            <w:noProof/>
            <w:webHidden/>
          </w:rPr>
          <w:fldChar w:fldCharType="end"/>
        </w:r>
      </w:hyperlink>
    </w:p>
    <w:p w14:paraId="1009A774" w14:textId="77777777" w:rsidR="00696BB0" w:rsidRPr="00FD41A5" w:rsidRDefault="002F73B6">
      <w:pPr>
        <w:pStyle w:val="TOC1"/>
        <w:tabs>
          <w:tab w:val="right" w:leader="dot" w:pos="9062"/>
        </w:tabs>
        <w:rPr>
          <w:rFonts w:ascii="Times New Roman" w:eastAsiaTheme="minorEastAsia" w:hAnsi="Times New Roman" w:cs="Times New Roman"/>
          <w:noProof/>
          <w:sz w:val="24"/>
          <w:szCs w:val="24"/>
          <w:lang w:val="en-GB" w:eastAsia="en-GB"/>
        </w:rPr>
      </w:pPr>
      <w:hyperlink w:anchor="_Toc513787909" w:history="1">
        <w:r w:rsidR="00696BB0" w:rsidRPr="00A0339C">
          <w:rPr>
            <w:rStyle w:val="Hyperlink"/>
            <w:rFonts w:ascii="Times New Roman" w:hAnsi="Times New Roman" w:cs="Times New Roman"/>
            <w:noProof/>
          </w:rPr>
          <w:t>UPUTSTVO O PRAVNOM SREDSTVU</w:t>
        </w:r>
        <w:r w:rsidR="00696BB0" w:rsidRPr="00A0339C">
          <w:rPr>
            <w:rFonts w:ascii="Times New Roman" w:hAnsi="Times New Roman" w:cs="Times New Roman"/>
            <w:noProof/>
            <w:webHidden/>
          </w:rPr>
          <w:tab/>
        </w:r>
        <w:r w:rsidR="00321A66" w:rsidRPr="00A0339C">
          <w:rPr>
            <w:rFonts w:ascii="Times New Roman" w:hAnsi="Times New Roman" w:cs="Times New Roman"/>
            <w:noProof/>
            <w:webHidden/>
          </w:rPr>
          <w:fldChar w:fldCharType="begin"/>
        </w:r>
        <w:r w:rsidR="00696BB0" w:rsidRPr="00A0339C">
          <w:rPr>
            <w:rFonts w:ascii="Times New Roman" w:hAnsi="Times New Roman" w:cs="Times New Roman"/>
            <w:noProof/>
            <w:webHidden/>
          </w:rPr>
          <w:instrText xml:space="preserve"> PAGEREF _Toc513787909 \h </w:instrText>
        </w:r>
        <w:r w:rsidR="00321A66" w:rsidRPr="00A0339C">
          <w:rPr>
            <w:rFonts w:ascii="Times New Roman" w:hAnsi="Times New Roman" w:cs="Times New Roman"/>
            <w:noProof/>
            <w:webHidden/>
          </w:rPr>
        </w:r>
        <w:r w:rsidR="00321A66" w:rsidRPr="00A0339C">
          <w:rPr>
            <w:rFonts w:ascii="Times New Roman" w:hAnsi="Times New Roman" w:cs="Times New Roman"/>
            <w:noProof/>
            <w:webHidden/>
          </w:rPr>
          <w:fldChar w:fldCharType="separate"/>
        </w:r>
        <w:r w:rsidR="00A0339C" w:rsidRPr="00A0339C">
          <w:rPr>
            <w:rFonts w:ascii="Times New Roman" w:hAnsi="Times New Roman" w:cs="Times New Roman"/>
            <w:noProof/>
            <w:webHidden/>
          </w:rPr>
          <w:t>39</w:t>
        </w:r>
        <w:r w:rsidR="00321A66" w:rsidRPr="00A0339C">
          <w:rPr>
            <w:rFonts w:ascii="Times New Roman" w:hAnsi="Times New Roman" w:cs="Times New Roman"/>
            <w:noProof/>
            <w:webHidden/>
          </w:rPr>
          <w:fldChar w:fldCharType="end"/>
        </w:r>
      </w:hyperlink>
    </w:p>
    <w:p w14:paraId="5D69BDC5" w14:textId="77777777" w:rsidR="00EC475D" w:rsidRDefault="00321A66" w:rsidP="00EC475D">
      <w:pPr>
        <w:rPr>
          <w:rFonts w:ascii="Times New Roman" w:hAnsi="Times New Roman" w:cs="Times New Roman"/>
          <w:color w:val="000000"/>
          <w:sz w:val="24"/>
          <w:szCs w:val="24"/>
        </w:rPr>
      </w:pPr>
      <w:r w:rsidRPr="00FD41A5">
        <w:rPr>
          <w:rFonts w:ascii="Times New Roman" w:hAnsi="Times New Roman" w:cs="Times New Roman"/>
          <w:color w:val="000000"/>
          <w:sz w:val="24"/>
          <w:szCs w:val="24"/>
        </w:rPr>
        <w:fldChar w:fldCharType="end"/>
      </w:r>
    </w:p>
    <w:p w14:paraId="3CA203FC" w14:textId="77777777" w:rsidR="00A0339C" w:rsidRDefault="00A0339C" w:rsidP="00EC475D">
      <w:pPr>
        <w:rPr>
          <w:rFonts w:ascii="Times New Roman" w:hAnsi="Times New Roman" w:cs="Times New Roman"/>
          <w:color w:val="000000"/>
          <w:sz w:val="24"/>
          <w:szCs w:val="24"/>
        </w:rPr>
      </w:pPr>
    </w:p>
    <w:p w14:paraId="2E7FB716" w14:textId="77777777" w:rsidR="00A0339C" w:rsidRPr="002C0953" w:rsidRDefault="00A0339C" w:rsidP="00EC475D">
      <w:pPr>
        <w:rPr>
          <w:rFonts w:ascii="Times New Roman" w:hAnsi="Times New Roman" w:cs="Times New Roman"/>
          <w:color w:val="000000"/>
          <w:sz w:val="24"/>
          <w:szCs w:val="24"/>
          <w:highlight w:val="yellow"/>
        </w:rPr>
      </w:pPr>
    </w:p>
    <w:p w14:paraId="749F86FA" w14:textId="77777777" w:rsidR="00EC475D" w:rsidRPr="00FC1788" w:rsidRDefault="00EC475D" w:rsidP="00EC475D">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513787888"/>
      <w:r w:rsidRPr="00FC1788">
        <w:rPr>
          <w:i w:val="0"/>
          <w:iCs w:val="0"/>
          <w:color w:val="000000"/>
          <w:u w:val="none"/>
        </w:rPr>
        <w:lastRenderedPageBreak/>
        <w:t>POZIV</w:t>
      </w:r>
      <w:bookmarkEnd w:id="1"/>
      <w:r w:rsidRPr="00FC1788">
        <w:rPr>
          <w:i w:val="0"/>
          <w:iCs w:val="0"/>
          <w:color w:val="000000"/>
          <w:u w:val="none"/>
        </w:rPr>
        <w:t xml:space="preserve"> ZA JAVNO NADMETANJE U OTVORENOM POSTUPKU JAVNE NABAVKE</w:t>
      </w:r>
      <w:bookmarkEnd w:id="2"/>
    </w:p>
    <w:p w14:paraId="270A29AC" w14:textId="77777777" w:rsidR="00EC475D" w:rsidRPr="00FC1788" w:rsidRDefault="00EC475D" w:rsidP="00EC475D">
      <w:pPr>
        <w:spacing w:after="0" w:line="240" w:lineRule="auto"/>
        <w:ind w:left="360"/>
        <w:jc w:val="center"/>
        <w:rPr>
          <w:rFonts w:ascii="Times New Roman" w:hAnsi="Times New Roman" w:cs="Times New Roman"/>
          <w:b/>
          <w:bCs/>
          <w:color w:val="000000"/>
          <w:sz w:val="24"/>
          <w:szCs w:val="24"/>
          <w:lang w:val="pl-PL"/>
        </w:rPr>
      </w:pPr>
      <w:r w:rsidRPr="00FC1788">
        <w:rPr>
          <w:rFonts w:ascii="Times New Roman" w:hAnsi="Times New Roman" w:cs="Times New Roman"/>
          <w:b/>
          <w:bCs/>
          <w:color w:val="000000"/>
          <w:sz w:val="24"/>
          <w:szCs w:val="24"/>
          <w:lang w:val="pl-PL"/>
        </w:rPr>
        <w:tab/>
      </w:r>
    </w:p>
    <w:p w14:paraId="4BED60E8" w14:textId="77777777" w:rsidR="00EC475D" w:rsidRPr="00FC1788" w:rsidRDefault="00EC475D" w:rsidP="00EC475D">
      <w:pPr>
        <w:spacing w:after="0" w:line="240" w:lineRule="auto"/>
        <w:ind w:left="360"/>
        <w:jc w:val="center"/>
        <w:rPr>
          <w:rFonts w:ascii="Times New Roman" w:hAnsi="Times New Roman" w:cs="Times New Roman"/>
          <w:b/>
          <w:bCs/>
          <w:color w:val="000000"/>
          <w:sz w:val="24"/>
          <w:szCs w:val="24"/>
          <w:lang w:val="pl-PL"/>
        </w:rPr>
      </w:pPr>
    </w:p>
    <w:p w14:paraId="6CAB91AD" w14:textId="77777777" w:rsidR="00EC475D" w:rsidRPr="00FC1788"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FC1788">
        <w:rPr>
          <w:rFonts w:ascii="Times New Roman" w:hAnsi="Times New Roman" w:cs="Times New Roman"/>
          <w:b/>
          <w:bCs/>
          <w:color w:val="000000"/>
          <w:sz w:val="24"/>
          <w:szCs w:val="24"/>
        </w:rPr>
        <w:t>I   Podaci o naručiocu</w:t>
      </w:r>
    </w:p>
    <w:p w14:paraId="0D007B2F" w14:textId="77777777" w:rsidR="00EC475D" w:rsidRPr="00FC1788" w:rsidRDefault="00EC475D" w:rsidP="00EC475D">
      <w:pPr>
        <w:spacing w:after="0" w:line="240" w:lineRule="auto"/>
        <w:jc w:val="both"/>
        <w:rPr>
          <w:rFonts w:ascii="Times New Roman" w:hAnsi="Times New Roman" w:cs="Times New Roman"/>
          <w:b/>
          <w:bCs/>
          <w:color w:val="000000"/>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52577" w:rsidRPr="00FC1788" w14:paraId="5BEF48F4" w14:textId="77777777" w:rsidTr="00D21FAD">
        <w:trPr>
          <w:trHeight w:val="612"/>
        </w:trPr>
        <w:tc>
          <w:tcPr>
            <w:tcW w:w="4162" w:type="dxa"/>
            <w:tcBorders>
              <w:top w:val="double" w:sz="4" w:space="0" w:color="auto"/>
            </w:tcBorders>
          </w:tcPr>
          <w:p w14:paraId="66826BC0"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Naručilac:</w:t>
            </w:r>
          </w:p>
          <w:p w14:paraId="346C8F00" w14:textId="77777777" w:rsidR="00252577" w:rsidRPr="00FC1788" w:rsidRDefault="00FC1788"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Prijestonica Cetinje</w:t>
            </w:r>
          </w:p>
        </w:tc>
        <w:tc>
          <w:tcPr>
            <w:tcW w:w="5125" w:type="dxa"/>
            <w:tcBorders>
              <w:top w:val="double" w:sz="4" w:space="0" w:color="auto"/>
            </w:tcBorders>
          </w:tcPr>
          <w:p w14:paraId="43B6BC34"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Lice/a za davanje informacija:</w:t>
            </w:r>
          </w:p>
          <w:p w14:paraId="545F027D" w14:textId="77777777" w:rsidR="00252577" w:rsidRPr="00FC1788" w:rsidRDefault="00F030C8" w:rsidP="00FC178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 Lipovina</w:t>
            </w:r>
            <w:r w:rsidR="00FC1788" w:rsidRPr="00FC1788">
              <w:rPr>
                <w:rFonts w:ascii="Times New Roman" w:hAnsi="Times New Roman" w:cs="Times New Roman"/>
                <w:color w:val="000000"/>
                <w:sz w:val="24"/>
                <w:szCs w:val="24"/>
              </w:rPr>
              <w:t xml:space="preserve"> </w:t>
            </w:r>
          </w:p>
        </w:tc>
      </w:tr>
      <w:tr w:rsidR="00252577" w:rsidRPr="00FC1788" w14:paraId="140D5F1E" w14:textId="77777777" w:rsidTr="00D21FAD">
        <w:trPr>
          <w:trHeight w:val="612"/>
        </w:trPr>
        <w:tc>
          <w:tcPr>
            <w:tcW w:w="4162" w:type="dxa"/>
          </w:tcPr>
          <w:p w14:paraId="05CEA6CA"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 xml:space="preserve">Adresa: </w:t>
            </w:r>
          </w:p>
          <w:p w14:paraId="63E1474E" w14:textId="77777777" w:rsidR="00252577" w:rsidRPr="00FC1788" w:rsidRDefault="00252577" w:rsidP="00F030C8">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 xml:space="preserve">ul. </w:t>
            </w:r>
            <w:r w:rsidR="00FC1788" w:rsidRPr="00FC1788">
              <w:rPr>
                <w:rFonts w:ascii="Times New Roman" w:hAnsi="Times New Roman" w:cs="Times New Roman"/>
                <w:color w:val="000000"/>
                <w:sz w:val="24"/>
                <w:szCs w:val="24"/>
              </w:rPr>
              <w:t>Baja Pivljanina br.</w:t>
            </w:r>
            <w:r w:rsidR="00F030C8">
              <w:rPr>
                <w:rFonts w:ascii="Times New Roman" w:hAnsi="Times New Roman" w:cs="Times New Roman"/>
                <w:color w:val="000000"/>
                <w:sz w:val="24"/>
                <w:szCs w:val="24"/>
              </w:rPr>
              <w:t xml:space="preserve"> 2</w:t>
            </w:r>
          </w:p>
        </w:tc>
        <w:tc>
          <w:tcPr>
            <w:tcW w:w="5125" w:type="dxa"/>
          </w:tcPr>
          <w:p w14:paraId="547976D1"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Poštanski broj:</w:t>
            </w:r>
          </w:p>
          <w:p w14:paraId="52D016F4" w14:textId="77777777" w:rsidR="00252577" w:rsidRPr="00FC1788" w:rsidRDefault="00252577" w:rsidP="00FC1788">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81</w:t>
            </w:r>
            <w:r w:rsidR="00FC1788" w:rsidRPr="00FC1788">
              <w:rPr>
                <w:rFonts w:ascii="Times New Roman" w:hAnsi="Times New Roman" w:cs="Times New Roman"/>
                <w:color w:val="000000"/>
                <w:sz w:val="24"/>
                <w:szCs w:val="24"/>
              </w:rPr>
              <w:t>250</w:t>
            </w:r>
          </w:p>
        </w:tc>
      </w:tr>
      <w:tr w:rsidR="00252577" w:rsidRPr="00FC1788" w14:paraId="2B2E3785" w14:textId="77777777" w:rsidTr="00D21FAD">
        <w:trPr>
          <w:trHeight w:val="612"/>
        </w:trPr>
        <w:tc>
          <w:tcPr>
            <w:tcW w:w="4162" w:type="dxa"/>
          </w:tcPr>
          <w:p w14:paraId="6006B885"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Sjedište:</w:t>
            </w:r>
          </w:p>
          <w:p w14:paraId="7CE1B01D" w14:textId="77777777" w:rsidR="00252577" w:rsidRPr="00FC1788" w:rsidRDefault="00FC1788"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Cetinje</w:t>
            </w:r>
          </w:p>
        </w:tc>
        <w:tc>
          <w:tcPr>
            <w:tcW w:w="5125" w:type="dxa"/>
          </w:tcPr>
          <w:p w14:paraId="792E34A7"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 xml:space="preserve">PIB (Matični broj):  </w:t>
            </w:r>
          </w:p>
          <w:p w14:paraId="7CA6EF10" w14:textId="77777777" w:rsidR="00252577" w:rsidRPr="00FC1788" w:rsidRDefault="00FC1788"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02005115</w:t>
            </w:r>
          </w:p>
        </w:tc>
      </w:tr>
      <w:tr w:rsidR="00252577" w:rsidRPr="00FC1788" w14:paraId="6C614AF2" w14:textId="77777777" w:rsidTr="00D21FAD">
        <w:trPr>
          <w:trHeight w:val="612"/>
        </w:trPr>
        <w:tc>
          <w:tcPr>
            <w:tcW w:w="4162" w:type="dxa"/>
          </w:tcPr>
          <w:p w14:paraId="2714A2CA"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Telefon:</w:t>
            </w:r>
          </w:p>
          <w:p w14:paraId="5DB5DF12" w14:textId="77777777" w:rsidR="00252577" w:rsidRPr="00FC1788" w:rsidRDefault="00FC1788"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067/253-192</w:t>
            </w:r>
          </w:p>
        </w:tc>
        <w:tc>
          <w:tcPr>
            <w:tcW w:w="5125" w:type="dxa"/>
          </w:tcPr>
          <w:p w14:paraId="253B9E84"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Faks:</w:t>
            </w:r>
          </w:p>
          <w:p w14:paraId="7B3CF3C8" w14:textId="77777777" w:rsidR="00252577" w:rsidRPr="00FC1788" w:rsidRDefault="00F030C8" w:rsidP="00237BD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041/232-373</w:t>
            </w:r>
          </w:p>
        </w:tc>
      </w:tr>
      <w:tr w:rsidR="00252577" w:rsidRPr="00FC1788" w14:paraId="3526C32A" w14:textId="77777777" w:rsidTr="00D21FAD">
        <w:trPr>
          <w:trHeight w:val="612"/>
        </w:trPr>
        <w:tc>
          <w:tcPr>
            <w:tcW w:w="4162" w:type="dxa"/>
            <w:tcBorders>
              <w:bottom w:val="double" w:sz="4" w:space="0" w:color="auto"/>
            </w:tcBorders>
          </w:tcPr>
          <w:p w14:paraId="6B851987"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E-mail adresa:</w:t>
            </w:r>
          </w:p>
          <w:p w14:paraId="6C31345F" w14:textId="77777777" w:rsidR="00252577" w:rsidRPr="00FC1788" w:rsidRDefault="00FC1788"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javne.nabavke@cetinje.me</w:t>
            </w:r>
          </w:p>
        </w:tc>
        <w:tc>
          <w:tcPr>
            <w:tcW w:w="5125" w:type="dxa"/>
            <w:tcBorders>
              <w:bottom w:val="double" w:sz="4" w:space="0" w:color="auto"/>
            </w:tcBorders>
          </w:tcPr>
          <w:p w14:paraId="36B302BE" w14:textId="77777777" w:rsidR="00252577" w:rsidRPr="00FC1788" w:rsidRDefault="00252577" w:rsidP="00237BD3">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 xml:space="preserve">Internet stranica (web): </w:t>
            </w:r>
          </w:p>
          <w:p w14:paraId="0C7D11F6" w14:textId="77777777" w:rsidR="00252577" w:rsidRPr="00FC1788" w:rsidRDefault="00252577" w:rsidP="00FC1788">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www.</w:t>
            </w:r>
            <w:r w:rsidR="00FC1788" w:rsidRPr="00FC1788">
              <w:rPr>
                <w:rFonts w:ascii="Times New Roman" w:hAnsi="Times New Roman" w:cs="Times New Roman"/>
                <w:color w:val="000000"/>
                <w:sz w:val="24"/>
                <w:szCs w:val="24"/>
              </w:rPr>
              <w:t>cetinje</w:t>
            </w:r>
            <w:r w:rsidRPr="00FC1788">
              <w:rPr>
                <w:rFonts w:ascii="Times New Roman" w:hAnsi="Times New Roman" w:cs="Times New Roman"/>
                <w:color w:val="000000"/>
                <w:sz w:val="24"/>
                <w:szCs w:val="24"/>
              </w:rPr>
              <w:t>.me</w:t>
            </w:r>
          </w:p>
        </w:tc>
      </w:tr>
    </w:tbl>
    <w:p w14:paraId="2B19EFF6" w14:textId="77777777" w:rsidR="00EC475D" w:rsidRPr="00FC1788" w:rsidRDefault="00EC475D" w:rsidP="00EC475D">
      <w:pPr>
        <w:spacing w:after="0" w:line="240" w:lineRule="auto"/>
        <w:jc w:val="both"/>
        <w:rPr>
          <w:rFonts w:ascii="Times New Roman" w:hAnsi="Times New Roman" w:cs="Times New Roman"/>
          <w:color w:val="000000"/>
          <w:sz w:val="24"/>
          <w:szCs w:val="24"/>
          <w:lang w:val="pl-PL"/>
        </w:rPr>
      </w:pPr>
    </w:p>
    <w:p w14:paraId="1D1771B5" w14:textId="77777777" w:rsidR="00EC475D" w:rsidRPr="00FC1788" w:rsidRDefault="00EC475D" w:rsidP="00EC475D">
      <w:pPr>
        <w:spacing w:after="0" w:line="240" w:lineRule="auto"/>
        <w:jc w:val="both"/>
        <w:rPr>
          <w:rFonts w:ascii="Times New Roman" w:hAnsi="Times New Roman" w:cs="Times New Roman"/>
          <w:color w:val="000000"/>
          <w:sz w:val="24"/>
          <w:szCs w:val="24"/>
          <w:lang w:val="pl-PL"/>
        </w:rPr>
      </w:pPr>
    </w:p>
    <w:p w14:paraId="2771EF38" w14:textId="77777777" w:rsidR="00EC475D" w:rsidRPr="00FC1788"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FC1788">
        <w:rPr>
          <w:rFonts w:ascii="Times New Roman" w:hAnsi="Times New Roman" w:cs="Times New Roman"/>
          <w:b/>
          <w:bCs/>
          <w:color w:val="000000"/>
          <w:sz w:val="24"/>
          <w:szCs w:val="24"/>
          <w:lang w:val="pl-PL"/>
        </w:rPr>
        <w:t>II Vrsta postupka</w:t>
      </w:r>
    </w:p>
    <w:p w14:paraId="58F2EF3D" w14:textId="77777777" w:rsidR="00EC475D" w:rsidRPr="00FC1788" w:rsidRDefault="00EC475D" w:rsidP="00EC475D">
      <w:pPr>
        <w:spacing w:after="0" w:line="240" w:lineRule="auto"/>
        <w:jc w:val="both"/>
        <w:rPr>
          <w:rFonts w:ascii="Times New Roman" w:hAnsi="Times New Roman" w:cs="Times New Roman"/>
          <w:b/>
          <w:bCs/>
          <w:color w:val="000000"/>
          <w:sz w:val="24"/>
          <w:szCs w:val="24"/>
          <w:lang w:val="pl-PL"/>
        </w:rPr>
      </w:pPr>
    </w:p>
    <w:p w14:paraId="7AD0E454" w14:textId="77777777" w:rsidR="00EC475D" w:rsidRPr="00FC1788" w:rsidRDefault="00EC475D" w:rsidP="00EC475D">
      <w:pPr>
        <w:spacing w:after="0" w:line="240" w:lineRule="auto"/>
        <w:jc w:val="both"/>
        <w:rPr>
          <w:rFonts w:ascii="Times New Roman" w:hAnsi="Times New Roman" w:cs="Times New Roman"/>
          <w:color w:val="000000"/>
          <w:sz w:val="24"/>
          <w:szCs w:val="24"/>
        </w:rPr>
      </w:pPr>
      <w:r w:rsidRPr="00FC1788">
        <w:rPr>
          <w:rFonts w:ascii="Times New Roman" w:hAnsi="Times New Roman" w:cs="Times New Roman"/>
          <w:color w:val="000000"/>
          <w:sz w:val="24"/>
          <w:szCs w:val="24"/>
        </w:rPr>
        <w:t>- otvoreni postupak.</w:t>
      </w:r>
    </w:p>
    <w:p w14:paraId="3AD45D4E" w14:textId="77777777" w:rsidR="00EC475D" w:rsidRPr="00FC1788" w:rsidRDefault="00EC475D" w:rsidP="00EC475D">
      <w:pPr>
        <w:spacing w:after="0" w:line="240" w:lineRule="auto"/>
        <w:jc w:val="both"/>
        <w:rPr>
          <w:rFonts w:ascii="Times New Roman" w:hAnsi="Times New Roman" w:cs="Times New Roman"/>
          <w:color w:val="000000"/>
          <w:sz w:val="24"/>
          <w:szCs w:val="24"/>
        </w:rPr>
      </w:pPr>
    </w:p>
    <w:p w14:paraId="000C5DAB" w14:textId="77777777" w:rsidR="00EC475D" w:rsidRPr="00FC1788" w:rsidRDefault="00EC475D" w:rsidP="00EC475D">
      <w:pPr>
        <w:spacing w:after="0" w:line="240" w:lineRule="auto"/>
        <w:jc w:val="both"/>
        <w:rPr>
          <w:rFonts w:ascii="Times New Roman" w:hAnsi="Times New Roman" w:cs="Times New Roman"/>
          <w:color w:val="000000"/>
          <w:sz w:val="24"/>
          <w:szCs w:val="24"/>
        </w:rPr>
      </w:pPr>
    </w:p>
    <w:p w14:paraId="757224E9" w14:textId="77777777" w:rsidR="00EC475D" w:rsidRPr="00FC1788"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FC1788">
        <w:rPr>
          <w:rFonts w:ascii="Times New Roman" w:hAnsi="Times New Roman" w:cs="Times New Roman"/>
          <w:b/>
          <w:bCs/>
          <w:color w:val="000000"/>
          <w:sz w:val="24"/>
          <w:szCs w:val="24"/>
        </w:rPr>
        <w:t>III  Predmet javne nabavke</w:t>
      </w:r>
    </w:p>
    <w:p w14:paraId="36FEFCE7" w14:textId="77777777" w:rsidR="00EC475D" w:rsidRPr="00FC1788" w:rsidRDefault="00EC475D" w:rsidP="00EC475D">
      <w:pPr>
        <w:spacing w:after="0" w:line="240" w:lineRule="auto"/>
        <w:jc w:val="both"/>
        <w:rPr>
          <w:rFonts w:ascii="Times New Roman" w:hAnsi="Times New Roman" w:cs="Times New Roman"/>
          <w:b/>
          <w:bCs/>
          <w:color w:val="000000"/>
          <w:sz w:val="24"/>
          <w:szCs w:val="24"/>
        </w:rPr>
      </w:pPr>
    </w:p>
    <w:p w14:paraId="6F38ED93" w14:textId="77777777" w:rsidR="00EC475D" w:rsidRPr="00FC1788" w:rsidRDefault="00EC475D" w:rsidP="00235179">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FC1788">
        <w:rPr>
          <w:rFonts w:ascii="Times New Roman" w:hAnsi="Times New Roman" w:cs="Times New Roman"/>
          <w:b/>
          <w:bCs/>
          <w:color w:val="000000"/>
          <w:sz w:val="24"/>
          <w:szCs w:val="24"/>
        </w:rPr>
        <w:t>Vrsta predmeta javne nabavke</w:t>
      </w:r>
    </w:p>
    <w:p w14:paraId="75FF216D" w14:textId="77777777" w:rsidR="00EC475D" w:rsidRPr="00FC1788" w:rsidRDefault="00EC475D" w:rsidP="00EC475D">
      <w:pPr>
        <w:spacing w:after="0" w:line="240" w:lineRule="auto"/>
        <w:jc w:val="both"/>
        <w:rPr>
          <w:rFonts w:ascii="Times New Roman" w:hAnsi="Times New Roman" w:cs="Times New Roman"/>
          <w:b/>
          <w:bCs/>
          <w:color w:val="000000"/>
          <w:sz w:val="24"/>
          <w:szCs w:val="24"/>
        </w:rPr>
      </w:pPr>
    </w:p>
    <w:p w14:paraId="57B24AB5" w14:textId="77777777" w:rsidR="00EC475D" w:rsidRPr="00FC1788" w:rsidRDefault="00EC475D" w:rsidP="00EC475D">
      <w:pPr>
        <w:spacing w:after="0" w:line="240" w:lineRule="auto"/>
        <w:ind w:left="709"/>
        <w:jc w:val="both"/>
        <w:rPr>
          <w:rFonts w:ascii="Times New Roman" w:hAnsi="Times New Roman" w:cs="Times New Roman"/>
          <w:color w:val="000000"/>
          <w:sz w:val="24"/>
          <w:szCs w:val="24"/>
          <w:lang w:val="da-DK"/>
        </w:rPr>
      </w:pPr>
      <w:r w:rsidRPr="00FC1788">
        <w:rPr>
          <w:rFonts w:ascii="Times New Roman" w:hAnsi="Times New Roman" w:cs="Times New Roman"/>
          <w:color w:val="000000"/>
          <w:sz w:val="24"/>
          <w:szCs w:val="24"/>
        </w:rPr>
        <w:sym w:font="Wingdings" w:char="F0A8"/>
      </w:r>
      <w:r w:rsidRPr="00FC1788">
        <w:rPr>
          <w:rFonts w:ascii="Times New Roman" w:hAnsi="Times New Roman" w:cs="Times New Roman"/>
          <w:color w:val="000000"/>
          <w:sz w:val="24"/>
          <w:szCs w:val="24"/>
          <w:lang w:val="da-DK"/>
        </w:rPr>
        <w:t xml:space="preserve"> Robe </w:t>
      </w:r>
    </w:p>
    <w:p w14:paraId="6DE8E22F" w14:textId="77777777" w:rsidR="00EC475D" w:rsidRPr="00FC1788" w:rsidRDefault="00EC475D" w:rsidP="00EC475D">
      <w:pPr>
        <w:spacing w:after="0" w:line="240" w:lineRule="auto"/>
        <w:jc w:val="both"/>
        <w:rPr>
          <w:rFonts w:ascii="Times New Roman" w:hAnsi="Times New Roman" w:cs="Times New Roman"/>
          <w:color w:val="000000"/>
          <w:sz w:val="24"/>
          <w:szCs w:val="24"/>
        </w:rPr>
      </w:pPr>
    </w:p>
    <w:p w14:paraId="1A3A1C83" w14:textId="77777777" w:rsidR="00EC475D" w:rsidRPr="00FC1788" w:rsidRDefault="00EC475D" w:rsidP="00D21FAD">
      <w:pPr>
        <w:pStyle w:val="ListParagraph"/>
        <w:numPr>
          <w:ilvl w:val="0"/>
          <w:numId w:val="2"/>
        </w:numPr>
        <w:spacing w:before="0" w:line="240" w:lineRule="auto"/>
        <w:jc w:val="both"/>
        <w:rPr>
          <w:rFonts w:ascii="Times New Roman" w:hAnsi="Times New Roman" w:cs="Times New Roman"/>
          <w:b/>
          <w:bCs/>
          <w:color w:val="000000"/>
          <w:sz w:val="24"/>
          <w:szCs w:val="24"/>
        </w:rPr>
      </w:pPr>
      <w:r w:rsidRPr="00FC1788">
        <w:rPr>
          <w:rFonts w:ascii="Times New Roman" w:hAnsi="Times New Roman" w:cs="Times New Roman"/>
          <w:b/>
          <w:bCs/>
          <w:color w:val="000000"/>
          <w:sz w:val="24"/>
          <w:szCs w:val="24"/>
        </w:rPr>
        <w:t>Opis predmeta javne nabavke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EC475D" w:rsidRPr="002C0953" w14:paraId="624280E5" w14:textId="77777777" w:rsidTr="00D21FAD">
        <w:tc>
          <w:tcPr>
            <w:tcW w:w="9179" w:type="dxa"/>
            <w:tcBorders>
              <w:top w:val="single" w:sz="4" w:space="0" w:color="auto"/>
              <w:bottom w:val="single" w:sz="4" w:space="0" w:color="auto"/>
            </w:tcBorders>
          </w:tcPr>
          <w:p w14:paraId="426495BF" w14:textId="77777777" w:rsidR="00252577" w:rsidRPr="002C0953" w:rsidRDefault="00252577" w:rsidP="00252577">
            <w:pPr>
              <w:pStyle w:val="BodyText"/>
              <w:rPr>
                <w:sz w:val="12"/>
                <w:szCs w:val="12"/>
                <w:highlight w:val="yellow"/>
                <w:lang w:val="sr-Latn-CS"/>
              </w:rPr>
            </w:pPr>
          </w:p>
          <w:p w14:paraId="27D19728" w14:textId="77777777" w:rsidR="00EC475D" w:rsidRPr="00FC1788" w:rsidRDefault="00F030C8" w:rsidP="00FC1788">
            <w:pPr>
              <w:pStyle w:val="BodyText"/>
              <w:shd w:val="clear" w:color="auto" w:fill="FFFFFF" w:themeFill="background1"/>
              <w:rPr>
                <w:bCs/>
                <w:color w:val="000000" w:themeColor="text1"/>
                <w:sz w:val="24"/>
                <w:szCs w:val="24"/>
                <w:lang w:val="sl-SI"/>
              </w:rPr>
            </w:pPr>
            <w:r w:rsidRPr="00162328">
              <w:rPr>
                <w:sz w:val="24"/>
                <w:szCs w:val="24"/>
                <w:lang w:val="sr-Latn-CS"/>
              </w:rPr>
              <w:t>Lož ulje</w:t>
            </w:r>
            <w:r w:rsidR="00133D84" w:rsidRPr="00162328">
              <w:rPr>
                <w:sz w:val="24"/>
                <w:szCs w:val="24"/>
                <w:lang w:val="sr-Latn-CS"/>
              </w:rPr>
              <w:t>, u skladu sa datom specifikacijom.</w:t>
            </w:r>
            <w:r w:rsidR="00252577" w:rsidRPr="00FC1788">
              <w:rPr>
                <w:sz w:val="24"/>
                <w:szCs w:val="24"/>
                <w:lang w:val="sr-Latn-CS"/>
              </w:rPr>
              <w:t xml:space="preserve"> </w:t>
            </w:r>
          </w:p>
          <w:p w14:paraId="2EA09A0C" w14:textId="77777777" w:rsidR="00252577" w:rsidRPr="002C0953" w:rsidRDefault="00252577" w:rsidP="00252577">
            <w:pPr>
              <w:pStyle w:val="BodyText"/>
              <w:rPr>
                <w:bCs/>
                <w:sz w:val="12"/>
                <w:szCs w:val="12"/>
                <w:highlight w:val="yellow"/>
                <w:lang w:val="sl-SI"/>
              </w:rPr>
            </w:pPr>
          </w:p>
        </w:tc>
      </w:tr>
    </w:tbl>
    <w:p w14:paraId="2C57B66C" w14:textId="77777777" w:rsidR="00EC475D" w:rsidRPr="00864021" w:rsidRDefault="00EC475D" w:rsidP="00EC475D">
      <w:pPr>
        <w:spacing w:after="0" w:line="240" w:lineRule="auto"/>
        <w:jc w:val="center"/>
        <w:rPr>
          <w:rFonts w:ascii="Times New Roman" w:hAnsi="Times New Roman" w:cs="Times New Roman"/>
          <w:color w:val="000000"/>
          <w:sz w:val="24"/>
          <w:szCs w:val="24"/>
        </w:rPr>
      </w:pPr>
    </w:p>
    <w:p w14:paraId="1CB59D8A" w14:textId="7839D918" w:rsidR="00D77740" w:rsidRPr="00D21FAD" w:rsidRDefault="00EC475D" w:rsidP="00D21FAD">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64021">
        <w:rPr>
          <w:rFonts w:ascii="Times New Roman" w:hAnsi="Times New Roman" w:cs="Times New Roman"/>
          <w:b/>
          <w:bCs/>
          <w:color w:val="000000"/>
          <w:sz w:val="24"/>
          <w:szCs w:val="24"/>
        </w:rPr>
        <w:t>CPV – Jedinstveni rječnik javnih nabavki</w:t>
      </w:r>
    </w:p>
    <w:p w14:paraId="7E697193" w14:textId="77777777" w:rsidR="00252577" w:rsidRPr="00864021" w:rsidRDefault="00252577" w:rsidP="00252577">
      <w:pPr>
        <w:spacing w:after="0" w:line="240" w:lineRule="auto"/>
        <w:jc w:val="both"/>
        <w:rPr>
          <w:rFonts w:ascii="Times New Roman" w:hAnsi="Times New Roman" w:cs="Times New Roman"/>
          <w:sz w:val="12"/>
          <w:szCs w:val="12"/>
        </w:rPr>
      </w:pPr>
    </w:p>
    <w:p w14:paraId="2E370851" w14:textId="77777777" w:rsidR="00252577" w:rsidRPr="00864021" w:rsidRDefault="00252577" w:rsidP="002525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12"/>
          <w:szCs w:val="12"/>
        </w:rPr>
      </w:pPr>
    </w:p>
    <w:p w14:paraId="1046E545" w14:textId="77777777" w:rsidR="00252577" w:rsidRPr="00864021" w:rsidRDefault="00864021" w:rsidP="002525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864021">
        <w:rPr>
          <w:rFonts w:ascii="Times New Roman" w:hAnsi="Times New Roman" w:cs="Times New Roman"/>
          <w:sz w:val="24"/>
          <w:szCs w:val="24"/>
        </w:rPr>
        <w:t>09000000-3 –Naftni proizvodi, gorivo, električna energija i drugi izvori energije.</w:t>
      </w:r>
    </w:p>
    <w:p w14:paraId="0AD63361" w14:textId="77777777" w:rsidR="00252577" w:rsidRPr="00864021" w:rsidRDefault="00252577" w:rsidP="002525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12"/>
          <w:szCs w:val="12"/>
        </w:rPr>
      </w:pPr>
    </w:p>
    <w:p w14:paraId="567DC343" w14:textId="77777777" w:rsidR="00EC475D" w:rsidRPr="00864021" w:rsidRDefault="00EC475D" w:rsidP="00EC475D">
      <w:pPr>
        <w:spacing w:after="0" w:line="240" w:lineRule="auto"/>
        <w:jc w:val="both"/>
        <w:rPr>
          <w:rFonts w:ascii="Times New Roman" w:hAnsi="Times New Roman" w:cs="Times New Roman"/>
          <w:color w:val="000000"/>
          <w:sz w:val="24"/>
          <w:szCs w:val="24"/>
          <w:lang w:val="pl-PL"/>
        </w:rPr>
      </w:pPr>
    </w:p>
    <w:p w14:paraId="31B8D5EE" w14:textId="77777777" w:rsidR="00EC475D" w:rsidRPr="00864021" w:rsidRDefault="00EC475D" w:rsidP="00EC475D">
      <w:pPr>
        <w:spacing w:after="0" w:line="240" w:lineRule="auto"/>
        <w:jc w:val="both"/>
        <w:rPr>
          <w:rFonts w:ascii="Times New Roman" w:hAnsi="Times New Roman" w:cs="Times New Roman"/>
          <w:color w:val="000000"/>
          <w:sz w:val="24"/>
          <w:szCs w:val="24"/>
          <w:lang w:val="pl-PL"/>
        </w:rPr>
      </w:pPr>
    </w:p>
    <w:p w14:paraId="1AF3D737"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64021">
        <w:rPr>
          <w:rFonts w:ascii="Times New Roman" w:hAnsi="Times New Roman" w:cs="Times New Roman"/>
          <w:b/>
          <w:bCs/>
          <w:color w:val="000000"/>
          <w:sz w:val="24"/>
          <w:szCs w:val="24"/>
          <w:lang w:val="pl-PL"/>
        </w:rPr>
        <w:t>IV  Zaključivanje okvirnog sporazuma</w:t>
      </w:r>
    </w:p>
    <w:p w14:paraId="179424F6" w14:textId="77777777" w:rsidR="00EC475D" w:rsidRPr="00864021" w:rsidRDefault="00EC475D" w:rsidP="00EC475D">
      <w:pPr>
        <w:spacing w:after="0" w:line="240" w:lineRule="auto"/>
        <w:jc w:val="both"/>
        <w:rPr>
          <w:rFonts w:ascii="Times New Roman" w:hAnsi="Times New Roman" w:cs="Times New Roman"/>
          <w:color w:val="000000"/>
          <w:sz w:val="24"/>
          <w:szCs w:val="24"/>
          <w:lang w:val="pl-PL"/>
        </w:rPr>
      </w:pPr>
    </w:p>
    <w:p w14:paraId="295AABE3" w14:textId="77777777" w:rsidR="00EC475D" w:rsidRPr="00864021" w:rsidRDefault="00EC475D" w:rsidP="00EC475D">
      <w:pPr>
        <w:spacing w:after="0" w:line="240" w:lineRule="auto"/>
        <w:jc w:val="both"/>
        <w:rPr>
          <w:rFonts w:ascii="Times New Roman" w:hAnsi="Times New Roman" w:cs="Times New Roman"/>
          <w:color w:val="000000"/>
          <w:sz w:val="24"/>
          <w:szCs w:val="24"/>
          <w:lang w:val="pl-PL"/>
        </w:rPr>
      </w:pPr>
      <w:r w:rsidRPr="00864021">
        <w:rPr>
          <w:rFonts w:ascii="Times New Roman" w:hAnsi="Times New Roman" w:cs="Times New Roman"/>
          <w:color w:val="000000"/>
          <w:sz w:val="24"/>
          <w:szCs w:val="24"/>
          <w:lang w:val="pl-PL"/>
        </w:rPr>
        <w:t>Zaključiće se okvirni sporazum:</w:t>
      </w:r>
    </w:p>
    <w:p w14:paraId="1680F7FD" w14:textId="77777777" w:rsidR="00EC475D" w:rsidRPr="00864021" w:rsidRDefault="00EC475D" w:rsidP="00EC475D">
      <w:pPr>
        <w:spacing w:after="0" w:line="240" w:lineRule="auto"/>
        <w:jc w:val="both"/>
        <w:rPr>
          <w:rFonts w:ascii="Times New Roman" w:hAnsi="Times New Roman" w:cs="Times New Roman"/>
          <w:color w:val="000000"/>
          <w:sz w:val="24"/>
          <w:szCs w:val="24"/>
          <w:lang w:val="pl-PL"/>
        </w:rPr>
      </w:pPr>
    </w:p>
    <w:p w14:paraId="6CB65430" w14:textId="77777777" w:rsidR="00EC475D" w:rsidRPr="00864021" w:rsidRDefault="00EC475D" w:rsidP="00EC475D">
      <w:pPr>
        <w:spacing w:after="0" w:line="240" w:lineRule="auto"/>
        <w:jc w:val="both"/>
        <w:rPr>
          <w:rFonts w:ascii="Times New Roman" w:hAnsi="Times New Roman" w:cs="Times New Roman"/>
          <w:color w:val="000000"/>
          <w:sz w:val="24"/>
          <w:szCs w:val="24"/>
          <w:lang w:val="da-DK"/>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color w:val="000000"/>
          <w:sz w:val="24"/>
          <w:szCs w:val="24"/>
          <w:lang w:val="da-DK"/>
        </w:rPr>
        <w:t xml:space="preserve"> ne</w:t>
      </w:r>
    </w:p>
    <w:p w14:paraId="29C8A6E1" w14:textId="77777777" w:rsidR="00EC475D" w:rsidRPr="002C0953" w:rsidRDefault="00EC475D" w:rsidP="00EC475D">
      <w:pPr>
        <w:spacing w:after="0" w:line="240" w:lineRule="auto"/>
        <w:jc w:val="both"/>
        <w:rPr>
          <w:rFonts w:ascii="Times New Roman" w:hAnsi="Times New Roman" w:cs="Times New Roman"/>
          <w:color w:val="000000"/>
          <w:sz w:val="24"/>
          <w:szCs w:val="24"/>
          <w:highlight w:val="yellow"/>
        </w:rPr>
      </w:pPr>
    </w:p>
    <w:p w14:paraId="11B6DFE1" w14:textId="77777777" w:rsidR="00252577" w:rsidRPr="002C0953" w:rsidRDefault="00252577" w:rsidP="00EC475D">
      <w:pPr>
        <w:spacing w:after="0" w:line="240" w:lineRule="auto"/>
        <w:jc w:val="both"/>
        <w:rPr>
          <w:rFonts w:ascii="Times New Roman" w:hAnsi="Times New Roman" w:cs="Times New Roman"/>
          <w:color w:val="000000"/>
          <w:sz w:val="24"/>
          <w:szCs w:val="24"/>
          <w:highlight w:val="yellow"/>
        </w:rPr>
      </w:pPr>
    </w:p>
    <w:p w14:paraId="2FB781EC" w14:textId="77777777" w:rsidR="00FB0256" w:rsidRPr="002C0953" w:rsidRDefault="00FB0256" w:rsidP="00EC475D">
      <w:pPr>
        <w:spacing w:after="0" w:line="240" w:lineRule="auto"/>
        <w:jc w:val="both"/>
        <w:rPr>
          <w:rFonts w:ascii="Times New Roman" w:hAnsi="Times New Roman" w:cs="Times New Roman"/>
          <w:color w:val="000000"/>
          <w:sz w:val="24"/>
          <w:szCs w:val="24"/>
          <w:highlight w:val="yellow"/>
          <w:lang w:val="pl-PL"/>
        </w:rPr>
      </w:pPr>
    </w:p>
    <w:p w14:paraId="2E0003A4"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64021">
        <w:rPr>
          <w:rFonts w:ascii="Times New Roman" w:hAnsi="Times New Roman" w:cs="Times New Roman"/>
          <w:b/>
          <w:bCs/>
          <w:color w:val="000000"/>
          <w:sz w:val="24"/>
          <w:szCs w:val="24"/>
        </w:rPr>
        <w:lastRenderedPageBreak/>
        <w:t xml:space="preserve">V Način određivanja predmeta i </w:t>
      </w:r>
      <w:r w:rsidRPr="00864021">
        <w:rPr>
          <w:rFonts w:ascii="Times New Roman" w:hAnsi="Times New Roman" w:cs="Times New Roman"/>
          <w:b/>
          <w:bCs/>
          <w:color w:val="000000"/>
          <w:sz w:val="24"/>
          <w:szCs w:val="24"/>
          <w:lang w:val="pl-PL"/>
        </w:rPr>
        <w:t>procijenjena vrijednost javne nabavke</w:t>
      </w:r>
      <w:r w:rsidRPr="00864021">
        <w:rPr>
          <w:rFonts w:ascii="Times New Roman" w:hAnsi="Times New Roman" w:cs="Times New Roman"/>
          <w:b/>
          <w:bCs/>
          <w:color w:val="000000"/>
          <w:sz w:val="24"/>
          <w:szCs w:val="24"/>
        </w:rPr>
        <w:t>:</w:t>
      </w:r>
    </w:p>
    <w:p w14:paraId="51987A4D" w14:textId="77777777" w:rsidR="00EC475D" w:rsidRPr="00864021" w:rsidRDefault="00EC475D" w:rsidP="00EC475D">
      <w:pPr>
        <w:spacing w:after="0" w:line="240" w:lineRule="auto"/>
        <w:jc w:val="both"/>
        <w:rPr>
          <w:rFonts w:ascii="Times New Roman" w:hAnsi="Times New Roman" w:cs="Times New Roman"/>
          <w:color w:val="000000"/>
          <w:sz w:val="24"/>
          <w:szCs w:val="24"/>
        </w:rPr>
      </w:pPr>
    </w:p>
    <w:p w14:paraId="6198C000" w14:textId="77777777" w:rsidR="00EC475D" w:rsidRPr="00864021" w:rsidRDefault="00EC475D" w:rsidP="00EC475D">
      <w:pPr>
        <w:spacing w:after="0" w:line="240" w:lineRule="auto"/>
        <w:jc w:val="both"/>
        <w:rPr>
          <w:rFonts w:ascii="Times New Roman" w:hAnsi="Times New Roman" w:cs="Times New Roman"/>
          <w:b/>
          <w:bCs/>
          <w:color w:val="000000"/>
          <w:sz w:val="24"/>
          <w:szCs w:val="24"/>
          <w:lang w:val="pl-PL"/>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b/>
          <w:bCs/>
          <w:color w:val="000000"/>
          <w:sz w:val="24"/>
          <w:szCs w:val="24"/>
          <w:lang w:val="pl-PL"/>
        </w:rPr>
        <w:t>Procijenjena vrijednost predmeta nabavke bezzaključivanja okvirnog sporazuma</w:t>
      </w:r>
    </w:p>
    <w:p w14:paraId="3C0AACA6" w14:textId="77777777" w:rsidR="00EC475D" w:rsidRPr="00864021" w:rsidRDefault="00EC475D" w:rsidP="00EC475D">
      <w:pPr>
        <w:spacing w:after="0" w:line="240" w:lineRule="auto"/>
        <w:jc w:val="both"/>
        <w:rPr>
          <w:rFonts w:ascii="Times New Roman" w:hAnsi="Times New Roman" w:cs="Times New Roman"/>
          <w:color w:val="000000"/>
          <w:sz w:val="24"/>
          <w:szCs w:val="24"/>
        </w:rPr>
      </w:pPr>
    </w:p>
    <w:p w14:paraId="008E1E52" w14:textId="77777777" w:rsidR="00EC475D" w:rsidRPr="00864021" w:rsidRDefault="00EC475D" w:rsidP="00EC475D">
      <w:pPr>
        <w:spacing w:after="0" w:line="240" w:lineRule="auto"/>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Predmet javne nabavke se nabavlja:</w:t>
      </w:r>
    </w:p>
    <w:p w14:paraId="672DE43D" w14:textId="77777777" w:rsidR="00EC475D" w:rsidRPr="002C0953" w:rsidRDefault="00EC475D" w:rsidP="00EC475D">
      <w:pPr>
        <w:spacing w:after="0" w:line="240" w:lineRule="auto"/>
        <w:jc w:val="both"/>
        <w:rPr>
          <w:rFonts w:ascii="Times New Roman" w:hAnsi="Times New Roman" w:cs="Times New Roman"/>
          <w:color w:val="000000"/>
          <w:sz w:val="24"/>
          <w:szCs w:val="24"/>
          <w:highlight w:val="yellow"/>
        </w:rPr>
      </w:pPr>
    </w:p>
    <w:p w14:paraId="6699D7B1" w14:textId="77777777" w:rsidR="0068636D" w:rsidRPr="00864021" w:rsidRDefault="00EC475D" w:rsidP="00864021">
      <w:pPr>
        <w:spacing w:after="0" w:line="240" w:lineRule="auto"/>
        <w:jc w:val="both"/>
        <w:rPr>
          <w:rFonts w:ascii="Times New Roman" w:hAnsi="Times New Roman" w:cs="Times New Roman"/>
          <w:b/>
          <w:color w:val="000000"/>
          <w:sz w:val="24"/>
          <w:szCs w:val="24"/>
          <w:lang w:val="pl-PL"/>
        </w:rPr>
      </w:pPr>
      <w:r w:rsidRPr="00864021">
        <w:rPr>
          <w:rFonts w:ascii="Times New Roman" w:hAnsi="Times New Roman" w:cs="Times New Roman"/>
          <w:color w:val="000000"/>
          <w:sz w:val="24"/>
          <w:szCs w:val="24"/>
        </w:rPr>
        <w:sym w:font="Wingdings" w:char="F0A8"/>
      </w:r>
      <w:r w:rsidR="00864021" w:rsidRPr="00864021">
        <w:rPr>
          <w:rFonts w:ascii="Times New Roman" w:hAnsi="Times New Roman" w:cs="Times New Roman"/>
          <w:color w:val="000000"/>
          <w:sz w:val="24"/>
          <w:szCs w:val="24"/>
        </w:rPr>
        <w:t>kao cjelina, procijenjene vr</w:t>
      </w:r>
      <w:r w:rsidR="00F030C8">
        <w:rPr>
          <w:rFonts w:ascii="Times New Roman" w:hAnsi="Times New Roman" w:cs="Times New Roman"/>
          <w:color w:val="000000"/>
          <w:sz w:val="24"/>
          <w:szCs w:val="24"/>
        </w:rPr>
        <w:t>ijednosti sa uračunatim PDV-om 40.0</w:t>
      </w:r>
      <w:r w:rsidR="00864021" w:rsidRPr="00864021">
        <w:rPr>
          <w:rFonts w:ascii="Times New Roman" w:hAnsi="Times New Roman" w:cs="Times New Roman"/>
          <w:color w:val="000000"/>
          <w:sz w:val="24"/>
          <w:szCs w:val="24"/>
        </w:rPr>
        <w:t>00,00 €.</w:t>
      </w:r>
    </w:p>
    <w:p w14:paraId="36F49D4F" w14:textId="77777777" w:rsidR="00EC475D" w:rsidRPr="00864021" w:rsidRDefault="00EC475D" w:rsidP="00EC475D">
      <w:pPr>
        <w:spacing w:after="0" w:line="240" w:lineRule="auto"/>
        <w:jc w:val="both"/>
        <w:rPr>
          <w:rFonts w:ascii="Times New Roman" w:hAnsi="Times New Roman" w:cs="Times New Roman"/>
          <w:color w:val="000000"/>
          <w:sz w:val="24"/>
          <w:szCs w:val="24"/>
          <w:lang w:val="pl-PL"/>
        </w:rPr>
      </w:pPr>
    </w:p>
    <w:p w14:paraId="6143AAC7" w14:textId="77777777" w:rsidR="00EC475D" w:rsidRPr="00864021" w:rsidRDefault="00EC475D" w:rsidP="00EC475D">
      <w:pPr>
        <w:spacing w:after="0" w:line="240" w:lineRule="auto"/>
        <w:jc w:val="both"/>
        <w:rPr>
          <w:rFonts w:ascii="Times New Roman" w:hAnsi="Times New Roman" w:cs="Times New Roman"/>
          <w:color w:val="000000"/>
          <w:sz w:val="24"/>
          <w:szCs w:val="24"/>
        </w:rPr>
      </w:pPr>
    </w:p>
    <w:p w14:paraId="7BFB6E47"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64021">
        <w:rPr>
          <w:rFonts w:ascii="Times New Roman" w:hAnsi="Times New Roman" w:cs="Times New Roman"/>
          <w:b/>
          <w:bCs/>
          <w:color w:val="000000"/>
          <w:sz w:val="24"/>
          <w:szCs w:val="24"/>
        </w:rPr>
        <w:t>VI Mogu</w:t>
      </w:r>
      <w:r w:rsidRPr="00864021">
        <w:rPr>
          <w:rFonts w:ascii="Times New Roman" w:hAnsi="Times New Roman" w:cs="Times New Roman"/>
          <w:b/>
          <w:bCs/>
          <w:color w:val="000000"/>
          <w:sz w:val="24"/>
          <w:szCs w:val="24"/>
          <w:lang w:val="hr-HR"/>
        </w:rPr>
        <w:t>ć</w:t>
      </w:r>
      <w:r w:rsidRPr="00864021">
        <w:rPr>
          <w:rFonts w:ascii="Times New Roman" w:hAnsi="Times New Roman" w:cs="Times New Roman"/>
          <w:b/>
          <w:bCs/>
          <w:color w:val="000000"/>
          <w:sz w:val="24"/>
          <w:szCs w:val="24"/>
        </w:rPr>
        <w:t>nost podnošenja alternativnih ponuda</w:t>
      </w:r>
    </w:p>
    <w:p w14:paraId="77C29FC3" w14:textId="77777777" w:rsidR="00EC475D" w:rsidRPr="00864021" w:rsidRDefault="00EC475D" w:rsidP="00EC475D">
      <w:pPr>
        <w:spacing w:after="0" w:line="240" w:lineRule="auto"/>
        <w:jc w:val="both"/>
        <w:rPr>
          <w:rFonts w:ascii="Times New Roman" w:hAnsi="Times New Roman" w:cs="Times New Roman"/>
          <w:b/>
          <w:bCs/>
          <w:color w:val="000000"/>
          <w:sz w:val="24"/>
          <w:szCs w:val="24"/>
          <w:lang w:val="hr-HR"/>
        </w:rPr>
      </w:pPr>
    </w:p>
    <w:p w14:paraId="0077F35B" w14:textId="77777777" w:rsidR="00EC475D" w:rsidRPr="00864021" w:rsidRDefault="00EC475D" w:rsidP="00EC475D">
      <w:pPr>
        <w:spacing w:after="0" w:line="240" w:lineRule="auto"/>
        <w:jc w:val="both"/>
        <w:rPr>
          <w:rFonts w:ascii="Times New Roman" w:hAnsi="Times New Roman" w:cs="Times New Roman"/>
          <w:color w:val="000000"/>
          <w:sz w:val="24"/>
          <w:szCs w:val="24"/>
          <w:lang w:val="pl-PL"/>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color w:val="000000"/>
          <w:sz w:val="24"/>
          <w:szCs w:val="24"/>
          <w:lang w:val="pl-PL"/>
        </w:rPr>
        <w:t xml:space="preserve"> ne</w:t>
      </w:r>
    </w:p>
    <w:p w14:paraId="14BF92BF" w14:textId="77777777" w:rsidR="00EC475D" w:rsidRPr="002C0953" w:rsidRDefault="00EC475D" w:rsidP="00EC475D">
      <w:pPr>
        <w:spacing w:after="0" w:line="240" w:lineRule="auto"/>
        <w:jc w:val="both"/>
        <w:rPr>
          <w:rFonts w:ascii="Times New Roman" w:hAnsi="Times New Roman" w:cs="Times New Roman"/>
          <w:i/>
          <w:iCs/>
          <w:color w:val="000000"/>
          <w:sz w:val="24"/>
          <w:szCs w:val="24"/>
          <w:highlight w:val="yellow"/>
          <w:lang w:val="pl-PL"/>
        </w:rPr>
      </w:pPr>
    </w:p>
    <w:p w14:paraId="146D7512" w14:textId="77777777" w:rsidR="00EC475D" w:rsidRPr="002C0953" w:rsidRDefault="00EC475D" w:rsidP="00EC475D">
      <w:pPr>
        <w:spacing w:after="0" w:line="240" w:lineRule="auto"/>
        <w:jc w:val="both"/>
        <w:rPr>
          <w:rFonts w:ascii="Times New Roman" w:hAnsi="Times New Roman" w:cs="Times New Roman"/>
          <w:i/>
          <w:iCs/>
          <w:color w:val="000000"/>
          <w:sz w:val="24"/>
          <w:szCs w:val="24"/>
          <w:highlight w:val="yellow"/>
          <w:lang w:val="pl-PL"/>
        </w:rPr>
      </w:pPr>
    </w:p>
    <w:p w14:paraId="4630DDB0"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64021">
        <w:rPr>
          <w:rFonts w:ascii="Times New Roman" w:hAnsi="Times New Roman" w:cs="Times New Roman"/>
          <w:b/>
          <w:bCs/>
          <w:color w:val="000000"/>
          <w:sz w:val="24"/>
          <w:szCs w:val="24"/>
          <w:lang w:val="sr-Latn-CS"/>
        </w:rPr>
        <w:t>VII Uslovi za učešće u postupku javne nabavke</w:t>
      </w:r>
    </w:p>
    <w:p w14:paraId="5BB5763A" w14:textId="77777777" w:rsidR="00EC475D" w:rsidRPr="00864021" w:rsidRDefault="00EC475D" w:rsidP="00EC475D">
      <w:pPr>
        <w:spacing w:after="0" w:line="240" w:lineRule="auto"/>
        <w:jc w:val="both"/>
        <w:rPr>
          <w:rFonts w:ascii="Times New Roman" w:hAnsi="Times New Roman" w:cs="Times New Roman"/>
          <w:b/>
          <w:bCs/>
          <w:color w:val="000000"/>
          <w:sz w:val="24"/>
          <w:szCs w:val="24"/>
          <w:lang w:val="sr-Latn-CS"/>
        </w:rPr>
      </w:pPr>
    </w:p>
    <w:p w14:paraId="5B856397"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64021">
        <w:rPr>
          <w:rFonts w:ascii="Times New Roman" w:hAnsi="Times New Roman" w:cs="Times New Roman"/>
          <w:b/>
          <w:bCs/>
          <w:color w:val="000000"/>
          <w:sz w:val="24"/>
          <w:szCs w:val="24"/>
          <w:lang w:val="sl-SI"/>
        </w:rPr>
        <w:t>a) Obavezni uslovi</w:t>
      </w:r>
    </w:p>
    <w:p w14:paraId="274A6D80" w14:textId="77777777" w:rsidR="00EC475D" w:rsidRPr="002C0953" w:rsidRDefault="00EC475D" w:rsidP="00EC475D">
      <w:pPr>
        <w:spacing w:after="0" w:line="240" w:lineRule="auto"/>
        <w:jc w:val="both"/>
        <w:rPr>
          <w:rFonts w:ascii="Times New Roman" w:hAnsi="Times New Roman" w:cs="Times New Roman"/>
          <w:b/>
          <w:bCs/>
          <w:i/>
          <w:iCs/>
          <w:color w:val="000000"/>
          <w:sz w:val="24"/>
          <w:szCs w:val="24"/>
          <w:highlight w:val="yellow"/>
          <w:u w:val="single"/>
          <w:lang w:val="sl-SI"/>
        </w:rPr>
      </w:pPr>
    </w:p>
    <w:p w14:paraId="6D579293" w14:textId="77777777" w:rsidR="00EC475D" w:rsidRPr="00864021" w:rsidRDefault="00EC475D" w:rsidP="00EC475D">
      <w:pPr>
        <w:autoSpaceDE w:val="0"/>
        <w:autoSpaceDN w:val="0"/>
        <w:adjustRightInd w:val="0"/>
        <w:spacing w:after="0" w:line="240" w:lineRule="auto"/>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U postupku javne nabavke može da učestvuje samo ponuđač koji:</w:t>
      </w:r>
    </w:p>
    <w:p w14:paraId="539F11C1" w14:textId="77777777" w:rsidR="00EC475D" w:rsidRPr="00864021" w:rsidRDefault="00EC475D" w:rsidP="00EC475D">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1) je upisan u registar kod organa nadležnog za registraciju privrednih subjekata;</w:t>
      </w:r>
    </w:p>
    <w:p w14:paraId="1878F8CD" w14:textId="77777777" w:rsidR="00EC475D" w:rsidRPr="00864021" w:rsidRDefault="00EC475D" w:rsidP="00EC475D">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2) je uredno izvršio sve obaveze po osnovu poreza i doprinosa u skladu sa zakonom, odnosno propisima države u kojoj ima sjedište;</w:t>
      </w:r>
    </w:p>
    <w:p w14:paraId="73ED8239" w14:textId="77777777" w:rsidR="00EC475D" w:rsidRPr="00864021" w:rsidRDefault="00EC475D" w:rsidP="00EC475D">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14:paraId="79A9B5EC" w14:textId="77777777" w:rsidR="00EC475D" w:rsidRPr="00864021" w:rsidRDefault="00EC475D" w:rsidP="00EC475D">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4) ima dozvolu, licencu, odobrenje ili drugi akt za obavljanje djelatnosti koja je predmet javne nabavke, ukoliko je propisan posebnim zakonom.</w:t>
      </w:r>
    </w:p>
    <w:p w14:paraId="7EB50A41" w14:textId="77777777" w:rsidR="00EC475D" w:rsidRPr="00864021" w:rsidRDefault="00EC475D" w:rsidP="00EC475D">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14:paraId="025752A2" w14:textId="77777777" w:rsidR="00EC475D" w:rsidRPr="00864021" w:rsidRDefault="00EC475D" w:rsidP="00EC475D">
      <w:pPr>
        <w:autoSpaceDE w:val="0"/>
        <w:autoSpaceDN w:val="0"/>
        <w:adjustRightInd w:val="0"/>
        <w:spacing w:after="0" w:line="240" w:lineRule="auto"/>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Uslovi iz stava 1 ove tačke ne odnose se na fizička lica: umjetnike, naučnike i kulturne stvaraoce.</w:t>
      </w:r>
    </w:p>
    <w:p w14:paraId="6B09BD6E" w14:textId="77777777" w:rsidR="00EC475D" w:rsidRPr="00864021" w:rsidRDefault="00EC475D" w:rsidP="00EC475D">
      <w:pPr>
        <w:autoSpaceDE w:val="0"/>
        <w:autoSpaceDN w:val="0"/>
        <w:adjustRightInd w:val="0"/>
        <w:spacing w:after="0" w:line="240" w:lineRule="auto"/>
        <w:jc w:val="both"/>
        <w:rPr>
          <w:rFonts w:ascii="Times New Roman" w:hAnsi="Times New Roman" w:cs="Times New Roman"/>
          <w:color w:val="000000"/>
          <w:sz w:val="24"/>
          <w:szCs w:val="24"/>
        </w:rPr>
      </w:pPr>
    </w:p>
    <w:p w14:paraId="6FB52816" w14:textId="77777777" w:rsidR="00EC475D" w:rsidRPr="00864021" w:rsidRDefault="00EC475D" w:rsidP="00EC475D">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64021">
        <w:rPr>
          <w:rFonts w:ascii="Times New Roman" w:hAnsi="Times New Roman" w:cs="Times New Roman"/>
          <w:b/>
          <w:bCs/>
          <w:color w:val="000000"/>
          <w:sz w:val="24"/>
          <w:szCs w:val="24"/>
          <w:lang w:val="sl-SI"/>
        </w:rPr>
        <w:t>Dokazivanje ispunjenosti obaveznih uslova</w:t>
      </w:r>
    </w:p>
    <w:p w14:paraId="13CFBFF8" w14:textId="77777777" w:rsidR="00EC475D" w:rsidRPr="00864021" w:rsidRDefault="00EC475D" w:rsidP="00EC475D">
      <w:pPr>
        <w:spacing w:after="0" w:line="240" w:lineRule="auto"/>
        <w:jc w:val="both"/>
        <w:rPr>
          <w:rFonts w:ascii="Times New Roman" w:hAnsi="Times New Roman" w:cs="Times New Roman"/>
          <w:color w:val="000000"/>
          <w:sz w:val="24"/>
          <w:szCs w:val="24"/>
          <w:lang w:val="sl-SI"/>
        </w:rPr>
      </w:pPr>
    </w:p>
    <w:p w14:paraId="240436D5" w14:textId="77777777" w:rsidR="00EC475D" w:rsidRPr="00864021" w:rsidRDefault="00EC475D" w:rsidP="00EC475D">
      <w:pPr>
        <w:spacing w:after="0" w:line="240" w:lineRule="auto"/>
        <w:jc w:val="both"/>
        <w:rPr>
          <w:rFonts w:ascii="Times New Roman" w:hAnsi="Times New Roman" w:cs="Times New Roman"/>
          <w:color w:val="000000"/>
          <w:sz w:val="24"/>
          <w:szCs w:val="24"/>
          <w:lang w:val="sl-SI"/>
        </w:rPr>
      </w:pPr>
      <w:r w:rsidRPr="00864021">
        <w:rPr>
          <w:rFonts w:ascii="Times New Roman" w:hAnsi="Times New Roman" w:cs="Times New Roman"/>
          <w:color w:val="000000"/>
          <w:sz w:val="24"/>
          <w:szCs w:val="24"/>
          <w:lang w:val="sl-SI"/>
        </w:rPr>
        <w:t>Ispunjenost obaveznih uslova dokazuje se dostavljanjem:</w:t>
      </w:r>
    </w:p>
    <w:p w14:paraId="50B84386" w14:textId="77777777" w:rsidR="00EC475D" w:rsidRPr="00864021" w:rsidRDefault="00EC475D" w:rsidP="00EC475D">
      <w:pPr>
        <w:spacing w:after="0" w:line="240" w:lineRule="auto"/>
        <w:jc w:val="both"/>
        <w:rPr>
          <w:rFonts w:ascii="Times New Roman" w:hAnsi="Times New Roman" w:cs="Times New Roman"/>
          <w:color w:val="000000"/>
          <w:sz w:val="24"/>
          <w:szCs w:val="24"/>
          <w:lang w:val="sl-SI"/>
        </w:rPr>
      </w:pPr>
    </w:p>
    <w:p w14:paraId="480343B8" w14:textId="77777777" w:rsidR="00EC475D" w:rsidRPr="00864021" w:rsidRDefault="00EC475D" w:rsidP="00EC475D">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1) dokaza o registraciji kod organa nadležnog za registraciju privrednih subjekata sa podacima o ovlašćenim licima ponuđača;</w:t>
      </w:r>
    </w:p>
    <w:p w14:paraId="4049D418" w14:textId="77777777" w:rsidR="00EC475D" w:rsidRPr="00864021" w:rsidRDefault="00EC475D" w:rsidP="00EC475D">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14:paraId="6B5A65EC" w14:textId="77777777" w:rsidR="00EC475D" w:rsidRPr="00864021" w:rsidRDefault="00EC475D" w:rsidP="00EC475D">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3) dokaza nadležnog organa izdatog na osnovu kaznene evidencije, koji ne smije biti stariji od šest mjeseci do dana javnog otvaranja ponuda;</w:t>
      </w:r>
    </w:p>
    <w:p w14:paraId="2B40B761" w14:textId="444C323F" w:rsidR="00EC475D" w:rsidRPr="00D21FAD" w:rsidRDefault="00EC475D" w:rsidP="00D21FAD">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4) dokaza o posjedovanju važeće dozvole, licence, odobrenja, odnosno drugog akta izdatog od nadležnog organa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EC475D" w:rsidRPr="002C0953" w14:paraId="6D60F52E" w14:textId="77777777" w:rsidTr="00D21FAD">
        <w:trPr>
          <w:trHeight w:val="4522"/>
        </w:trPr>
        <w:tc>
          <w:tcPr>
            <w:tcW w:w="9287" w:type="dxa"/>
            <w:shd w:val="clear" w:color="auto" w:fill="auto"/>
          </w:tcPr>
          <w:p w14:paraId="6CC7DE86" w14:textId="28EE6DC9" w:rsidR="00F44C6F" w:rsidRPr="000372F6" w:rsidRDefault="000372F6" w:rsidP="00D21FAD">
            <w:pPr>
              <w:pStyle w:val="NormalWeb"/>
              <w:spacing w:before="240" w:beforeAutospacing="0" w:after="0" w:afterAutospacing="0" w:line="276" w:lineRule="auto"/>
              <w:jc w:val="both"/>
              <w:rPr>
                <w:lang w:val="pl-PL"/>
              </w:rPr>
            </w:pPr>
            <w:r w:rsidRPr="000372F6">
              <w:rPr>
                <w:lang w:val="pl-PL"/>
              </w:rPr>
              <w:lastRenderedPageBreak/>
              <w:t>Ako su ponuđaču licence izdate po Zakonu o energetici („Službeni list CG</w:t>
            </w:r>
            <w:r w:rsidR="00D21FAD">
              <w:rPr>
                <w:lang w:val="pl-PL"/>
              </w:rPr>
              <w:t>”</w:t>
            </w:r>
            <w:r w:rsidRPr="000372F6">
              <w:rPr>
                <w:lang w:val="pl-PL"/>
              </w:rPr>
              <w:t xml:space="preserve">, </w:t>
            </w:r>
            <w:r w:rsidR="00D21FAD">
              <w:rPr>
                <w:lang w:val="pl-PL"/>
              </w:rPr>
              <w:t xml:space="preserve">br. </w:t>
            </w:r>
            <w:r w:rsidRPr="000372F6">
              <w:rPr>
                <w:lang w:val="pl-PL"/>
              </w:rPr>
              <w:t xml:space="preserve">5/16 i 51/17) u postupku javne nabavke Lož ulja treba da posjeduje </w:t>
            </w:r>
          </w:p>
          <w:p w14:paraId="4AB0B629" w14:textId="77777777" w:rsidR="000372F6" w:rsidRPr="000372F6" w:rsidRDefault="000372F6" w:rsidP="00D21FAD">
            <w:pPr>
              <w:pStyle w:val="NormalWeb"/>
              <w:numPr>
                <w:ilvl w:val="0"/>
                <w:numId w:val="25"/>
              </w:numPr>
              <w:spacing w:before="0" w:beforeAutospacing="0" w:after="0" w:afterAutospacing="0" w:line="276" w:lineRule="auto"/>
              <w:jc w:val="both"/>
              <w:rPr>
                <w:lang w:val="pl-PL"/>
              </w:rPr>
            </w:pPr>
            <w:r w:rsidRPr="000372F6">
              <w:rPr>
                <w:lang w:val="pl-PL"/>
              </w:rPr>
              <w:t>Licencu za trgovinu na veliko naftnim derivatima</w:t>
            </w:r>
          </w:p>
          <w:p w14:paraId="784929EB" w14:textId="77777777" w:rsidR="000372F6" w:rsidRPr="000372F6" w:rsidRDefault="000372F6" w:rsidP="00D21FAD">
            <w:pPr>
              <w:pStyle w:val="NormalWeb"/>
              <w:numPr>
                <w:ilvl w:val="0"/>
                <w:numId w:val="25"/>
              </w:numPr>
              <w:spacing w:before="0" w:beforeAutospacing="0" w:after="240" w:afterAutospacing="0" w:line="276" w:lineRule="auto"/>
              <w:jc w:val="both"/>
              <w:rPr>
                <w:lang w:val="pl-PL"/>
              </w:rPr>
            </w:pPr>
            <w:r w:rsidRPr="000372F6">
              <w:rPr>
                <w:lang w:val="pl-PL"/>
              </w:rPr>
              <w:t>Licencu za transport naftnih derivata transportnim sredstvima</w:t>
            </w:r>
          </w:p>
          <w:p w14:paraId="29DA1336" w14:textId="427B502B" w:rsidR="000372F6" w:rsidRPr="000372F6" w:rsidRDefault="000372F6" w:rsidP="00D21FAD">
            <w:pPr>
              <w:pStyle w:val="NormalWeb"/>
              <w:spacing w:before="0" w:beforeAutospacing="0" w:after="0" w:afterAutospacing="0" w:line="276" w:lineRule="auto"/>
              <w:jc w:val="both"/>
              <w:rPr>
                <w:lang w:val="pl-PL"/>
              </w:rPr>
            </w:pPr>
            <w:r w:rsidRPr="000372F6">
              <w:rPr>
                <w:lang w:val="pl-PL"/>
              </w:rPr>
              <w:t>Ako su ponuđaču licence izdate po zakonu o energetici („Službeni list CG”</w:t>
            </w:r>
            <w:r w:rsidR="00D21FAD" w:rsidRPr="000372F6">
              <w:rPr>
                <w:lang w:val="pl-PL"/>
              </w:rPr>
              <w:t>,</w:t>
            </w:r>
            <w:r w:rsidRPr="000372F6">
              <w:rPr>
                <w:lang w:val="pl-PL"/>
              </w:rPr>
              <w:t xml:space="preserve"> br.</w:t>
            </w:r>
            <w:r w:rsidR="00D21FAD">
              <w:rPr>
                <w:lang w:val="pl-PL"/>
              </w:rPr>
              <w:t xml:space="preserve"> </w:t>
            </w:r>
            <w:r w:rsidRPr="000372F6">
              <w:rPr>
                <w:lang w:val="pl-PL"/>
              </w:rPr>
              <w:t>28/10,</w:t>
            </w:r>
            <w:r w:rsidR="00D21FAD">
              <w:rPr>
                <w:lang w:val="pl-PL"/>
              </w:rPr>
              <w:t xml:space="preserve"> </w:t>
            </w:r>
            <w:r w:rsidR="00162328">
              <w:rPr>
                <w:lang w:val="pl-PL"/>
              </w:rPr>
              <w:t>40/11, 42/11,</w:t>
            </w:r>
            <w:r w:rsidRPr="000372F6">
              <w:rPr>
                <w:lang w:val="pl-PL"/>
              </w:rPr>
              <w:t xml:space="preserve"> 6/13 i 10/15) treba da posjeduje </w:t>
            </w:r>
          </w:p>
          <w:p w14:paraId="2E1FB564" w14:textId="77777777" w:rsidR="000372F6" w:rsidRPr="000372F6" w:rsidRDefault="000372F6" w:rsidP="00D21FAD">
            <w:pPr>
              <w:pStyle w:val="NormalWeb"/>
              <w:numPr>
                <w:ilvl w:val="0"/>
                <w:numId w:val="25"/>
              </w:numPr>
              <w:spacing w:before="0" w:beforeAutospacing="0" w:after="0" w:afterAutospacing="0" w:line="276" w:lineRule="auto"/>
              <w:jc w:val="both"/>
              <w:rPr>
                <w:lang w:val="pl-PL"/>
              </w:rPr>
            </w:pPr>
            <w:r w:rsidRPr="000372F6">
              <w:rPr>
                <w:lang w:val="pl-PL"/>
              </w:rPr>
              <w:t>Licencu za trgovinu na veliko naftnim derivatima</w:t>
            </w:r>
          </w:p>
          <w:p w14:paraId="117E8EB4" w14:textId="77777777" w:rsidR="000372F6" w:rsidRPr="000372F6" w:rsidRDefault="000372F6" w:rsidP="00D21FAD">
            <w:pPr>
              <w:pStyle w:val="NormalWeb"/>
              <w:numPr>
                <w:ilvl w:val="0"/>
                <w:numId w:val="25"/>
              </w:numPr>
              <w:spacing w:before="0" w:beforeAutospacing="0" w:after="240" w:afterAutospacing="0" w:line="276" w:lineRule="auto"/>
              <w:jc w:val="both"/>
              <w:rPr>
                <w:lang w:val="pl-PL"/>
              </w:rPr>
            </w:pPr>
            <w:r w:rsidRPr="000372F6">
              <w:rPr>
                <w:lang w:val="pl-PL"/>
              </w:rPr>
              <w:t>Licencu za transport naftnih derivata drumskim transportnim sredstvima</w:t>
            </w:r>
          </w:p>
          <w:p w14:paraId="3F354CE8" w14:textId="262FC2AE" w:rsidR="000372F6" w:rsidRPr="000372F6" w:rsidRDefault="000372F6" w:rsidP="00D21FAD">
            <w:pPr>
              <w:pStyle w:val="NormalWeb"/>
              <w:spacing w:before="0" w:beforeAutospacing="0" w:after="0" w:afterAutospacing="0" w:line="276" w:lineRule="auto"/>
              <w:jc w:val="both"/>
              <w:rPr>
                <w:lang w:val="pl-PL"/>
              </w:rPr>
            </w:pPr>
            <w:r w:rsidRPr="000372F6">
              <w:rPr>
                <w:lang w:val="pl-PL"/>
              </w:rPr>
              <w:t>Ako su ponuđaču licence izdate po zakonu o energetici („Službeni list RCG”</w:t>
            </w:r>
            <w:r w:rsidR="00D21FAD">
              <w:rPr>
                <w:lang w:val="pl-PL"/>
              </w:rPr>
              <w:t>,</w:t>
            </w:r>
            <w:r w:rsidRPr="000372F6">
              <w:rPr>
                <w:lang w:val="pl-PL"/>
              </w:rPr>
              <w:t xml:space="preserve"> br.</w:t>
            </w:r>
            <w:r w:rsidR="00D21FAD">
              <w:rPr>
                <w:lang w:val="pl-PL"/>
              </w:rPr>
              <w:t xml:space="preserve"> </w:t>
            </w:r>
            <w:r w:rsidRPr="000372F6">
              <w:rPr>
                <w:lang w:val="pl-PL"/>
              </w:rPr>
              <w:t xml:space="preserve">39/03) treba da posjeduje </w:t>
            </w:r>
          </w:p>
          <w:p w14:paraId="7AD43EFD" w14:textId="77777777" w:rsidR="000372F6" w:rsidRPr="000372F6" w:rsidRDefault="000372F6" w:rsidP="00D21FAD">
            <w:pPr>
              <w:pStyle w:val="NormalWeb"/>
              <w:numPr>
                <w:ilvl w:val="0"/>
                <w:numId w:val="26"/>
              </w:numPr>
              <w:spacing w:before="0" w:beforeAutospacing="0" w:after="0" w:afterAutospacing="0" w:line="276" w:lineRule="auto"/>
              <w:jc w:val="both"/>
              <w:rPr>
                <w:lang w:val="pl-PL"/>
              </w:rPr>
            </w:pPr>
            <w:r w:rsidRPr="000372F6">
              <w:rPr>
                <w:lang w:val="pl-PL"/>
              </w:rPr>
              <w:t>Licencu za prodaju i snabdijevanje naftnim derivatima</w:t>
            </w:r>
          </w:p>
          <w:p w14:paraId="3B816087" w14:textId="77777777" w:rsidR="00EC475D" w:rsidRPr="000372F6" w:rsidRDefault="000372F6" w:rsidP="00D21FAD">
            <w:pPr>
              <w:pStyle w:val="NormalWeb"/>
              <w:numPr>
                <w:ilvl w:val="0"/>
                <w:numId w:val="26"/>
              </w:numPr>
              <w:spacing w:before="0" w:beforeAutospacing="0" w:after="240" w:afterAutospacing="0" w:line="276" w:lineRule="auto"/>
              <w:jc w:val="both"/>
              <w:rPr>
                <w:lang w:val="pl-PL"/>
              </w:rPr>
            </w:pPr>
            <w:r w:rsidRPr="000372F6">
              <w:rPr>
                <w:lang w:val="pl-PL"/>
              </w:rPr>
              <w:t>Licencu za komercijalni transport naftnih derivata.</w:t>
            </w:r>
          </w:p>
        </w:tc>
      </w:tr>
    </w:tbl>
    <w:p w14:paraId="3BAAD342" w14:textId="77777777" w:rsidR="00EC475D" w:rsidRPr="002C0953" w:rsidRDefault="00EC475D" w:rsidP="00F44C6F">
      <w:pPr>
        <w:autoSpaceDE w:val="0"/>
        <w:autoSpaceDN w:val="0"/>
        <w:adjustRightInd w:val="0"/>
        <w:spacing w:after="0" w:line="240" w:lineRule="auto"/>
        <w:rPr>
          <w:rFonts w:ascii="Times New Roman" w:hAnsi="Times New Roman" w:cs="Times New Roman"/>
          <w:color w:val="000000"/>
          <w:sz w:val="24"/>
          <w:szCs w:val="24"/>
          <w:highlight w:val="yellow"/>
        </w:rPr>
      </w:pPr>
    </w:p>
    <w:p w14:paraId="23775409" w14:textId="77777777" w:rsidR="00EC475D" w:rsidRPr="002C0953" w:rsidRDefault="00EC475D" w:rsidP="00EC475D">
      <w:pPr>
        <w:spacing w:after="0" w:line="240" w:lineRule="auto"/>
        <w:jc w:val="both"/>
        <w:rPr>
          <w:rFonts w:ascii="Times New Roman" w:hAnsi="Times New Roman" w:cs="Times New Roman"/>
          <w:color w:val="000000"/>
          <w:sz w:val="24"/>
          <w:szCs w:val="24"/>
          <w:highlight w:val="yellow"/>
          <w:lang w:val="pl-PL"/>
        </w:rPr>
      </w:pPr>
    </w:p>
    <w:p w14:paraId="33DF9491"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64021">
        <w:rPr>
          <w:rFonts w:ascii="Times New Roman" w:hAnsi="Times New Roman" w:cs="Times New Roman"/>
          <w:b/>
          <w:bCs/>
          <w:color w:val="000000"/>
          <w:sz w:val="24"/>
          <w:szCs w:val="24"/>
          <w:lang w:val="pl-PL"/>
        </w:rPr>
        <w:t>b) Fakultativni uslovi</w:t>
      </w:r>
    </w:p>
    <w:p w14:paraId="23535A77" w14:textId="77777777" w:rsidR="00EC475D" w:rsidRPr="00864021" w:rsidRDefault="00EC475D" w:rsidP="00EC475D">
      <w:pPr>
        <w:spacing w:after="0" w:line="240" w:lineRule="auto"/>
        <w:jc w:val="both"/>
        <w:rPr>
          <w:rFonts w:ascii="Times New Roman" w:hAnsi="Times New Roman" w:cs="Times New Roman"/>
          <w:b/>
          <w:bCs/>
          <w:color w:val="000000"/>
          <w:sz w:val="24"/>
          <w:szCs w:val="24"/>
          <w:u w:val="single"/>
          <w:lang w:val="pl-PL"/>
        </w:rPr>
      </w:pPr>
    </w:p>
    <w:p w14:paraId="4FC24E43" w14:textId="77777777" w:rsidR="00EC475D" w:rsidRPr="00864021" w:rsidRDefault="00EC475D" w:rsidP="00EC475D">
      <w:pPr>
        <w:spacing w:after="0" w:line="240" w:lineRule="auto"/>
        <w:jc w:val="both"/>
        <w:rPr>
          <w:rFonts w:ascii="Times New Roman" w:hAnsi="Times New Roman" w:cs="Times New Roman"/>
          <w:color w:val="000000"/>
          <w:sz w:val="24"/>
          <w:szCs w:val="24"/>
          <w:lang w:val="sl-SI"/>
        </w:rPr>
      </w:pPr>
      <w:r w:rsidRPr="00864021">
        <w:rPr>
          <w:rFonts w:ascii="Times New Roman" w:hAnsi="Times New Roman" w:cs="Times New Roman"/>
          <w:b/>
          <w:bCs/>
          <w:color w:val="000000"/>
          <w:sz w:val="24"/>
          <w:szCs w:val="24"/>
          <w:lang w:val="pl-PL"/>
        </w:rPr>
        <w:t xml:space="preserve">b1) </w:t>
      </w:r>
      <w:r w:rsidRPr="00864021">
        <w:rPr>
          <w:rFonts w:ascii="Times New Roman" w:hAnsi="Times New Roman" w:cs="Times New Roman"/>
          <w:b/>
          <w:bCs/>
          <w:color w:val="000000"/>
          <w:sz w:val="24"/>
          <w:szCs w:val="24"/>
          <w:u w:val="single"/>
          <w:lang w:val="pl-PL"/>
        </w:rPr>
        <w:t>ekonomsko-finansijska sposobnost</w:t>
      </w:r>
    </w:p>
    <w:p w14:paraId="6C4141AB" w14:textId="77777777" w:rsidR="00EC475D" w:rsidRPr="00864021" w:rsidRDefault="00EC475D" w:rsidP="00EC475D">
      <w:pPr>
        <w:autoSpaceDE w:val="0"/>
        <w:autoSpaceDN w:val="0"/>
        <w:adjustRightInd w:val="0"/>
        <w:spacing w:after="0" w:line="240" w:lineRule="auto"/>
        <w:jc w:val="both"/>
        <w:rPr>
          <w:rFonts w:ascii="Times New Roman" w:hAnsi="Times New Roman" w:cs="Times New Roman"/>
          <w:color w:val="000000"/>
        </w:rPr>
      </w:pPr>
    </w:p>
    <w:p w14:paraId="1E813B74" w14:textId="77777777" w:rsidR="00EC475D" w:rsidRPr="00864021" w:rsidRDefault="00FB0256" w:rsidP="00EC475D">
      <w:pPr>
        <w:autoSpaceDE w:val="0"/>
        <w:autoSpaceDN w:val="0"/>
        <w:adjustRightInd w:val="0"/>
        <w:spacing w:after="0" w:line="240" w:lineRule="auto"/>
        <w:ind w:firstLine="426"/>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Ne zahtijeva se.</w:t>
      </w:r>
    </w:p>
    <w:p w14:paraId="5ED28E35" w14:textId="77777777" w:rsidR="00EC475D" w:rsidRPr="00864021" w:rsidRDefault="00EC475D" w:rsidP="00EC475D">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14:paraId="4EA66284" w14:textId="77777777" w:rsidR="00EC475D" w:rsidRPr="00864021" w:rsidRDefault="00EC475D" w:rsidP="00EC475D">
      <w:pPr>
        <w:spacing w:after="0" w:line="240" w:lineRule="auto"/>
        <w:jc w:val="both"/>
        <w:rPr>
          <w:rFonts w:ascii="Times New Roman" w:hAnsi="Times New Roman" w:cs="Times New Roman"/>
          <w:b/>
          <w:bCs/>
          <w:color w:val="000000"/>
          <w:sz w:val="24"/>
          <w:szCs w:val="24"/>
          <w:lang w:val="sl-SI"/>
        </w:rPr>
      </w:pPr>
      <w:r w:rsidRPr="00864021">
        <w:rPr>
          <w:rFonts w:ascii="Times New Roman" w:hAnsi="Times New Roman" w:cs="Times New Roman"/>
          <w:b/>
          <w:bCs/>
          <w:color w:val="000000"/>
          <w:sz w:val="24"/>
          <w:szCs w:val="24"/>
          <w:lang w:val="sl-SI"/>
        </w:rPr>
        <w:t xml:space="preserve">b2) </w:t>
      </w:r>
      <w:r w:rsidRPr="00864021">
        <w:rPr>
          <w:rFonts w:ascii="Times New Roman" w:hAnsi="Times New Roman" w:cs="Times New Roman"/>
          <w:b/>
          <w:bCs/>
          <w:color w:val="000000"/>
          <w:sz w:val="24"/>
          <w:szCs w:val="24"/>
          <w:u w:val="single"/>
          <w:lang w:val="sl-SI"/>
        </w:rPr>
        <w:t>Stručno-tehnička i kadrovska osposobljenost</w:t>
      </w:r>
    </w:p>
    <w:p w14:paraId="601E44EF" w14:textId="77777777" w:rsidR="00EC475D" w:rsidRPr="00864021" w:rsidRDefault="00EC475D" w:rsidP="00EC475D">
      <w:pPr>
        <w:spacing w:after="0" w:line="240" w:lineRule="auto"/>
        <w:jc w:val="both"/>
        <w:rPr>
          <w:rFonts w:ascii="Times New Roman" w:hAnsi="Times New Roman" w:cs="Times New Roman"/>
          <w:b/>
          <w:bCs/>
          <w:i/>
          <w:iCs/>
          <w:color w:val="000000"/>
          <w:sz w:val="24"/>
          <w:szCs w:val="24"/>
          <w:u w:val="single"/>
        </w:rPr>
      </w:pPr>
    </w:p>
    <w:p w14:paraId="40B9D4EC" w14:textId="2371AFB9" w:rsidR="00EC475D" w:rsidRPr="00D21FAD" w:rsidRDefault="00EC475D" w:rsidP="00D21FAD">
      <w:pPr>
        <w:spacing w:line="240" w:lineRule="auto"/>
        <w:jc w:val="both"/>
        <w:rPr>
          <w:rFonts w:ascii="Times New Roman" w:hAnsi="Times New Roman" w:cs="Times New Roman"/>
          <w:color w:val="000000"/>
          <w:sz w:val="24"/>
          <w:szCs w:val="24"/>
        </w:rPr>
      </w:pPr>
      <w:r w:rsidRPr="00864021">
        <w:rPr>
          <w:rFonts w:ascii="Times New Roman" w:hAnsi="Times New Roman" w:cs="Times New Roman"/>
          <w:b/>
          <w:bCs/>
          <w:color w:val="000000"/>
          <w:sz w:val="24"/>
          <w:szCs w:val="24"/>
        </w:rPr>
        <w:t xml:space="preserve">Ispunjenost uslova stručno - tehničke i kadrovske osposobljenosti u postupku javne nabavke </w:t>
      </w:r>
      <w:r w:rsidRPr="00864021">
        <w:rPr>
          <w:rFonts w:ascii="Times New Roman" w:hAnsi="Times New Roman" w:cs="Times New Roman"/>
          <w:b/>
          <w:bCs/>
          <w:color w:val="000000"/>
          <w:sz w:val="24"/>
          <w:szCs w:val="24"/>
          <w:u w:val="single"/>
        </w:rPr>
        <w:t>roba</w:t>
      </w:r>
      <w:r w:rsidRPr="00864021">
        <w:rPr>
          <w:rFonts w:ascii="Times New Roman" w:hAnsi="Times New Roman" w:cs="Times New Roman"/>
          <w:b/>
          <w:bCs/>
          <w:color w:val="000000"/>
          <w:sz w:val="24"/>
          <w:szCs w:val="24"/>
        </w:rPr>
        <w:t xml:space="preserve"> dokazuje se dostavljanjem sljede</w:t>
      </w:r>
      <w:r w:rsidR="00FB0256" w:rsidRPr="00864021">
        <w:rPr>
          <w:rFonts w:ascii="Times New Roman" w:hAnsi="Times New Roman" w:cs="Times New Roman"/>
          <w:b/>
          <w:bCs/>
          <w:color w:val="000000"/>
          <w:sz w:val="24"/>
          <w:szCs w:val="24"/>
        </w:rPr>
        <w:t>ć</w:t>
      </w:r>
      <w:r w:rsidRPr="00864021">
        <w:rPr>
          <w:rFonts w:ascii="Times New Roman" w:hAnsi="Times New Roman" w:cs="Times New Roman"/>
          <w:b/>
          <w:bCs/>
          <w:color w:val="000000"/>
          <w:sz w:val="24"/>
          <w:szCs w:val="24"/>
        </w:rPr>
        <w:t>ih dokaza:</w:t>
      </w:r>
    </w:p>
    <w:p w14:paraId="52986F72" w14:textId="6D2B1911" w:rsidR="00F44C6F" w:rsidRPr="00864021" w:rsidRDefault="00EC475D" w:rsidP="00D21FAD">
      <w:pPr>
        <w:spacing w:line="240" w:lineRule="auto"/>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color w:val="000000"/>
          <w:sz w:val="24"/>
          <w:szCs w:val="24"/>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EC475D" w:rsidRPr="002C0953" w14:paraId="1BB661EB" w14:textId="77777777" w:rsidTr="00442829">
        <w:trPr>
          <w:trHeight w:val="354"/>
        </w:trPr>
        <w:tc>
          <w:tcPr>
            <w:tcW w:w="9287" w:type="dxa"/>
          </w:tcPr>
          <w:p w14:paraId="3CF84686" w14:textId="663D9871" w:rsidR="00EC475D" w:rsidRPr="00864021" w:rsidRDefault="00237BD3" w:rsidP="00442829">
            <w:pPr>
              <w:spacing w:after="0" w:line="240" w:lineRule="auto"/>
              <w:rPr>
                <w:rFonts w:ascii="Times New Roman" w:hAnsi="Times New Roman" w:cs="Times New Roman"/>
                <w:color w:val="000000"/>
                <w:sz w:val="24"/>
                <w:szCs w:val="24"/>
                <w:lang w:val="sr-Latn-CS"/>
              </w:rPr>
            </w:pPr>
            <w:r w:rsidRPr="00864021">
              <w:rPr>
                <w:rFonts w:ascii="Times New Roman" w:hAnsi="Times New Roman" w:cs="Times New Roman"/>
                <w:i/>
                <w:iCs/>
                <w:color w:val="000000"/>
                <w:sz w:val="24"/>
                <w:szCs w:val="24"/>
                <w:lang w:val="sr-Latn-CS"/>
              </w:rPr>
              <w:t xml:space="preserve">Izvještaj o ispitivanju kvaliteta </w:t>
            </w:r>
            <w:r w:rsidR="00AA12D3">
              <w:rPr>
                <w:rFonts w:ascii="Times New Roman" w:hAnsi="Times New Roman" w:cs="Times New Roman"/>
                <w:i/>
                <w:iCs/>
                <w:color w:val="000000"/>
                <w:sz w:val="24"/>
                <w:szCs w:val="24"/>
                <w:lang w:val="sr-Latn-CS"/>
              </w:rPr>
              <w:t>lož ulja</w:t>
            </w:r>
            <w:r w:rsidRPr="00864021">
              <w:rPr>
                <w:rFonts w:ascii="Times New Roman" w:hAnsi="Times New Roman" w:cs="Times New Roman"/>
                <w:i/>
                <w:iCs/>
                <w:color w:val="000000"/>
                <w:sz w:val="24"/>
                <w:szCs w:val="24"/>
                <w:lang w:val="sr-Latn-CS"/>
              </w:rPr>
              <w:t>.</w:t>
            </w:r>
          </w:p>
        </w:tc>
      </w:tr>
    </w:tbl>
    <w:p w14:paraId="3ED722AD" w14:textId="77777777" w:rsidR="00EC475D" w:rsidRPr="00D21FAD" w:rsidRDefault="00EC475D" w:rsidP="00EC475D">
      <w:pPr>
        <w:spacing w:after="0" w:line="240" w:lineRule="auto"/>
        <w:jc w:val="both"/>
        <w:rPr>
          <w:rFonts w:ascii="Times New Roman" w:hAnsi="Times New Roman" w:cs="Times New Roman"/>
          <w:color w:val="000000"/>
          <w:sz w:val="12"/>
          <w:szCs w:val="12"/>
          <w:highlight w:val="yellow"/>
        </w:rPr>
      </w:pPr>
    </w:p>
    <w:p w14:paraId="5E5A2A6D" w14:textId="77777777" w:rsidR="00EC475D" w:rsidRPr="00864021" w:rsidRDefault="00EC475D" w:rsidP="00D21FAD">
      <w:pPr>
        <w:spacing w:after="0" w:line="240" w:lineRule="auto"/>
        <w:jc w:val="both"/>
        <w:rPr>
          <w:rFonts w:ascii="Times New Roman" w:hAnsi="Times New Roman" w:cs="Times New Roman"/>
          <w:b/>
          <w:bCs/>
          <w:color w:val="000000"/>
          <w:sz w:val="24"/>
          <w:szCs w:val="24"/>
          <w:u w:val="single"/>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14:paraId="441A80CC" w14:textId="77777777" w:rsidR="00EC475D" w:rsidRPr="00864021" w:rsidRDefault="00EC475D" w:rsidP="00EC475D">
      <w:pPr>
        <w:spacing w:after="0" w:line="240" w:lineRule="auto"/>
        <w:jc w:val="both"/>
        <w:rPr>
          <w:rFonts w:ascii="Times New Roman" w:hAnsi="Times New Roman" w:cs="Times New Roman"/>
          <w:b/>
          <w:bCs/>
          <w:color w:val="000000"/>
          <w:sz w:val="24"/>
          <w:szCs w:val="24"/>
          <w:u w:val="single"/>
        </w:rPr>
      </w:pPr>
    </w:p>
    <w:p w14:paraId="47CBECD9" w14:textId="77777777" w:rsidR="00EC475D" w:rsidRPr="00D21FAD" w:rsidRDefault="00EC475D" w:rsidP="00EC475D">
      <w:pPr>
        <w:spacing w:after="0" w:line="240" w:lineRule="auto"/>
        <w:jc w:val="both"/>
        <w:rPr>
          <w:rFonts w:ascii="Times New Roman" w:hAnsi="Times New Roman" w:cs="Times New Roman"/>
          <w:b/>
          <w:bCs/>
          <w:i/>
          <w:iCs/>
          <w:color w:val="000000"/>
          <w:sz w:val="12"/>
          <w:szCs w:val="12"/>
          <w:lang w:val="sr-Latn-CS"/>
        </w:rPr>
      </w:pPr>
    </w:p>
    <w:p w14:paraId="754A1965"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64021">
        <w:rPr>
          <w:rFonts w:ascii="Times New Roman" w:hAnsi="Times New Roman" w:cs="Times New Roman"/>
          <w:b/>
          <w:bCs/>
          <w:color w:val="000000"/>
          <w:sz w:val="24"/>
          <w:szCs w:val="24"/>
          <w:lang w:val="sr-Latn-CS"/>
        </w:rPr>
        <w:t>VIII  Rok važenja ponude</w:t>
      </w:r>
    </w:p>
    <w:p w14:paraId="36BD2C5B" w14:textId="77777777" w:rsidR="00EC475D" w:rsidRPr="00864021" w:rsidRDefault="00EC475D" w:rsidP="00EC475D">
      <w:pPr>
        <w:spacing w:after="0" w:line="240" w:lineRule="auto"/>
        <w:jc w:val="both"/>
        <w:rPr>
          <w:rFonts w:ascii="Times New Roman" w:hAnsi="Times New Roman" w:cs="Times New Roman"/>
          <w:b/>
          <w:bCs/>
          <w:color w:val="000000"/>
          <w:sz w:val="24"/>
          <w:szCs w:val="24"/>
          <w:lang w:val="sr-Latn-CS"/>
        </w:rPr>
      </w:pPr>
    </w:p>
    <w:p w14:paraId="125B71DC" w14:textId="77777777" w:rsidR="00EC475D" w:rsidRPr="00864021" w:rsidRDefault="00EC475D" w:rsidP="00EC475D">
      <w:pPr>
        <w:spacing w:after="0" w:line="240" w:lineRule="auto"/>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t xml:space="preserve">Period važenja ponude je </w:t>
      </w:r>
      <w:r w:rsidR="00645882">
        <w:rPr>
          <w:rFonts w:ascii="Times New Roman" w:hAnsi="Times New Roman" w:cs="Times New Roman"/>
          <w:color w:val="000000"/>
          <w:sz w:val="24"/>
          <w:szCs w:val="24"/>
        </w:rPr>
        <w:t xml:space="preserve">90 </w:t>
      </w:r>
      <w:r w:rsidRPr="00864021">
        <w:rPr>
          <w:rFonts w:ascii="Times New Roman" w:hAnsi="Times New Roman" w:cs="Times New Roman"/>
          <w:color w:val="000000"/>
          <w:sz w:val="24"/>
          <w:szCs w:val="24"/>
        </w:rPr>
        <w:t>dana od dana javnog otvaranja ponuda.</w:t>
      </w:r>
    </w:p>
    <w:p w14:paraId="7BA765BC" w14:textId="77777777" w:rsidR="00456CC0" w:rsidRPr="00864021" w:rsidRDefault="00456CC0" w:rsidP="00EC475D">
      <w:pPr>
        <w:spacing w:after="0" w:line="240" w:lineRule="auto"/>
        <w:jc w:val="both"/>
        <w:rPr>
          <w:rFonts w:ascii="Times New Roman" w:hAnsi="Times New Roman" w:cs="Times New Roman"/>
          <w:color w:val="000000"/>
          <w:sz w:val="24"/>
          <w:szCs w:val="24"/>
          <w:lang w:val="pl-PL"/>
        </w:rPr>
      </w:pPr>
    </w:p>
    <w:p w14:paraId="5FF6D508" w14:textId="77777777" w:rsidR="00EC475D" w:rsidRPr="00D21FAD" w:rsidRDefault="00EC475D" w:rsidP="00EC475D">
      <w:pPr>
        <w:spacing w:after="0" w:line="240" w:lineRule="auto"/>
        <w:jc w:val="both"/>
        <w:rPr>
          <w:rFonts w:ascii="Times New Roman" w:hAnsi="Times New Roman" w:cs="Times New Roman"/>
          <w:color w:val="000000"/>
          <w:sz w:val="12"/>
          <w:szCs w:val="12"/>
          <w:lang w:val="pl-PL"/>
        </w:rPr>
      </w:pPr>
    </w:p>
    <w:p w14:paraId="1B5777F0"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64021">
        <w:rPr>
          <w:rFonts w:ascii="Times New Roman" w:hAnsi="Times New Roman" w:cs="Times New Roman"/>
          <w:b/>
          <w:bCs/>
          <w:color w:val="000000"/>
          <w:sz w:val="24"/>
          <w:szCs w:val="24"/>
        </w:rPr>
        <w:t>IX Garancija ponude</w:t>
      </w:r>
    </w:p>
    <w:p w14:paraId="05A0F879" w14:textId="77777777" w:rsidR="00EC475D" w:rsidRPr="00864021" w:rsidRDefault="00EC475D" w:rsidP="00EC475D">
      <w:pPr>
        <w:spacing w:after="0" w:line="240" w:lineRule="auto"/>
        <w:jc w:val="both"/>
        <w:rPr>
          <w:rFonts w:ascii="Times New Roman" w:hAnsi="Times New Roman" w:cs="Times New Roman"/>
          <w:b/>
          <w:bCs/>
          <w:color w:val="000000"/>
          <w:sz w:val="24"/>
          <w:szCs w:val="24"/>
        </w:rPr>
      </w:pPr>
    </w:p>
    <w:p w14:paraId="0B68FBF9" w14:textId="77777777" w:rsidR="00EC475D" w:rsidRPr="00864021" w:rsidRDefault="00EC475D" w:rsidP="00EC475D">
      <w:pPr>
        <w:spacing w:after="0" w:line="240" w:lineRule="auto"/>
        <w:jc w:val="both"/>
        <w:rPr>
          <w:rFonts w:ascii="Times New Roman" w:hAnsi="Times New Roman" w:cs="Times New Roman"/>
          <w:b/>
          <w:bCs/>
          <w:color w:val="000000"/>
          <w:sz w:val="24"/>
          <w:szCs w:val="24"/>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color w:val="000000"/>
          <w:sz w:val="24"/>
          <w:szCs w:val="24"/>
        </w:rPr>
        <w:t xml:space="preserve"> da</w:t>
      </w:r>
    </w:p>
    <w:p w14:paraId="6F0A5E1A" w14:textId="3A308702" w:rsidR="00EC475D" w:rsidRPr="00D21FAD" w:rsidRDefault="00EC475D" w:rsidP="00D21FAD">
      <w:pPr>
        <w:pStyle w:val="ListParagraph"/>
        <w:spacing w:after="0" w:line="240" w:lineRule="auto"/>
        <w:ind w:left="0"/>
        <w:jc w:val="both"/>
        <w:rPr>
          <w:rFonts w:ascii="Times New Roman" w:hAnsi="Times New Roman" w:cs="Times New Roman"/>
          <w:color w:val="000000"/>
          <w:sz w:val="24"/>
          <w:szCs w:val="24"/>
        </w:rPr>
      </w:pPr>
      <w:r w:rsidRPr="002D12B1">
        <w:rPr>
          <w:rFonts w:ascii="Times New Roman" w:hAnsi="Times New Roman" w:cs="Times New Roman"/>
          <w:color w:val="000000"/>
          <w:sz w:val="24"/>
          <w:szCs w:val="24"/>
        </w:rPr>
        <w:t xml:space="preserve">Ponuđač je dužan dostaviti bezuslovnu i na prvi poziv naplativu garanciju ponude u iznosu od </w:t>
      </w:r>
      <w:r w:rsidR="00237BD3" w:rsidRPr="002D12B1">
        <w:rPr>
          <w:rFonts w:ascii="Times New Roman" w:hAnsi="Times New Roman" w:cs="Times New Roman"/>
          <w:color w:val="000000"/>
          <w:sz w:val="24"/>
          <w:szCs w:val="24"/>
        </w:rPr>
        <w:t>2</w:t>
      </w:r>
      <w:r w:rsidRPr="002D12B1">
        <w:rPr>
          <w:rFonts w:ascii="Times New Roman" w:hAnsi="Times New Roman" w:cs="Times New Roman"/>
          <w:color w:val="000000"/>
          <w:sz w:val="24"/>
          <w:szCs w:val="24"/>
        </w:rPr>
        <w:t>% procijenjene vrijednosti javne nabavke, kao garanciju ostajanja u obavezi prema ponudi u periodu važenja ponude i</w:t>
      </w:r>
      <w:r w:rsidR="002D12B1" w:rsidRPr="002D12B1">
        <w:rPr>
          <w:rFonts w:ascii="Times New Roman" w:hAnsi="Times New Roman" w:cs="Times New Roman"/>
          <w:color w:val="000000"/>
          <w:sz w:val="24"/>
          <w:szCs w:val="24"/>
        </w:rPr>
        <w:t xml:space="preserve"> </w:t>
      </w:r>
      <w:r w:rsidR="00864021" w:rsidRPr="002D12B1">
        <w:rPr>
          <w:rFonts w:ascii="Times New Roman" w:hAnsi="Times New Roman" w:cs="Times New Roman"/>
          <w:color w:val="000000"/>
          <w:sz w:val="24"/>
          <w:szCs w:val="24"/>
        </w:rPr>
        <w:t>5</w:t>
      </w:r>
      <w:r w:rsidRPr="002D12B1">
        <w:rPr>
          <w:rFonts w:ascii="Times New Roman" w:hAnsi="Times New Roman" w:cs="Times New Roman"/>
          <w:color w:val="000000"/>
          <w:sz w:val="24"/>
          <w:szCs w:val="24"/>
        </w:rPr>
        <w:t xml:space="preserve"> dana nakon isteka važenja ponude.</w:t>
      </w:r>
      <w:bookmarkEnd w:id="3"/>
    </w:p>
    <w:p w14:paraId="7BC904E7" w14:textId="77777777" w:rsidR="00EC475D" w:rsidRPr="002D12B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2D12B1">
        <w:rPr>
          <w:rFonts w:ascii="Times New Roman" w:hAnsi="Times New Roman" w:cs="Times New Roman"/>
          <w:b/>
          <w:bCs/>
          <w:color w:val="000000"/>
          <w:sz w:val="24"/>
          <w:szCs w:val="24"/>
        </w:rPr>
        <w:lastRenderedPageBreak/>
        <w:t>X  Rok i mjesto izvr</w:t>
      </w:r>
      <w:r w:rsidRPr="002D12B1">
        <w:rPr>
          <w:rFonts w:ascii="Times New Roman" w:hAnsi="Times New Roman" w:cs="Times New Roman"/>
          <w:b/>
          <w:bCs/>
          <w:color w:val="000000"/>
          <w:sz w:val="24"/>
          <w:szCs w:val="24"/>
          <w:lang w:val="sr-Latn-CS"/>
        </w:rPr>
        <w:t>šenja ugovora</w:t>
      </w:r>
    </w:p>
    <w:p w14:paraId="69CDFCB0" w14:textId="77777777" w:rsidR="00EC475D" w:rsidRPr="002C0953" w:rsidRDefault="00EC475D" w:rsidP="00EC475D">
      <w:pPr>
        <w:spacing w:after="0" w:line="240" w:lineRule="auto"/>
        <w:jc w:val="both"/>
        <w:rPr>
          <w:rFonts w:ascii="Times New Roman" w:hAnsi="Times New Roman" w:cs="Times New Roman"/>
          <w:b/>
          <w:bCs/>
          <w:color w:val="000000"/>
          <w:sz w:val="24"/>
          <w:szCs w:val="24"/>
          <w:highlight w:val="yellow"/>
          <w:lang w:val="sr-Latn-CS"/>
        </w:rPr>
      </w:pPr>
    </w:p>
    <w:p w14:paraId="1E63E600" w14:textId="77777777" w:rsidR="00F57F73" w:rsidRPr="00F030C8" w:rsidRDefault="00EC475D" w:rsidP="00F030C8">
      <w:pPr>
        <w:pStyle w:val="ListParagraph"/>
        <w:numPr>
          <w:ilvl w:val="0"/>
          <w:numId w:val="23"/>
        </w:numPr>
        <w:spacing w:after="0" w:line="240" w:lineRule="auto"/>
        <w:jc w:val="both"/>
      </w:pPr>
      <w:r w:rsidRPr="00F030C8">
        <w:rPr>
          <w:rFonts w:ascii="Times New Roman" w:hAnsi="Times New Roman" w:cs="Times New Roman"/>
          <w:color w:val="000000"/>
          <w:sz w:val="24"/>
          <w:szCs w:val="24"/>
        </w:rPr>
        <w:t xml:space="preserve">Rok izvršenja ugovora je </w:t>
      </w:r>
      <w:r w:rsidR="009D0F8C" w:rsidRPr="00F030C8">
        <w:rPr>
          <w:rFonts w:ascii="Times New Roman" w:hAnsi="Times New Roman" w:cs="Times New Roman"/>
          <w:color w:val="000000"/>
          <w:sz w:val="24"/>
          <w:szCs w:val="24"/>
        </w:rPr>
        <w:t>365</w:t>
      </w:r>
      <w:r w:rsidRPr="00F030C8">
        <w:rPr>
          <w:rFonts w:ascii="Times New Roman" w:hAnsi="Times New Roman" w:cs="Times New Roman"/>
          <w:color w:val="000000"/>
          <w:sz w:val="24"/>
          <w:szCs w:val="24"/>
        </w:rPr>
        <w:t xml:space="preserve"> dana od dana zaključivanja ugovora</w:t>
      </w:r>
      <w:r w:rsidR="00F030C8">
        <w:rPr>
          <w:rFonts w:ascii="Times New Roman" w:hAnsi="Times New Roman" w:cs="Times New Roman"/>
          <w:color w:val="000000"/>
          <w:sz w:val="24"/>
          <w:szCs w:val="24"/>
        </w:rPr>
        <w:t xml:space="preserve"> ili do utroška ugovorene </w:t>
      </w:r>
      <w:r w:rsidR="00F030C8" w:rsidRPr="00F030C8">
        <w:rPr>
          <w:rFonts w:ascii="Times New Roman" w:hAnsi="Times New Roman" w:cs="Times New Roman"/>
          <w:color w:val="000000"/>
          <w:sz w:val="24"/>
          <w:szCs w:val="24"/>
        </w:rPr>
        <w:t>vrijednosti, zavisno od toga koja okolnost prije nastupi</w:t>
      </w:r>
      <w:r w:rsidRPr="00F030C8">
        <w:rPr>
          <w:rFonts w:ascii="Times New Roman" w:hAnsi="Times New Roman" w:cs="Times New Roman"/>
          <w:color w:val="000000"/>
          <w:sz w:val="24"/>
          <w:szCs w:val="24"/>
        </w:rPr>
        <w:t>.</w:t>
      </w:r>
    </w:p>
    <w:p w14:paraId="41D747C0" w14:textId="34B8B0A4" w:rsidR="00EC475D" w:rsidRDefault="00237BD3" w:rsidP="00D21FAD">
      <w:pPr>
        <w:spacing w:after="0" w:line="240" w:lineRule="auto"/>
        <w:ind w:left="360"/>
        <w:jc w:val="both"/>
        <w:rPr>
          <w:rFonts w:ascii="Times New Roman" w:hAnsi="Times New Roman" w:cs="Times New Roman"/>
          <w:color w:val="000000"/>
          <w:sz w:val="24"/>
          <w:szCs w:val="24"/>
          <w:lang w:val="sr-Latn-CS"/>
        </w:rPr>
      </w:pPr>
      <w:r w:rsidRPr="00E36573">
        <w:rPr>
          <w:rFonts w:ascii="Times New Roman" w:hAnsi="Times New Roman" w:cs="Times New Roman"/>
          <w:color w:val="000000"/>
          <w:sz w:val="24"/>
          <w:szCs w:val="24"/>
          <w:lang w:val="sr-Latn-CS"/>
        </w:rPr>
        <w:t xml:space="preserve">Isporuka će se vršiti </w:t>
      </w:r>
      <w:r w:rsidR="00F030C8">
        <w:rPr>
          <w:rFonts w:ascii="Times New Roman" w:hAnsi="Times New Roman" w:cs="Times New Roman"/>
          <w:color w:val="000000"/>
          <w:sz w:val="24"/>
          <w:szCs w:val="24"/>
          <w:lang w:val="sr-Latn-CS"/>
        </w:rPr>
        <w:t xml:space="preserve">sukcesivno, u </w:t>
      </w:r>
      <w:r w:rsidR="00645882">
        <w:rPr>
          <w:rFonts w:ascii="Times New Roman" w:hAnsi="Times New Roman" w:cs="Times New Roman"/>
          <w:color w:val="000000"/>
          <w:sz w:val="24"/>
          <w:szCs w:val="24"/>
          <w:lang w:val="sr-Latn-CS"/>
        </w:rPr>
        <w:t>zavisno</w:t>
      </w:r>
      <w:r w:rsidR="00162328">
        <w:rPr>
          <w:rFonts w:ascii="Times New Roman" w:hAnsi="Times New Roman" w:cs="Times New Roman"/>
          <w:color w:val="000000"/>
          <w:sz w:val="24"/>
          <w:szCs w:val="24"/>
          <w:lang w:val="sr-Latn-CS"/>
        </w:rPr>
        <w:t>sti</w:t>
      </w:r>
      <w:r w:rsidR="00645882">
        <w:rPr>
          <w:rFonts w:ascii="Times New Roman" w:hAnsi="Times New Roman" w:cs="Times New Roman"/>
          <w:color w:val="000000"/>
          <w:sz w:val="24"/>
          <w:szCs w:val="24"/>
          <w:lang w:val="sr-Latn-CS"/>
        </w:rPr>
        <w:t xml:space="preserve"> od potreba N</w:t>
      </w:r>
      <w:r w:rsidRPr="00E36573">
        <w:rPr>
          <w:rFonts w:ascii="Times New Roman" w:hAnsi="Times New Roman" w:cs="Times New Roman"/>
          <w:color w:val="000000"/>
          <w:sz w:val="24"/>
          <w:szCs w:val="24"/>
          <w:lang w:val="sr-Latn-CS"/>
        </w:rPr>
        <w:t>aručioca</w:t>
      </w:r>
      <w:r w:rsidR="00F030C8">
        <w:rPr>
          <w:rFonts w:ascii="Times New Roman" w:hAnsi="Times New Roman" w:cs="Times New Roman"/>
          <w:color w:val="000000"/>
          <w:sz w:val="24"/>
          <w:szCs w:val="24"/>
          <w:lang w:val="sr-Latn-CS"/>
        </w:rPr>
        <w:t>, u roku od 24 časa od</w:t>
      </w:r>
      <w:r w:rsidR="00D21FAD">
        <w:rPr>
          <w:rFonts w:ascii="Times New Roman" w:hAnsi="Times New Roman" w:cs="Times New Roman"/>
          <w:color w:val="000000"/>
          <w:sz w:val="24"/>
          <w:szCs w:val="24"/>
          <w:lang w:val="sr-Latn-CS"/>
        </w:rPr>
        <w:t xml:space="preserve"> </w:t>
      </w:r>
      <w:r w:rsidR="00F030C8">
        <w:rPr>
          <w:rFonts w:ascii="Times New Roman" w:hAnsi="Times New Roman" w:cs="Times New Roman"/>
          <w:color w:val="000000"/>
          <w:sz w:val="24"/>
          <w:szCs w:val="24"/>
          <w:lang w:val="sr-Latn-CS"/>
        </w:rPr>
        <w:t>dostavljanja pisanog zahtjeva</w:t>
      </w:r>
      <w:r w:rsidRPr="00E36573">
        <w:rPr>
          <w:rFonts w:ascii="Times New Roman" w:hAnsi="Times New Roman" w:cs="Times New Roman"/>
          <w:color w:val="000000"/>
          <w:sz w:val="24"/>
          <w:szCs w:val="24"/>
          <w:lang w:val="sr-Latn-CS"/>
        </w:rPr>
        <w:t>.</w:t>
      </w:r>
    </w:p>
    <w:p w14:paraId="7AE877B3" w14:textId="77777777" w:rsidR="00F030C8" w:rsidRPr="00E36573" w:rsidRDefault="00F030C8" w:rsidP="00EC475D">
      <w:pPr>
        <w:spacing w:after="0" w:line="240" w:lineRule="auto"/>
        <w:jc w:val="both"/>
        <w:rPr>
          <w:rFonts w:ascii="Times New Roman" w:hAnsi="Times New Roman" w:cs="Times New Roman"/>
          <w:color w:val="000000"/>
          <w:sz w:val="24"/>
          <w:szCs w:val="24"/>
          <w:lang w:val="sr-Latn-CS"/>
        </w:rPr>
      </w:pPr>
    </w:p>
    <w:p w14:paraId="4344FDE5" w14:textId="0989F977" w:rsidR="00B02889" w:rsidRPr="00F030C8" w:rsidRDefault="00F030C8" w:rsidP="00F030C8">
      <w:pPr>
        <w:pStyle w:val="ListParagraph"/>
        <w:numPr>
          <w:ilvl w:val="0"/>
          <w:numId w:val="23"/>
        </w:numPr>
        <w:spacing w:after="0" w:line="240" w:lineRule="auto"/>
        <w:jc w:val="both"/>
        <w:rPr>
          <w:rFonts w:ascii="Times New Roman" w:hAnsi="Times New Roman" w:cs="Times New Roman"/>
          <w:color w:val="000000"/>
          <w:sz w:val="24"/>
          <w:szCs w:val="24"/>
          <w:lang w:val="pl-PL"/>
        </w:rPr>
      </w:pPr>
      <w:r>
        <w:rPr>
          <w:rFonts w:ascii="Times New Roman" w:hAnsi="Times New Roman" w:cs="Times New Roman"/>
          <w:sz w:val="24"/>
          <w:szCs w:val="24"/>
        </w:rPr>
        <w:t>Mjesto izvršenja ugovora je zgrada Prijestonice Cetinje.</w:t>
      </w:r>
      <w:r w:rsidR="00B02889" w:rsidRPr="00F030C8">
        <w:rPr>
          <w:rFonts w:ascii="Times New Roman" w:hAnsi="Times New Roman" w:cs="Times New Roman"/>
          <w:sz w:val="24"/>
          <w:szCs w:val="24"/>
        </w:rPr>
        <w:t xml:space="preserve"> </w:t>
      </w:r>
    </w:p>
    <w:p w14:paraId="1FA393B4" w14:textId="420575E3" w:rsidR="00EC475D" w:rsidRDefault="00EC475D" w:rsidP="00D21FAD">
      <w:pPr>
        <w:spacing w:after="0" w:line="240" w:lineRule="auto"/>
        <w:ind w:left="360"/>
        <w:jc w:val="both"/>
        <w:rPr>
          <w:rFonts w:ascii="Times New Roman" w:hAnsi="Times New Roman"/>
          <w:sz w:val="24"/>
          <w:szCs w:val="24"/>
          <w:lang w:val="sl-SI"/>
        </w:rPr>
      </w:pPr>
    </w:p>
    <w:p w14:paraId="5349671C" w14:textId="77777777" w:rsidR="00D21FAD" w:rsidRPr="00D21FAD" w:rsidRDefault="00D21FAD" w:rsidP="00EC475D">
      <w:pPr>
        <w:spacing w:after="0" w:line="240" w:lineRule="auto"/>
        <w:jc w:val="both"/>
        <w:rPr>
          <w:rFonts w:ascii="Times New Roman" w:hAnsi="Times New Roman"/>
          <w:sz w:val="24"/>
          <w:szCs w:val="24"/>
          <w:lang w:val="sl-SI"/>
        </w:rPr>
      </w:pPr>
    </w:p>
    <w:p w14:paraId="61663342"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64021">
        <w:rPr>
          <w:rFonts w:ascii="Times New Roman" w:hAnsi="Times New Roman" w:cs="Times New Roman"/>
          <w:b/>
          <w:bCs/>
          <w:color w:val="000000"/>
          <w:sz w:val="24"/>
          <w:szCs w:val="24"/>
        </w:rPr>
        <w:t>XI Jezik ponude:</w:t>
      </w:r>
    </w:p>
    <w:p w14:paraId="28C96722" w14:textId="77777777" w:rsidR="00EC475D" w:rsidRPr="00864021" w:rsidRDefault="00EC475D" w:rsidP="00EC475D">
      <w:pPr>
        <w:spacing w:after="0" w:line="240" w:lineRule="auto"/>
        <w:jc w:val="both"/>
        <w:rPr>
          <w:rFonts w:ascii="Times New Roman" w:hAnsi="Times New Roman" w:cs="Times New Roman"/>
          <w:b/>
          <w:bCs/>
          <w:color w:val="000000"/>
          <w:sz w:val="24"/>
          <w:szCs w:val="24"/>
          <w:lang w:val="hr-HR"/>
        </w:rPr>
      </w:pPr>
    </w:p>
    <w:p w14:paraId="51865C5E" w14:textId="77777777" w:rsidR="00EC475D" w:rsidRPr="00864021" w:rsidRDefault="00EC475D" w:rsidP="00EC475D">
      <w:pPr>
        <w:spacing w:after="0" w:line="240" w:lineRule="auto"/>
        <w:jc w:val="both"/>
        <w:rPr>
          <w:rFonts w:ascii="Times New Roman" w:hAnsi="Times New Roman" w:cs="Times New Roman"/>
          <w:color w:val="000000"/>
          <w:sz w:val="24"/>
          <w:szCs w:val="24"/>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color w:val="000000"/>
          <w:sz w:val="24"/>
          <w:szCs w:val="24"/>
        </w:rPr>
        <w:t>crnogorski jezik i drugi jezik koji je u službenoj upotrebi u Crnoj Gori,u skladu sa Ustavom i zakonom</w:t>
      </w:r>
    </w:p>
    <w:p w14:paraId="2A9253E6" w14:textId="77777777" w:rsidR="00EC475D" w:rsidRPr="002C0953" w:rsidRDefault="00EC475D" w:rsidP="00EC475D">
      <w:pPr>
        <w:spacing w:after="0" w:line="240" w:lineRule="auto"/>
        <w:jc w:val="both"/>
        <w:rPr>
          <w:rFonts w:ascii="Times New Roman" w:hAnsi="Times New Roman" w:cs="Times New Roman"/>
          <w:color w:val="000000"/>
          <w:sz w:val="24"/>
          <w:szCs w:val="24"/>
          <w:highlight w:val="yellow"/>
        </w:rPr>
      </w:pPr>
    </w:p>
    <w:p w14:paraId="4AA9588D" w14:textId="77777777" w:rsidR="00FB0256" w:rsidRPr="002C0953" w:rsidRDefault="00FB0256" w:rsidP="00EC475D">
      <w:pPr>
        <w:spacing w:after="0" w:line="240" w:lineRule="auto"/>
        <w:jc w:val="both"/>
        <w:rPr>
          <w:rFonts w:ascii="Times New Roman" w:hAnsi="Times New Roman" w:cs="Times New Roman"/>
          <w:color w:val="000000"/>
          <w:sz w:val="24"/>
          <w:szCs w:val="24"/>
          <w:highlight w:val="yellow"/>
        </w:rPr>
      </w:pPr>
    </w:p>
    <w:p w14:paraId="5DB6E353"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64021">
        <w:rPr>
          <w:rFonts w:ascii="Times New Roman" w:hAnsi="Times New Roman" w:cs="Times New Roman"/>
          <w:b/>
          <w:bCs/>
          <w:color w:val="000000"/>
          <w:sz w:val="24"/>
          <w:szCs w:val="24"/>
          <w:lang w:val="pl-PL"/>
        </w:rPr>
        <w:t>XII  Kriterijum za izbor najpovoljnije ponude:</w:t>
      </w:r>
    </w:p>
    <w:p w14:paraId="4C3BD9A4" w14:textId="77777777" w:rsidR="00EC475D" w:rsidRPr="00864021" w:rsidRDefault="00EC475D" w:rsidP="00EC475D">
      <w:pPr>
        <w:spacing w:after="0" w:line="240" w:lineRule="auto"/>
        <w:jc w:val="both"/>
        <w:rPr>
          <w:rFonts w:ascii="Times New Roman" w:hAnsi="Times New Roman" w:cs="Times New Roman"/>
          <w:b/>
          <w:bCs/>
          <w:color w:val="000000"/>
          <w:sz w:val="24"/>
          <w:szCs w:val="24"/>
          <w:lang w:val="pl-PL"/>
        </w:rPr>
      </w:pPr>
    </w:p>
    <w:p w14:paraId="2F195766" w14:textId="77777777" w:rsidR="00EC475D" w:rsidRPr="00864021" w:rsidRDefault="00EC475D" w:rsidP="00EC475D">
      <w:pPr>
        <w:spacing w:after="0" w:line="240" w:lineRule="auto"/>
        <w:jc w:val="both"/>
        <w:rPr>
          <w:rFonts w:ascii="Times New Roman" w:hAnsi="Times New Roman" w:cs="Times New Roman"/>
          <w:color w:val="000000"/>
          <w:sz w:val="24"/>
          <w:szCs w:val="24"/>
          <w:bdr w:val="single" w:sz="4" w:space="0" w:color="auto"/>
          <w:lang w:val="sr-Cyrl-CS"/>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color w:val="000000"/>
          <w:sz w:val="24"/>
          <w:szCs w:val="24"/>
          <w:lang w:val="pl-PL"/>
        </w:rPr>
        <w:t>najni</w:t>
      </w:r>
      <w:r w:rsidRPr="00864021">
        <w:rPr>
          <w:rFonts w:ascii="Times New Roman" w:hAnsi="Times New Roman" w:cs="Times New Roman"/>
          <w:color w:val="000000"/>
          <w:sz w:val="24"/>
          <w:szCs w:val="24"/>
          <w:lang w:val="hr-HR"/>
        </w:rPr>
        <w:t>ž</w:t>
      </w:r>
      <w:r w:rsidRPr="00864021">
        <w:rPr>
          <w:rFonts w:ascii="Times New Roman" w:hAnsi="Times New Roman" w:cs="Times New Roman"/>
          <w:color w:val="000000"/>
          <w:sz w:val="24"/>
          <w:szCs w:val="24"/>
          <w:lang w:val="pl-PL"/>
        </w:rPr>
        <w:t>a ponu</w:t>
      </w:r>
      <w:r w:rsidRPr="00864021">
        <w:rPr>
          <w:rFonts w:ascii="Times New Roman" w:hAnsi="Times New Roman" w:cs="Times New Roman"/>
          <w:color w:val="000000"/>
          <w:sz w:val="24"/>
          <w:szCs w:val="24"/>
          <w:lang w:val="hr-HR"/>
        </w:rPr>
        <w:t>đ</w:t>
      </w:r>
      <w:r w:rsidRPr="00864021">
        <w:rPr>
          <w:rFonts w:ascii="Times New Roman" w:hAnsi="Times New Roman" w:cs="Times New Roman"/>
          <w:color w:val="000000"/>
          <w:sz w:val="24"/>
          <w:szCs w:val="24"/>
          <w:lang w:val="pl-PL"/>
        </w:rPr>
        <w:t xml:space="preserve">ena cijena  </w:t>
      </w:r>
      <w:r w:rsidRPr="00864021">
        <w:rPr>
          <w:rFonts w:ascii="Times New Roman" w:hAnsi="Times New Roman" w:cs="Times New Roman"/>
          <w:color w:val="000000"/>
          <w:sz w:val="24"/>
          <w:szCs w:val="24"/>
          <w:lang w:val="pl-PL"/>
        </w:rPr>
        <w:tab/>
      </w:r>
      <w:r w:rsidRPr="00864021">
        <w:rPr>
          <w:rFonts w:ascii="Times New Roman" w:hAnsi="Times New Roman" w:cs="Times New Roman"/>
          <w:color w:val="000000"/>
          <w:sz w:val="24"/>
          <w:szCs w:val="24"/>
          <w:lang w:val="pl-PL"/>
        </w:rPr>
        <w:tab/>
      </w:r>
      <w:r w:rsidRPr="00864021">
        <w:rPr>
          <w:rFonts w:ascii="Times New Roman" w:hAnsi="Times New Roman" w:cs="Times New Roman"/>
          <w:color w:val="000000"/>
          <w:sz w:val="24"/>
          <w:szCs w:val="24"/>
        </w:rPr>
        <w:tab/>
      </w:r>
      <w:r w:rsidRPr="00864021">
        <w:rPr>
          <w:rFonts w:ascii="Times New Roman" w:hAnsi="Times New Roman" w:cs="Times New Roman"/>
          <w:color w:val="000000"/>
          <w:sz w:val="24"/>
          <w:szCs w:val="24"/>
        </w:rPr>
        <w:tab/>
      </w:r>
      <w:r w:rsidRPr="00864021">
        <w:rPr>
          <w:rFonts w:ascii="Times New Roman" w:hAnsi="Times New Roman" w:cs="Times New Roman"/>
          <w:color w:val="000000"/>
          <w:sz w:val="24"/>
          <w:szCs w:val="24"/>
        </w:rPr>
        <w:tab/>
      </w:r>
      <w:r w:rsidRPr="00864021">
        <w:rPr>
          <w:rFonts w:ascii="Times New Roman" w:hAnsi="Times New Roman" w:cs="Times New Roman"/>
          <w:color w:val="000000"/>
          <w:sz w:val="24"/>
          <w:szCs w:val="24"/>
        </w:rPr>
        <w:tab/>
        <w:t xml:space="preserve">broj bodova  </w:t>
      </w:r>
      <w:r w:rsidRPr="00864021">
        <w:rPr>
          <w:rFonts w:ascii="Times New Roman" w:hAnsi="Times New Roman" w:cs="Times New Roman"/>
          <w:color w:val="000000"/>
          <w:sz w:val="24"/>
          <w:szCs w:val="24"/>
          <w:bdr w:val="single" w:sz="4" w:space="0" w:color="auto"/>
        </w:rPr>
        <w:tab/>
        <w:t xml:space="preserve">  100</w:t>
      </w:r>
      <w:r w:rsidRPr="00864021">
        <w:rPr>
          <w:rFonts w:ascii="Times New Roman" w:hAnsi="Times New Roman" w:cs="Times New Roman"/>
          <w:color w:val="000000"/>
          <w:sz w:val="24"/>
          <w:szCs w:val="24"/>
          <w:bdr w:val="single" w:sz="4" w:space="0" w:color="auto"/>
        </w:rPr>
        <w:tab/>
      </w:r>
    </w:p>
    <w:p w14:paraId="7A3AB054" w14:textId="4EC2A904" w:rsidR="00EC475D" w:rsidRDefault="00EC475D" w:rsidP="00EC475D">
      <w:pPr>
        <w:spacing w:after="0" w:line="240" w:lineRule="auto"/>
        <w:jc w:val="both"/>
        <w:rPr>
          <w:rFonts w:ascii="Times New Roman" w:hAnsi="Times New Roman" w:cs="Times New Roman"/>
          <w:color w:val="000000"/>
          <w:sz w:val="24"/>
          <w:szCs w:val="24"/>
          <w:highlight w:val="yellow"/>
          <w:lang w:val="hr-HR"/>
        </w:rPr>
      </w:pPr>
    </w:p>
    <w:p w14:paraId="1CDAE3E9" w14:textId="77777777" w:rsidR="00D21FAD" w:rsidRPr="002C0953" w:rsidRDefault="00D21FAD" w:rsidP="00EC475D">
      <w:pPr>
        <w:spacing w:after="0" w:line="240" w:lineRule="auto"/>
        <w:jc w:val="both"/>
        <w:rPr>
          <w:rFonts w:ascii="Times New Roman" w:hAnsi="Times New Roman" w:cs="Times New Roman"/>
          <w:color w:val="000000"/>
          <w:sz w:val="24"/>
          <w:szCs w:val="24"/>
          <w:highlight w:val="yellow"/>
          <w:lang w:val="hr-HR"/>
        </w:rPr>
      </w:pPr>
    </w:p>
    <w:p w14:paraId="388B8346" w14:textId="77777777" w:rsidR="00EC475D" w:rsidRPr="00333724"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333724">
        <w:rPr>
          <w:rFonts w:ascii="Times New Roman" w:hAnsi="Times New Roman" w:cs="Times New Roman"/>
          <w:b/>
          <w:bCs/>
          <w:color w:val="000000"/>
          <w:sz w:val="24"/>
          <w:szCs w:val="24"/>
          <w:lang w:val="pl-PL"/>
        </w:rPr>
        <w:t>XIII Vrijeme i mjesto podnošenja ponuda i javnog otvaranja ponuda</w:t>
      </w:r>
    </w:p>
    <w:p w14:paraId="5B37D88A" w14:textId="77777777" w:rsidR="00EC475D" w:rsidRPr="002C0953" w:rsidRDefault="00EC475D" w:rsidP="00EC475D">
      <w:pPr>
        <w:spacing w:after="0" w:line="240" w:lineRule="auto"/>
        <w:jc w:val="both"/>
        <w:rPr>
          <w:rFonts w:ascii="Times New Roman" w:hAnsi="Times New Roman" w:cs="Times New Roman"/>
          <w:b/>
          <w:bCs/>
          <w:color w:val="000000"/>
          <w:sz w:val="24"/>
          <w:szCs w:val="24"/>
          <w:highlight w:val="yellow"/>
          <w:lang w:val="pl-PL"/>
        </w:rPr>
      </w:pPr>
    </w:p>
    <w:p w14:paraId="087B043F" w14:textId="28739C7F" w:rsidR="00EC475D" w:rsidRPr="003E5F98" w:rsidRDefault="00F030C8" w:rsidP="00EC475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Ponude se predaju </w:t>
      </w:r>
      <w:r w:rsidR="00EC475D" w:rsidRPr="00333724">
        <w:rPr>
          <w:rFonts w:ascii="Times New Roman" w:hAnsi="Times New Roman" w:cs="Times New Roman"/>
          <w:color w:val="000000"/>
          <w:sz w:val="24"/>
          <w:szCs w:val="24"/>
          <w:lang w:val="pl-PL"/>
        </w:rPr>
        <w:t xml:space="preserve">radnim danima od </w:t>
      </w:r>
      <w:r w:rsidR="00333724" w:rsidRPr="00333724">
        <w:rPr>
          <w:rFonts w:ascii="Times New Roman" w:hAnsi="Times New Roman" w:cs="Times New Roman"/>
          <w:color w:val="000000"/>
          <w:sz w:val="24"/>
          <w:szCs w:val="24"/>
          <w:lang w:val="pl-PL"/>
        </w:rPr>
        <w:t>09</w:t>
      </w:r>
      <w:r w:rsidR="00654BB4" w:rsidRPr="00333724">
        <w:rPr>
          <w:rFonts w:ascii="Times New Roman" w:hAnsi="Times New Roman" w:cs="Times New Roman"/>
          <w:color w:val="000000"/>
          <w:sz w:val="24"/>
          <w:szCs w:val="24"/>
          <w:lang w:val="pl-PL"/>
        </w:rPr>
        <w:t>:00</w:t>
      </w:r>
      <w:r w:rsidR="00EC475D" w:rsidRPr="00333724">
        <w:rPr>
          <w:rFonts w:ascii="Times New Roman" w:hAnsi="Times New Roman" w:cs="Times New Roman"/>
          <w:color w:val="000000"/>
          <w:sz w:val="24"/>
          <w:szCs w:val="24"/>
          <w:lang w:val="pl-PL"/>
        </w:rPr>
        <w:t xml:space="preserve"> do </w:t>
      </w:r>
      <w:r w:rsidR="00654BB4" w:rsidRPr="00333724">
        <w:rPr>
          <w:rFonts w:ascii="Times New Roman" w:hAnsi="Times New Roman" w:cs="Times New Roman"/>
          <w:color w:val="000000"/>
          <w:sz w:val="24"/>
          <w:szCs w:val="24"/>
          <w:lang w:val="pl-PL"/>
        </w:rPr>
        <w:t>14:00</w:t>
      </w:r>
      <w:r w:rsidR="00EC475D" w:rsidRPr="00333724">
        <w:rPr>
          <w:rFonts w:ascii="Times New Roman" w:hAnsi="Times New Roman" w:cs="Times New Roman"/>
          <w:color w:val="000000"/>
          <w:sz w:val="24"/>
          <w:szCs w:val="24"/>
          <w:lang w:val="pl-PL"/>
        </w:rPr>
        <w:t xml:space="preserve"> sati, zaključno sa danom </w:t>
      </w:r>
      <w:r>
        <w:rPr>
          <w:rFonts w:ascii="Times New Roman" w:hAnsi="Times New Roman" w:cs="Times New Roman"/>
          <w:color w:val="000000"/>
          <w:sz w:val="24"/>
          <w:szCs w:val="24"/>
          <w:lang w:val="pl-PL"/>
        </w:rPr>
        <w:t>25.</w:t>
      </w:r>
      <w:r w:rsidR="00D21FA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3.</w:t>
      </w:r>
      <w:r w:rsidR="00D21FA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2019</w:t>
      </w:r>
      <w:r w:rsidR="00654BB4" w:rsidRPr="003E5F98">
        <w:rPr>
          <w:rFonts w:ascii="Times New Roman" w:hAnsi="Times New Roman" w:cs="Times New Roman"/>
          <w:color w:val="000000"/>
          <w:sz w:val="24"/>
          <w:szCs w:val="24"/>
          <w:lang w:val="pl-PL"/>
        </w:rPr>
        <w:t>.</w:t>
      </w:r>
      <w:r w:rsidR="00D21FAD">
        <w:rPr>
          <w:rFonts w:ascii="Times New Roman" w:hAnsi="Times New Roman" w:cs="Times New Roman"/>
          <w:color w:val="000000"/>
          <w:sz w:val="24"/>
          <w:szCs w:val="24"/>
          <w:lang w:val="pl-PL"/>
        </w:rPr>
        <w:t xml:space="preserve"> </w:t>
      </w:r>
      <w:r w:rsidR="00EC475D" w:rsidRPr="003E5F98">
        <w:rPr>
          <w:rFonts w:ascii="Times New Roman" w:hAnsi="Times New Roman" w:cs="Times New Roman"/>
          <w:color w:val="000000"/>
          <w:sz w:val="24"/>
          <w:szCs w:val="24"/>
          <w:lang w:val="pl-PL"/>
        </w:rPr>
        <w:t xml:space="preserve">godine do </w:t>
      </w:r>
      <w:r w:rsidR="00654BB4" w:rsidRPr="003E5F98">
        <w:rPr>
          <w:rFonts w:ascii="Times New Roman" w:hAnsi="Times New Roman" w:cs="Times New Roman"/>
          <w:color w:val="000000"/>
          <w:sz w:val="24"/>
          <w:szCs w:val="24"/>
          <w:lang w:val="pl-PL"/>
        </w:rPr>
        <w:t>0</w:t>
      </w:r>
      <w:r w:rsidR="00EA1CCB">
        <w:rPr>
          <w:rFonts w:ascii="Times New Roman" w:hAnsi="Times New Roman" w:cs="Times New Roman"/>
          <w:color w:val="000000"/>
          <w:sz w:val="24"/>
          <w:szCs w:val="24"/>
          <w:lang w:val="pl-PL"/>
        </w:rPr>
        <w:t>9</w:t>
      </w:r>
      <w:r w:rsidR="00654BB4" w:rsidRPr="003E5F98">
        <w:rPr>
          <w:rFonts w:ascii="Times New Roman" w:hAnsi="Times New Roman" w:cs="Times New Roman"/>
          <w:color w:val="000000"/>
          <w:sz w:val="24"/>
          <w:szCs w:val="24"/>
          <w:lang w:val="pl-PL"/>
        </w:rPr>
        <w:t>:00</w:t>
      </w:r>
      <w:r w:rsidR="00EC475D" w:rsidRPr="003E5F98">
        <w:rPr>
          <w:rFonts w:ascii="Times New Roman" w:hAnsi="Times New Roman" w:cs="Times New Roman"/>
          <w:color w:val="000000"/>
          <w:sz w:val="24"/>
          <w:szCs w:val="24"/>
          <w:lang w:val="pl-PL"/>
        </w:rPr>
        <w:t xml:space="preserve"> sati.</w:t>
      </w:r>
    </w:p>
    <w:p w14:paraId="725E9DC1" w14:textId="77777777" w:rsidR="00EC475D" w:rsidRPr="002C0953" w:rsidRDefault="00EC475D" w:rsidP="00EC475D">
      <w:pPr>
        <w:spacing w:after="0" w:line="240" w:lineRule="auto"/>
        <w:jc w:val="both"/>
        <w:rPr>
          <w:rFonts w:ascii="Times New Roman" w:hAnsi="Times New Roman" w:cs="Times New Roman"/>
          <w:color w:val="000000"/>
          <w:sz w:val="24"/>
          <w:szCs w:val="24"/>
          <w:highlight w:val="yellow"/>
          <w:lang w:val="pl-PL"/>
        </w:rPr>
      </w:pPr>
    </w:p>
    <w:p w14:paraId="32D6F026" w14:textId="77777777" w:rsidR="00654BB4" w:rsidRPr="00333724" w:rsidRDefault="00654BB4" w:rsidP="00654BB4">
      <w:pPr>
        <w:spacing w:after="0" w:line="240" w:lineRule="auto"/>
        <w:jc w:val="both"/>
        <w:rPr>
          <w:rFonts w:ascii="Times New Roman" w:hAnsi="Times New Roman" w:cs="Times New Roman"/>
          <w:color w:val="000000"/>
          <w:sz w:val="24"/>
          <w:szCs w:val="24"/>
        </w:rPr>
      </w:pPr>
      <w:r w:rsidRPr="00333724">
        <w:rPr>
          <w:rFonts w:ascii="Times New Roman" w:hAnsi="Times New Roman" w:cs="Times New Roman"/>
          <w:color w:val="000000"/>
          <w:sz w:val="24"/>
          <w:szCs w:val="24"/>
        </w:rPr>
        <w:t>Ponude se mogu predati:</w:t>
      </w:r>
    </w:p>
    <w:p w14:paraId="7AC79F2B" w14:textId="3260AF4D" w:rsidR="00654BB4" w:rsidRPr="00333724" w:rsidRDefault="00654BB4" w:rsidP="00654BB4">
      <w:pPr>
        <w:spacing w:after="0" w:line="240" w:lineRule="auto"/>
        <w:jc w:val="both"/>
        <w:rPr>
          <w:rFonts w:ascii="Times New Roman" w:hAnsi="Times New Roman" w:cs="Times New Roman"/>
          <w:color w:val="000000"/>
          <w:sz w:val="24"/>
          <w:szCs w:val="24"/>
        </w:rPr>
      </w:pPr>
      <w:r w:rsidRPr="00333724">
        <w:rPr>
          <w:rFonts w:ascii="Times New Roman" w:hAnsi="Times New Roman" w:cs="Times New Roman"/>
          <w:color w:val="000000"/>
          <w:sz w:val="24"/>
          <w:szCs w:val="24"/>
        </w:rPr>
        <w:sym w:font="Wingdings" w:char="F0A8"/>
      </w:r>
      <w:r w:rsidRPr="00333724">
        <w:rPr>
          <w:rFonts w:ascii="Times New Roman" w:hAnsi="Times New Roman" w:cs="Times New Roman"/>
          <w:color w:val="000000"/>
          <w:sz w:val="24"/>
          <w:szCs w:val="24"/>
        </w:rPr>
        <w:t xml:space="preserve"> neposrednom predajom na arhivi naručioca na adresi </w:t>
      </w:r>
      <w:r w:rsidR="00D21FAD" w:rsidRPr="00333724">
        <w:rPr>
          <w:rFonts w:ascii="Times New Roman" w:hAnsi="Times New Roman" w:cs="Times New Roman"/>
          <w:color w:val="000000"/>
          <w:sz w:val="24"/>
          <w:szCs w:val="24"/>
        </w:rPr>
        <w:t xml:space="preserve">ul. </w:t>
      </w:r>
      <w:r w:rsidR="00D21FAD">
        <w:rPr>
          <w:rFonts w:ascii="Times New Roman" w:hAnsi="Times New Roman" w:cs="Times New Roman"/>
          <w:color w:val="000000"/>
          <w:sz w:val="24"/>
          <w:szCs w:val="24"/>
        </w:rPr>
        <w:t>Baj</w:t>
      </w:r>
      <w:r w:rsidR="00D21FAD" w:rsidRPr="00333724">
        <w:rPr>
          <w:rFonts w:ascii="Times New Roman" w:hAnsi="Times New Roman" w:cs="Times New Roman"/>
          <w:color w:val="000000"/>
          <w:sz w:val="24"/>
          <w:szCs w:val="24"/>
        </w:rPr>
        <w:t>a</w:t>
      </w:r>
      <w:r w:rsidR="00D21FAD">
        <w:rPr>
          <w:rFonts w:ascii="Times New Roman" w:hAnsi="Times New Roman" w:cs="Times New Roman"/>
          <w:color w:val="000000"/>
          <w:sz w:val="24"/>
          <w:szCs w:val="24"/>
        </w:rPr>
        <w:t xml:space="preserve"> Pivljanina</w:t>
      </w:r>
      <w:r w:rsidR="00D21FAD" w:rsidRPr="00333724">
        <w:rPr>
          <w:rFonts w:ascii="Times New Roman" w:hAnsi="Times New Roman" w:cs="Times New Roman"/>
          <w:color w:val="000000"/>
          <w:sz w:val="24"/>
          <w:szCs w:val="24"/>
        </w:rPr>
        <w:t xml:space="preserve"> br. 2</w:t>
      </w:r>
      <w:r w:rsidR="00333724" w:rsidRPr="00333724">
        <w:rPr>
          <w:rFonts w:ascii="Times New Roman" w:hAnsi="Times New Roman" w:cs="Times New Roman"/>
          <w:color w:val="000000"/>
          <w:sz w:val="24"/>
          <w:szCs w:val="24"/>
        </w:rPr>
        <w:t>, Cetinje (Građanski biro)</w:t>
      </w:r>
    </w:p>
    <w:p w14:paraId="57322BC2" w14:textId="39F4EDEB" w:rsidR="00654BB4" w:rsidRPr="00333724" w:rsidRDefault="00654BB4" w:rsidP="00654BB4">
      <w:pPr>
        <w:spacing w:after="0" w:line="240" w:lineRule="auto"/>
        <w:jc w:val="both"/>
        <w:rPr>
          <w:rFonts w:ascii="Times New Roman" w:hAnsi="Times New Roman" w:cs="Times New Roman"/>
          <w:color w:val="000000"/>
          <w:sz w:val="24"/>
          <w:szCs w:val="24"/>
        </w:rPr>
      </w:pPr>
      <w:r w:rsidRPr="00333724">
        <w:rPr>
          <w:rFonts w:ascii="Times New Roman" w:hAnsi="Times New Roman" w:cs="Times New Roman"/>
          <w:color w:val="000000"/>
          <w:sz w:val="24"/>
          <w:szCs w:val="24"/>
        </w:rPr>
        <w:sym w:font="Wingdings" w:char="F0A8"/>
      </w:r>
      <w:r w:rsidRPr="00333724">
        <w:rPr>
          <w:rFonts w:ascii="Times New Roman" w:hAnsi="Times New Roman" w:cs="Times New Roman"/>
          <w:color w:val="000000"/>
          <w:sz w:val="24"/>
          <w:szCs w:val="24"/>
        </w:rPr>
        <w:t xml:space="preserve"> preporučenom pošiljkom sa povratnicom na adresi </w:t>
      </w:r>
      <w:r w:rsidR="00D21FAD" w:rsidRPr="00333724">
        <w:rPr>
          <w:rFonts w:ascii="Times New Roman" w:hAnsi="Times New Roman" w:cs="Times New Roman"/>
          <w:color w:val="000000"/>
          <w:sz w:val="24"/>
          <w:szCs w:val="24"/>
        </w:rPr>
        <w:t xml:space="preserve">ul. </w:t>
      </w:r>
      <w:r w:rsidR="00D21FAD">
        <w:rPr>
          <w:rFonts w:ascii="Times New Roman" w:hAnsi="Times New Roman" w:cs="Times New Roman"/>
          <w:color w:val="000000"/>
          <w:sz w:val="24"/>
          <w:szCs w:val="24"/>
        </w:rPr>
        <w:t>Baj</w:t>
      </w:r>
      <w:r w:rsidR="00D21FAD" w:rsidRPr="00333724">
        <w:rPr>
          <w:rFonts w:ascii="Times New Roman" w:hAnsi="Times New Roman" w:cs="Times New Roman"/>
          <w:color w:val="000000"/>
          <w:sz w:val="24"/>
          <w:szCs w:val="24"/>
        </w:rPr>
        <w:t>a</w:t>
      </w:r>
      <w:r w:rsidR="00D21FAD">
        <w:rPr>
          <w:rFonts w:ascii="Times New Roman" w:hAnsi="Times New Roman" w:cs="Times New Roman"/>
          <w:color w:val="000000"/>
          <w:sz w:val="24"/>
          <w:szCs w:val="24"/>
        </w:rPr>
        <w:t xml:space="preserve"> Pivljanina</w:t>
      </w:r>
      <w:r w:rsidR="00D21FAD" w:rsidRPr="00333724">
        <w:rPr>
          <w:rFonts w:ascii="Times New Roman" w:hAnsi="Times New Roman" w:cs="Times New Roman"/>
          <w:color w:val="000000"/>
          <w:sz w:val="24"/>
          <w:szCs w:val="24"/>
        </w:rPr>
        <w:t xml:space="preserve"> br. 2</w:t>
      </w:r>
      <w:r w:rsidR="00333724" w:rsidRPr="00333724">
        <w:rPr>
          <w:rFonts w:ascii="Times New Roman" w:hAnsi="Times New Roman" w:cs="Times New Roman"/>
          <w:color w:val="000000"/>
          <w:sz w:val="24"/>
          <w:szCs w:val="24"/>
        </w:rPr>
        <w:t>, Cetinje</w:t>
      </w:r>
      <w:r w:rsidRPr="00333724">
        <w:rPr>
          <w:rFonts w:ascii="Times New Roman" w:hAnsi="Times New Roman" w:cs="Times New Roman"/>
          <w:color w:val="000000"/>
          <w:sz w:val="24"/>
          <w:szCs w:val="24"/>
        </w:rPr>
        <w:t xml:space="preserve">, </w:t>
      </w:r>
      <w:r w:rsidR="00333724" w:rsidRPr="00333724">
        <w:rPr>
          <w:rFonts w:ascii="Times New Roman" w:hAnsi="Times New Roman" w:cs="Times New Roman"/>
          <w:color w:val="000000"/>
          <w:sz w:val="24"/>
          <w:szCs w:val="24"/>
        </w:rPr>
        <w:t>(Građanski biro)</w:t>
      </w:r>
      <w:r w:rsidRPr="00333724">
        <w:rPr>
          <w:rFonts w:ascii="Times New Roman" w:hAnsi="Times New Roman" w:cs="Times New Roman"/>
          <w:color w:val="000000"/>
          <w:sz w:val="24"/>
          <w:szCs w:val="24"/>
        </w:rPr>
        <w:t>.</w:t>
      </w:r>
    </w:p>
    <w:p w14:paraId="3AC58420" w14:textId="77777777" w:rsidR="00654BB4" w:rsidRPr="002C0953" w:rsidRDefault="00654BB4" w:rsidP="00654BB4">
      <w:pPr>
        <w:spacing w:after="0" w:line="240" w:lineRule="auto"/>
        <w:jc w:val="both"/>
        <w:rPr>
          <w:rFonts w:ascii="Times New Roman" w:hAnsi="Times New Roman" w:cs="Times New Roman"/>
          <w:color w:val="000000"/>
          <w:sz w:val="24"/>
          <w:szCs w:val="24"/>
          <w:highlight w:val="yellow"/>
        </w:rPr>
      </w:pPr>
    </w:p>
    <w:p w14:paraId="466A8083" w14:textId="75766F95" w:rsidR="00654BB4" w:rsidRPr="002C0953" w:rsidRDefault="00654BB4" w:rsidP="00654BB4">
      <w:pPr>
        <w:spacing w:after="0" w:line="240" w:lineRule="auto"/>
        <w:jc w:val="both"/>
        <w:rPr>
          <w:rFonts w:ascii="Times New Roman" w:hAnsi="Times New Roman" w:cs="Times New Roman"/>
          <w:color w:val="000000"/>
          <w:sz w:val="24"/>
          <w:szCs w:val="24"/>
          <w:highlight w:val="yellow"/>
        </w:rPr>
      </w:pPr>
      <w:r w:rsidRPr="00333724">
        <w:rPr>
          <w:rFonts w:ascii="Times New Roman" w:hAnsi="Times New Roman" w:cs="Times New Roman"/>
          <w:color w:val="000000"/>
          <w:sz w:val="24"/>
          <w:szCs w:val="24"/>
        </w:rPr>
        <w:t xml:space="preserve">Javno otvaranje ponuda, kome mogu prisustvovati ovlašćeni predstavnici ponuđača sa priloženim punomoćjem potpisanim od strane ovlašćenog lica, održaće se dana </w:t>
      </w:r>
      <w:r w:rsidR="00F030C8">
        <w:rPr>
          <w:rFonts w:ascii="Times New Roman" w:hAnsi="Times New Roman" w:cs="Times New Roman"/>
          <w:color w:val="000000"/>
          <w:sz w:val="24"/>
          <w:szCs w:val="24"/>
          <w:lang w:val="pl-PL"/>
        </w:rPr>
        <w:t>25.</w:t>
      </w:r>
      <w:r w:rsidR="00D21FAD">
        <w:rPr>
          <w:rFonts w:ascii="Times New Roman" w:hAnsi="Times New Roman" w:cs="Times New Roman"/>
          <w:color w:val="000000"/>
          <w:sz w:val="24"/>
          <w:szCs w:val="24"/>
          <w:lang w:val="pl-PL"/>
        </w:rPr>
        <w:t xml:space="preserve"> </w:t>
      </w:r>
      <w:r w:rsidR="00F030C8">
        <w:rPr>
          <w:rFonts w:ascii="Times New Roman" w:hAnsi="Times New Roman" w:cs="Times New Roman"/>
          <w:color w:val="000000"/>
          <w:sz w:val="24"/>
          <w:szCs w:val="24"/>
          <w:lang w:val="pl-PL"/>
        </w:rPr>
        <w:t>3.</w:t>
      </w:r>
      <w:r w:rsidR="00D21FAD">
        <w:rPr>
          <w:rFonts w:ascii="Times New Roman" w:hAnsi="Times New Roman" w:cs="Times New Roman"/>
          <w:color w:val="000000"/>
          <w:sz w:val="24"/>
          <w:szCs w:val="24"/>
          <w:lang w:val="pl-PL"/>
        </w:rPr>
        <w:t xml:space="preserve"> </w:t>
      </w:r>
      <w:r w:rsidR="00F030C8">
        <w:rPr>
          <w:rFonts w:ascii="Times New Roman" w:hAnsi="Times New Roman" w:cs="Times New Roman"/>
          <w:color w:val="000000"/>
          <w:sz w:val="24"/>
          <w:szCs w:val="24"/>
          <w:lang w:val="pl-PL"/>
        </w:rPr>
        <w:t>2019</w:t>
      </w:r>
      <w:r w:rsidR="00237BD3" w:rsidRPr="003E5F98">
        <w:rPr>
          <w:rFonts w:ascii="Times New Roman" w:hAnsi="Times New Roman" w:cs="Times New Roman"/>
          <w:color w:val="000000"/>
          <w:sz w:val="24"/>
          <w:szCs w:val="24"/>
          <w:lang w:val="pl-PL"/>
        </w:rPr>
        <w:t xml:space="preserve">. </w:t>
      </w:r>
      <w:r w:rsidRPr="00333724">
        <w:rPr>
          <w:rFonts w:ascii="Times New Roman" w:hAnsi="Times New Roman" w:cs="Times New Roman"/>
          <w:color w:val="000000"/>
          <w:sz w:val="24"/>
          <w:szCs w:val="24"/>
        </w:rPr>
        <w:t xml:space="preserve">godine u </w:t>
      </w:r>
      <w:r w:rsidR="00EA1CCB">
        <w:rPr>
          <w:rFonts w:ascii="Times New Roman" w:hAnsi="Times New Roman" w:cs="Times New Roman"/>
          <w:color w:val="000000"/>
          <w:sz w:val="24"/>
          <w:szCs w:val="24"/>
        </w:rPr>
        <w:t>09</w:t>
      </w:r>
      <w:r w:rsidRPr="003E5F98">
        <w:rPr>
          <w:rFonts w:ascii="Times New Roman" w:hAnsi="Times New Roman" w:cs="Times New Roman"/>
          <w:color w:val="000000"/>
          <w:sz w:val="24"/>
          <w:szCs w:val="24"/>
        </w:rPr>
        <w:t xml:space="preserve">:30 sati, u prostorijama </w:t>
      </w:r>
      <w:r w:rsidR="00333724" w:rsidRPr="003E5F98">
        <w:rPr>
          <w:rFonts w:ascii="Times New Roman" w:hAnsi="Times New Roman" w:cs="Times New Roman"/>
          <w:color w:val="000000"/>
          <w:sz w:val="24"/>
          <w:szCs w:val="24"/>
        </w:rPr>
        <w:t>P</w:t>
      </w:r>
      <w:r w:rsidR="00333724" w:rsidRPr="00333724">
        <w:rPr>
          <w:rFonts w:ascii="Times New Roman" w:hAnsi="Times New Roman" w:cs="Times New Roman"/>
          <w:color w:val="000000"/>
          <w:sz w:val="24"/>
          <w:szCs w:val="24"/>
        </w:rPr>
        <w:t>rijestonice Cetinje</w:t>
      </w:r>
      <w:r w:rsidRPr="00333724">
        <w:rPr>
          <w:rFonts w:ascii="Times New Roman" w:hAnsi="Times New Roman" w:cs="Times New Roman"/>
          <w:color w:val="000000"/>
          <w:sz w:val="24"/>
          <w:szCs w:val="24"/>
        </w:rPr>
        <w:t xml:space="preserve"> na adresi ul. </w:t>
      </w:r>
      <w:r w:rsidR="005571F1">
        <w:rPr>
          <w:rFonts w:ascii="Times New Roman" w:hAnsi="Times New Roman" w:cs="Times New Roman"/>
          <w:color w:val="000000"/>
          <w:sz w:val="24"/>
          <w:szCs w:val="24"/>
        </w:rPr>
        <w:t>Baj</w:t>
      </w:r>
      <w:r w:rsidR="00333724" w:rsidRPr="00333724">
        <w:rPr>
          <w:rFonts w:ascii="Times New Roman" w:hAnsi="Times New Roman" w:cs="Times New Roman"/>
          <w:color w:val="000000"/>
          <w:sz w:val="24"/>
          <w:szCs w:val="24"/>
        </w:rPr>
        <w:t>a</w:t>
      </w:r>
      <w:r w:rsidR="005571F1">
        <w:rPr>
          <w:rFonts w:ascii="Times New Roman" w:hAnsi="Times New Roman" w:cs="Times New Roman"/>
          <w:color w:val="000000"/>
          <w:sz w:val="24"/>
          <w:szCs w:val="24"/>
        </w:rPr>
        <w:t xml:space="preserve"> Pivljanina</w:t>
      </w:r>
      <w:r w:rsidRPr="00333724">
        <w:rPr>
          <w:rFonts w:ascii="Times New Roman" w:hAnsi="Times New Roman" w:cs="Times New Roman"/>
          <w:color w:val="000000"/>
          <w:sz w:val="24"/>
          <w:szCs w:val="24"/>
        </w:rPr>
        <w:t xml:space="preserve"> br. </w:t>
      </w:r>
      <w:r w:rsidR="00333724" w:rsidRPr="00333724">
        <w:rPr>
          <w:rFonts w:ascii="Times New Roman" w:hAnsi="Times New Roman" w:cs="Times New Roman"/>
          <w:color w:val="000000"/>
          <w:sz w:val="24"/>
          <w:szCs w:val="24"/>
        </w:rPr>
        <w:t>2</w:t>
      </w:r>
      <w:r w:rsidRPr="00333724">
        <w:rPr>
          <w:rFonts w:ascii="Times New Roman" w:hAnsi="Times New Roman" w:cs="Times New Roman"/>
          <w:color w:val="000000"/>
          <w:sz w:val="24"/>
          <w:szCs w:val="24"/>
        </w:rPr>
        <w:t xml:space="preserve"> (</w:t>
      </w:r>
      <w:r w:rsidR="00F030C8">
        <w:rPr>
          <w:rFonts w:ascii="Times New Roman" w:hAnsi="Times New Roman" w:cs="Times New Roman"/>
          <w:color w:val="000000"/>
          <w:sz w:val="24"/>
          <w:szCs w:val="24"/>
        </w:rPr>
        <w:t>S</w:t>
      </w:r>
      <w:r w:rsidR="00333724" w:rsidRPr="00333724">
        <w:rPr>
          <w:rFonts w:ascii="Times New Roman" w:hAnsi="Times New Roman" w:cs="Times New Roman"/>
          <w:color w:val="000000"/>
          <w:sz w:val="24"/>
          <w:szCs w:val="24"/>
        </w:rPr>
        <w:t>ala</w:t>
      </w:r>
      <w:r w:rsidR="00F030C8">
        <w:rPr>
          <w:rFonts w:ascii="Times New Roman" w:hAnsi="Times New Roman" w:cs="Times New Roman"/>
          <w:color w:val="000000"/>
          <w:sz w:val="24"/>
          <w:szCs w:val="24"/>
        </w:rPr>
        <w:t xml:space="preserve"> za sastanke</w:t>
      </w:r>
      <w:r w:rsidRPr="00333724">
        <w:rPr>
          <w:rFonts w:ascii="Times New Roman" w:hAnsi="Times New Roman" w:cs="Times New Roman"/>
          <w:color w:val="000000"/>
          <w:sz w:val="24"/>
          <w:szCs w:val="24"/>
        </w:rPr>
        <w:t>).</w:t>
      </w:r>
    </w:p>
    <w:p w14:paraId="7ED106F7" w14:textId="77777777" w:rsidR="00EC475D" w:rsidRPr="002C0953" w:rsidRDefault="00EC475D" w:rsidP="00EC475D">
      <w:pPr>
        <w:spacing w:after="0" w:line="240" w:lineRule="auto"/>
        <w:jc w:val="both"/>
        <w:rPr>
          <w:rFonts w:ascii="Times New Roman" w:hAnsi="Times New Roman" w:cs="Times New Roman"/>
          <w:color w:val="000000"/>
          <w:sz w:val="24"/>
          <w:szCs w:val="24"/>
          <w:highlight w:val="yellow"/>
          <w:lang w:val="pl-PL"/>
        </w:rPr>
      </w:pPr>
    </w:p>
    <w:p w14:paraId="340528B8" w14:textId="71485E57" w:rsidR="00645882" w:rsidRDefault="00645882" w:rsidP="0064588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Obrazloženje za skraćeni rok: Komisija za otvranje i vrendovanje ponuda je saglasna da se skrati rok za dostavljanje ponuda iz razloga jer je postojeći ugovor istekao</w:t>
      </w:r>
      <w:r w:rsidR="007D3CB7">
        <w:rPr>
          <w:rFonts w:ascii="Times New Roman" w:hAnsi="Times New Roman" w:cs="Times New Roman"/>
          <w:color w:val="000000"/>
          <w:sz w:val="24"/>
          <w:szCs w:val="24"/>
          <w:lang w:val="pl-PL"/>
        </w:rPr>
        <w:t>,</w:t>
      </w:r>
      <w:r w:rsidR="00162328">
        <w:rPr>
          <w:rFonts w:ascii="Times New Roman" w:hAnsi="Times New Roman" w:cs="Times New Roman"/>
          <w:color w:val="000000"/>
          <w:sz w:val="24"/>
          <w:szCs w:val="24"/>
          <w:lang w:val="pl-PL"/>
        </w:rPr>
        <w:t xml:space="preserve"> a trajanje </w:t>
      </w:r>
      <w:r w:rsidR="007D3CB7" w:rsidRPr="007D3CB7">
        <w:rPr>
          <w:rFonts w:ascii="Times New Roman" w:hAnsi="Times New Roman" w:cs="Times New Roman"/>
          <w:sz w:val="24"/>
          <w:szCs w:val="24"/>
          <w:lang w:val="pl-PL"/>
        </w:rPr>
        <w:t xml:space="preserve"> </w:t>
      </w:r>
      <w:r w:rsidR="00162328">
        <w:rPr>
          <w:rFonts w:ascii="Times New Roman" w:hAnsi="Times New Roman" w:cs="Times New Roman"/>
          <w:sz w:val="24"/>
          <w:szCs w:val="24"/>
          <w:lang w:val="pl-PL"/>
        </w:rPr>
        <w:t xml:space="preserve">grejne sezone na Cetinju je u toku. </w:t>
      </w:r>
      <w:r>
        <w:rPr>
          <w:rFonts w:ascii="Times New Roman" w:hAnsi="Times New Roman" w:cs="Times New Roman"/>
          <w:color w:val="000000"/>
          <w:sz w:val="24"/>
          <w:szCs w:val="24"/>
          <w:lang w:val="pl-PL"/>
        </w:rPr>
        <w:t xml:space="preserve">Takođe, imajući u vidu vrstu nabavke robe Komisija </w:t>
      </w:r>
      <w:r w:rsidR="00162328">
        <w:rPr>
          <w:rFonts w:ascii="Times New Roman" w:hAnsi="Times New Roman" w:cs="Times New Roman"/>
          <w:color w:val="000000"/>
          <w:sz w:val="24"/>
          <w:szCs w:val="24"/>
          <w:lang w:val="pl-PL"/>
        </w:rPr>
        <w:t xml:space="preserve">je mišljenja da se ponuda </w:t>
      </w:r>
      <w:r>
        <w:rPr>
          <w:rFonts w:ascii="Times New Roman" w:hAnsi="Times New Roman" w:cs="Times New Roman"/>
          <w:color w:val="000000"/>
          <w:sz w:val="24"/>
          <w:szCs w:val="24"/>
          <w:lang w:val="pl-PL"/>
        </w:rPr>
        <w:t xml:space="preserve">može pripremiti </w:t>
      </w:r>
      <w:r w:rsidR="00162328">
        <w:rPr>
          <w:rFonts w:ascii="Times New Roman" w:hAnsi="Times New Roman" w:cs="Times New Roman"/>
          <w:color w:val="000000"/>
          <w:sz w:val="24"/>
          <w:szCs w:val="24"/>
          <w:lang w:val="pl-PL"/>
        </w:rPr>
        <w:t>u datom roku</w:t>
      </w:r>
      <w:r w:rsidR="007D3CB7">
        <w:rPr>
          <w:rFonts w:ascii="Times New Roman" w:hAnsi="Times New Roman" w:cs="Times New Roman"/>
          <w:sz w:val="24"/>
          <w:szCs w:val="24"/>
          <w:lang w:val="pl-PL"/>
        </w:rPr>
        <w:t>.</w:t>
      </w:r>
    </w:p>
    <w:p w14:paraId="44F7DF67" w14:textId="77777777" w:rsidR="00784629" w:rsidRPr="002C0953" w:rsidRDefault="00784629" w:rsidP="00EC475D">
      <w:pPr>
        <w:spacing w:after="0" w:line="240" w:lineRule="auto"/>
        <w:jc w:val="both"/>
        <w:rPr>
          <w:rFonts w:ascii="Times New Roman" w:hAnsi="Times New Roman" w:cs="Times New Roman"/>
          <w:color w:val="000000"/>
          <w:sz w:val="24"/>
          <w:szCs w:val="24"/>
          <w:highlight w:val="yellow"/>
        </w:rPr>
      </w:pPr>
    </w:p>
    <w:p w14:paraId="744253F9" w14:textId="77777777" w:rsidR="00784629" w:rsidRPr="002C0953" w:rsidRDefault="00784629" w:rsidP="00EC475D">
      <w:pPr>
        <w:spacing w:after="0" w:line="240" w:lineRule="auto"/>
        <w:jc w:val="both"/>
        <w:rPr>
          <w:rFonts w:ascii="Times New Roman" w:hAnsi="Times New Roman" w:cs="Times New Roman"/>
          <w:color w:val="000000"/>
          <w:sz w:val="24"/>
          <w:szCs w:val="24"/>
          <w:highlight w:val="yellow"/>
        </w:rPr>
      </w:pPr>
    </w:p>
    <w:p w14:paraId="2F9C6454"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64021">
        <w:rPr>
          <w:rFonts w:ascii="Times New Roman" w:hAnsi="Times New Roman" w:cs="Times New Roman"/>
          <w:b/>
          <w:bCs/>
          <w:color w:val="000000"/>
          <w:sz w:val="24"/>
          <w:szCs w:val="24"/>
          <w:lang w:val="pl-PL"/>
        </w:rPr>
        <w:t xml:space="preserve">XIV Rok za donošenje odluke o izboru najpovoljnije ponude </w:t>
      </w:r>
    </w:p>
    <w:p w14:paraId="1DC1C183" w14:textId="77777777" w:rsidR="00EC475D" w:rsidRPr="00864021" w:rsidRDefault="00EC475D" w:rsidP="00EC475D">
      <w:pPr>
        <w:spacing w:after="0" w:line="240" w:lineRule="auto"/>
        <w:jc w:val="both"/>
        <w:rPr>
          <w:rFonts w:ascii="Times New Roman" w:hAnsi="Times New Roman" w:cs="Times New Roman"/>
          <w:b/>
          <w:bCs/>
          <w:color w:val="000000"/>
          <w:sz w:val="24"/>
          <w:szCs w:val="24"/>
        </w:rPr>
      </w:pPr>
    </w:p>
    <w:p w14:paraId="2D296DA5" w14:textId="77777777" w:rsidR="00EC475D" w:rsidRPr="00864021" w:rsidRDefault="00EC475D" w:rsidP="00EC475D">
      <w:pPr>
        <w:spacing w:after="0" w:line="240" w:lineRule="auto"/>
        <w:jc w:val="both"/>
        <w:rPr>
          <w:rFonts w:ascii="Times New Roman" w:hAnsi="Times New Roman" w:cs="Times New Roman"/>
          <w:color w:val="000000"/>
          <w:sz w:val="24"/>
          <w:szCs w:val="24"/>
          <w:lang w:val="pl-PL"/>
        </w:rPr>
      </w:pPr>
      <w:r w:rsidRPr="00864021">
        <w:rPr>
          <w:rFonts w:ascii="Times New Roman" w:hAnsi="Times New Roman" w:cs="Times New Roman"/>
          <w:color w:val="000000"/>
          <w:sz w:val="24"/>
          <w:szCs w:val="24"/>
          <w:lang w:val="pl-PL"/>
        </w:rPr>
        <w:t xml:space="preserve">Odluka o izboru najpovoljnije ponude donijeće se u roku od </w:t>
      </w:r>
      <w:r w:rsidR="005571F1">
        <w:rPr>
          <w:rFonts w:ascii="Times New Roman" w:hAnsi="Times New Roman" w:cs="Times New Roman"/>
          <w:color w:val="000000"/>
          <w:sz w:val="24"/>
          <w:szCs w:val="24"/>
          <w:lang w:val="pl-PL"/>
        </w:rPr>
        <w:t>3</w:t>
      </w:r>
      <w:r w:rsidR="00864021" w:rsidRPr="00864021">
        <w:rPr>
          <w:rFonts w:ascii="Times New Roman" w:hAnsi="Times New Roman" w:cs="Times New Roman"/>
          <w:color w:val="000000"/>
          <w:sz w:val="24"/>
          <w:szCs w:val="24"/>
          <w:lang w:val="pl-PL"/>
        </w:rPr>
        <w:t>0</w:t>
      </w:r>
      <w:r w:rsidRPr="00864021">
        <w:rPr>
          <w:rFonts w:ascii="Times New Roman" w:hAnsi="Times New Roman" w:cs="Times New Roman"/>
          <w:color w:val="000000"/>
          <w:sz w:val="24"/>
          <w:szCs w:val="24"/>
          <w:lang w:val="pl-PL"/>
        </w:rPr>
        <w:t xml:space="preserve"> dana od dana javnog otvaranja ponuda.</w:t>
      </w:r>
    </w:p>
    <w:p w14:paraId="29602F7B" w14:textId="77777777" w:rsidR="00F80DE2" w:rsidRPr="002C0953" w:rsidRDefault="00F80DE2" w:rsidP="00EC475D">
      <w:pPr>
        <w:spacing w:after="0" w:line="240" w:lineRule="auto"/>
        <w:jc w:val="both"/>
        <w:rPr>
          <w:rFonts w:ascii="Times New Roman" w:hAnsi="Times New Roman" w:cs="Times New Roman"/>
          <w:b/>
          <w:bCs/>
          <w:color w:val="000000"/>
          <w:sz w:val="24"/>
          <w:szCs w:val="24"/>
          <w:highlight w:val="yellow"/>
        </w:rPr>
      </w:pPr>
    </w:p>
    <w:p w14:paraId="268641F9" w14:textId="77777777" w:rsidR="00EC475D" w:rsidRPr="00864021" w:rsidRDefault="00EC475D" w:rsidP="00EC475D">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64021">
        <w:rPr>
          <w:rFonts w:ascii="Times New Roman" w:hAnsi="Times New Roman" w:cs="Times New Roman"/>
          <w:b/>
          <w:bCs/>
          <w:color w:val="000000"/>
          <w:sz w:val="24"/>
          <w:szCs w:val="24"/>
        </w:rPr>
        <w:lastRenderedPageBreak/>
        <w:t>XV Drugi podaci i uslovi od značaja za sprovodjenje postupka javne nabavke</w:t>
      </w:r>
    </w:p>
    <w:p w14:paraId="079DA2CF" w14:textId="77777777" w:rsidR="00EC475D" w:rsidRPr="00864021" w:rsidRDefault="00EC475D" w:rsidP="00EC475D">
      <w:pPr>
        <w:spacing w:after="0" w:line="240" w:lineRule="auto"/>
        <w:ind w:firstLine="426"/>
        <w:jc w:val="both"/>
        <w:rPr>
          <w:rFonts w:ascii="Times New Roman" w:hAnsi="Times New Roman" w:cs="Times New Roman"/>
          <w:color w:val="000000"/>
          <w:sz w:val="24"/>
          <w:szCs w:val="24"/>
        </w:rPr>
      </w:pPr>
    </w:p>
    <w:p w14:paraId="457B9F43" w14:textId="77777777" w:rsidR="00EC475D" w:rsidRPr="00864021" w:rsidRDefault="00EC475D" w:rsidP="00EC475D">
      <w:pPr>
        <w:spacing w:after="0" w:line="240" w:lineRule="auto"/>
        <w:jc w:val="both"/>
        <w:rPr>
          <w:rFonts w:ascii="Times New Roman" w:hAnsi="Times New Roman" w:cs="Times New Roman"/>
          <w:b/>
          <w:bCs/>
          <w:color w:val="000000"/>
          <w:sz w:val="24"/>
          <w:szCs w:val="24"/>
          <w:lang w:val="sr-Latn-CS"/>
        </w:rPr>
      </w:pPr>
      <w:r w:rsidRPr="00864021">
        <w:rPr>
          <w:rFonts w:ascii="Times New Roman" w:hAnsi="Times New Roman" w:cs="Times New Roman"/>
          <w:b/>
          <w:bCs/>
          <w:color w:val="000000"/>
          <w:sz w:val="24"/>
          <w:szCs w:val="24"/>
        </w:rPr>
        <w:t>Rok i način pla</w:t>
      </w:r>
      <w:r w:rsidRPr="00864021">
        <w:rPr>
          <w:rFonts w:ascii="Times New Roman" w:hAnsi="Times New Roman" w:cs="Times New Roman"/>
          <w:b/>
          <w:bCs/>
          <w:color w:val="000000"/>
          <w:sz w:val="24"/>
          <w:szCs w:val="24"/>
          <w:lang w:val="sr-Latn-CS"/>
        </w:rPr>
        <w:t>ćanja</w:t>
      </w:r>
    </w:p>
    <w:p w14:paraId="3299B2CB" w14:textId="77777777" w:rsidR="00EC475D" w:rsidRPr="002C0953" w:rsidRDefault="00EC475D" w:rsidP="00EC475D">
      <w:pPr>
        <w:spacing w:after="0" w:line="240" w:lineRule="auto"/>
        <w:jc w:val="both"/>
        <w:rPr>
          <w:rFonts w:ascii="Times New Roman" w:hAnsi="Times New Roman" w:cs="Times New Roman"/>
          <w:color w:val="000000"/>
          <w:sz w:val="24"/>
          <w:szCs w:val="24"/>
          <w:highlight w:val="yellow"/>
          <w:lang w:val="sr-Latn-CS"/>
        </w:rPr>
      </w:pPr>
    </w:p>
    <w:p w14:paraId="4D6CED56" w14:textId="27F54DB8" w:rsidR="006F73A9" w:rsidRDefault="00EC475D" w:rsidP="007D3CB7">
      <w:pPr>
        <w:spacing w:after="0" w:line="240" w:lineRule="auto"/>
        <w:jc w:val="both"/>
        <w:rPr>
          <w:rFonts w:ascii="Times New Roman" w:hAnsi="Times New Roman" w:cs="Times New Roman"/>
          <w:sz w:val="24"/>
          <w:szCs w:val="24"/>
        </w:rPr>
      </w:pPr>
      <w:r w:rsidRPr="00E36573">
        <w:rPr>
          <w:rFonts w:ascii="Times New Roman" w:hAnsi="Times New Roman" w:cs="Times New Roman"/>
          <w:color w:val="000000"/>
          <w:sz w:val="24"/>
          <w:szCs w:val="24"/>
        </w:rPr>
        <w:t>Rok plaćanja je:</w:t>
      </w:r>
      <w:r w:rsidR="006F73A9" w:rsidRPr="006F73A9">
        <w:rPr>
          <w:rFonts w:ascii="Times New Roman" w:hAnsi="Times New Roman" w:cs="Times New Roman"/>
          <w:sz w:val="24"/>
          <w:szCs w:val="24"/>
          <w:lang w:val="sr-Latn-CS" w:eastAsia="en-CA"/>
        </w:rPr>
        <w:t xml:space="preserve"> </w:t>
      </w:r>
      <w:r w:rsidR="002052FF">
        <w:rPr>
          <w:rFonts w:ascii="Times New Roman" w:hAnsi="Times New Roman"/>
          <w:sz w:val="24"/>
          <w:szCs w:val="24"/>
          <w:lang w:val="sr-Latn-ME"/>
        </w:rPr>
        <w:t>60</w:t>
      </w:r>
      <w:r w:rsidR="002052FF" w:rsidRPr="0062783A">
        <w:rPr>
          <w:rFonts w:ascii="Times New Roman" w:hAnsi="Times New Roman"/>
          <w:sz w:val="24"/>
          <w:szCs w:val="24"/>
          <w:lang w:val="sr-Latn-ME"/>
        </w:rPr>
        <w:t xml:space="preserve"> dana od dana dostavljanja fakture i </w:t>
      </w:r>
      <w:r w:rsidR="002052FF" w:rsidRPr="0062783A">
        <w:rPr>
          <w:rFonts w:ascii="Times New Roman" w:hAnsi="Times New Roman" w:cs="Times New Roman"/>
          <w:sz w:val="24"/>
          <w:szCs w:val="24"/>
        </w:rPr>
        <w:t xml:space="preserve">zapisnika o kvantitativno-kvalitativnom prijemu, </w:t>
      </w:r>
      <w:r w:rsidR="002052FF">
        <w:rPr>
          <w:rFonts w:ascii="Times New Roman" w:hAnsi="Times New Roman" w:cs="Times New Roman"/>
          <w:sz w:val="24"/>
          <w:szCs w:val="24"/>
        </w:rPr>
        <w:t xml:space="preserve">a </w:t>
      </w:r>
      <w:r w:rsidR="002052FF" w:rsidRPr="0062783A">
        <w:rPr>
          <w:rFonts w:ascii="Times New Roman" w:hAnsi="Times New Roman" w:cs="Times New Roman"/>
          <w:sz w:val="24"/>
          <w:szCs w:val="24"/>
        </w:rPr>
        <w:t xml:space="preserve">koja dokumenta su potvrđena i ovjerena od strane </w:t>
      </w:r>
      <w:r w:rsidR="002052FF">
        <w:rPr>
          <w:rFonts w:ascii="Times New Roman" w:hAnsi="Times New Roman" w:cs="Times New Roman"/>
          <w:sz w:val="24"/>
          <w:szCs w:val="24"/>
        </w:rPr>
        <w:t>Komisije Naručioca.</w:t>
      </w:r>
    </w:p>
    <w:p w14:paraId="08B348EA" w14:textId="77777777" w:rsidR="002052FF" w:rsidRPr="00D74F12" w:rsidRDefault="002052FF" w:rsidP="007D3CB7">
      <w:pPr>
        <w:spacing w:after="0" w:line="240" w:lineRule="auto"/>
        <w:jc w:val="both"/>
        <w:rPr>
          <w:rFonts w:ascii="Times New Roman" w:hAnsi="Times New Roman" w:cs="Times New Roman"/>
          <w:b/>
          <w:i/>
          <w:sz w:val="24"/>
          <w:szCs w:val="24"/>
          <w:lang w:val="sr-Latn-CS" w:eastAsia="en-CA"/>
        </w:rPr>
      </w:pPr>
    </w:p>
    <w:p w14:paraId="66D9E30B" w14:textId="77777777" w:rsidR="00EC475D" w:rsidRPr="00513AB4" w:rsidRDefault="00EC475D" w:rsidP="00513AB4">
      <w:pPr>
        <w:spacing w:after="0" w:line="240" w:lineRule="auto"/>
        <w:jc w:val="both"/>
        <w:rPr>
          <w:rFonts w:ascii="Times New Roman" w:hAnsi="Times New Roman" w:cs="Times New Roman"/>
          <w:color w:val="000000"/>
          <w:sz w:val="24"/>
          <w:szCs w:val="24"/>
        </w:rPr>
      </w:pPr>
      <w:r w:rsidRPr="00513AB4">
        <w:rPr>
          <w:rFonts w:ascii="Times New Roman" w:hAnsi="Times New Roman" w:cs="Times New Roman"/>
          <w:color w:val="000000"/>
          <w:sz w:val="24"/>
          <w:szCs w:val="24"/>
        </w:rPr>
        <w:t xml:space="preserve">Način plaćanja je: </w:t>
      </w:r>
      <w:r w:rsidR="00654BB4" w:rsidRPr="00513AB4">
        <w:rPr>
          <w:rFonts w:ascii="Times New Roman" w:hAnsi="Times New Roman" w:cs="Times New Roman"/>
          <w:color w:val="000000"/>
          <w:sz w:val="24"/>
          <w:szCs w:val="24"/>
        </w:rPr>
        <w:t>virmanski.</w:t>
      </w:r>
    </w:p>
    <w:p w14:paraId="4FE7FEED" w14:textId="77777777" w:rsidR="00EC475D" w:rsidRPr="002C0953" w:rsidRDefault="00EC475D" w:rsidP="00EC475D">
      <w:pPr>
        <w:spacing w:after="0" w:line="240" w:lineRule="auto"/>
        <w:jc w:val="both"/>
        <w:rPr>
          <w:rFonts w:ascii="Times New Roman" w:hAnsi="Times New Roman" w:cs="Times New Roman"/>
          <w:color w:val="000000"/>
          <w:sz w:val="24"/>
          <w:szCs w:val="24"/>
          <w:highlight w:val="yellow"/>
          <w:lang w:val="sr-Latn-CS"/>
        </w:rPr>
      </w:pPr>
    </w:p>
    <w:p w14:paraId="122BB373" w14:textId="77777777" w:rsidR="00EC475D" w:rsidRPr="00864021" w:rsidRDefault="00EC475D" w:rsidP="00EC475D">
      <w:pPr>
        <w:spacing w:after="0" w:line="240" w:lineRule="auto"/>
        <w:jc w:val="both"/>
        <w:rPr>
          <w:rFonts w:ascii="Times New Roman" w:hAnsi="Times New Roman" w:cs="Times New Roman"/>
          <w:b/>
          <w:bCs/>
          <w:color w:val="000000"/>
          <w:sz w:val="24"/>
          <w:szCs w:val="24"/>
        </w:rPr>
      </w:pPr>
      <w:r w:rsidRPr="00864021">
        <w:rPr>
          <w:rFonts w:ascii="Times New Roman" w:hAnsi="Times New Roman" w:cs="Times New Roman"/>
          <w:color w:val="000000"/>
          <w:sz w:val="24"/>
          <w:szCs w:val="24"/>
        </w:rPr>
        <w:sym w:font="Wingdings" w:char="F0A8"/>
      </w:r>
      <w:r w:rsidRPr="00864021">
        <w:rPr>
          <w:rFonts w:ascii="Times New Roman" w:hAnsi="Times New Roman" w:cs="Times New Roman"/>
          <w:b/>
          <w:bCs/>
          <w:color w:val="000000"/>
          <w:sz w:val="24"/>
          <w:szCs w:val="24"/>
        </w:rPr>
        <w:t>Sredstva finansijskog obezbjeđenja ugovora o javnoj nabavci</w:t>
      </w:r>
    </w:p>
    <w:p w14:paraId="31900517" w14:textId="77777777" w:rsidR="00EC475D" w:rsidRPr="00333724" w:rsidRDefault="00EC475D" w:rsidP="00EC475D">
      <w:pPr>
        <w:spacing w:after="0" w:line="240" w:lineRule="auto"/>
        <w:jc w:val="both"/>
        <w:rPr>
          <w:rFonts w:ascii="Times New Roman" w:hAnsi="Times New Roman" w:cs="Times New Roman"/>
          <w:b/>
          <w:bCs/>
          <w:color w:val="000000"/>
          <w:sz w:val="24"/>
          <w:szCs w:val="24"/>
        </w:rPr>
      </w:pPr>
    </w:p>
    <w:p w14:paraId="7D2013AD" w14:textId="77777777" w:rsidR="00EC475D" w:rsidRPr="00333724" w:rsidRDefault="00EC475D" w:rsidP="00EC475D">
      <w:pPr>
        <w:spacing w:after="0" w:line="240" w:lineRule="auto"/>
        <w:jc w:val="both"/>
        <w:rPr>
          <w:rFonts w:ascii="Times New Roman" w:hAnsi="Times New Roman" w:cs="Times New Roman"/>
          <w:color w:val="000000"/>
          <w:sz w:val="24"/>
          <w:szCs w:val="24"/>
        </w:rPr>
      </w:pPr>
      <w:r w:rsidRPr="00333724">
        <w:rPr>
          <w:rFonts w:ascii="Times New Roman" w:hAnsi="Times New Roman" w:cs="Times New Roman"/>
          <w:color w:val="000000"/>
          <w:sz w:val="24"/>
          <w:szCs w:val="24"/>
        </w:rPr>
        <w:t>Ponuđač čija ponuda bude izabrana kao najpovoljnija je dužan da prije zaključivanja ugovora o javnoj nabavci dostavi naručiocu:</w:t>
      </w:r>
    </w:p>
    <w:p w14:paraId="529FC942" w14:textId="488A98AE" w:rsidR="00EC475D" w:rsidRPr="00333724" w:rsidRDefault="00EC475D" w:rsidP="00EC475D">
      <w:pPr>
        <w:pStyle w:val="ListParagraph"/>
        <w:spacing w:before="0" w:after="0" w:line="240" w:lineRule="auto"/>
        <w:ind w:left="630" w:hanging="252"/>
        <w:jc w:val="both"/>
        <w:rPr>
          <w:rFonts w:ascii="Times New Roman" w:hAnsi="Times New Roman" w:cs="Times New Roman"/>
          <w:color w:val="000000"/>
          <w:sz w:val="24"/>
          <w:szCs w:val="24"/>
        </w:rPr>
      </w:pPr>
      <w:r w:rsidRPr="00333724">
        <w:rPr>
          <w:rFonts w:ascii="Times New Roman" w:hAnsi="Times New Roman" w:cs="Times New Roman"/>
          <w:color w:val="000000"/>
          <w:sz w:val="24"/>
          <w:szCs w:val="24"/>
        </w:rPr>
        <w:sym w:font="Wingdings" w:char="F0A8"/>
      </w:r>
      <w:r w:rsidRPr="00333724">
        <w:rPr>
          <w:rFonts w:ascii="Times New Roman" w:hAnsi="Times New Roman" w:cs="Times New Roman"/>
          <w:color w:val="000000"/>
          <w:sz w:val="24"/>
          <w:szCs w:val="24"/>
        </w:rPr>
        <w:t xml:space="preserve"> garanciju za dobro izvršenje ugovora u iznosu od </w:t>
      </w:r>
      <w:r w:rsidR="00654BB4" w:rsidRPr="00333724">
        <w:rPr>
          <w:rFonts w:ascii="Times New Roman" w:hAnsi="Times New Roman" w:cs="Times New Roman"/>
          <w:color w:val="000000"/>
          <w:sz w:val="24"/>
          <w:szCs w:val="24"/>
        </w:rPr>
        <w:t>5</w:t>
      </w:r>
      <w:r w:rsidRPr="00333724">
        <w:rPr>
          <w:rFonts w:ascii="Times New Roman" w:hAnsi="Times New Roman" w:cs="Times New Roman"/>
          <w:color w:val="000000"/>
          <w:sz w:val="24"/>
          <w:szCs w:val="24"/>
        </w:rPr>
        <w:t>% od vrijednosti ugovora</w:t>
      </w:r>
      <w:r w:rsidR="00162328">
        <w:rPr>
          <w:rFonts w:ascii="Times New Roman" w:hAnsi="Times New Roman" w:cs="Times New Roman"/>
          <w:color w:val="000000"/>
          <w:sz w:val="24"/>
          <w:szCs w:val="24"/>
        </w:rPr>
        <w:t>.</w:t>
      </w:r>
    </w:p>
    <w:p w14:paraId="56F8DB17"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23F9F3B3"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4706D48C"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6C14D360"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75FE05E1"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2D347A42"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5142F0A5"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1016CC67"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55AC3274"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4A187E55"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28B355D4"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02F05C6B"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5A162366"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1E58F88B"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5643B9F9"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7F425840"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2F408470"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592599D2"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128B0507"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7A4C9B0E" w14:textId="77777777" w:rsidR="00FB0256"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67E56D28" w14:textId="77777777" w:rsidR="000573DF" w:rsidRDefault="000573DF"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67998825" w14:textId="77777777" w:rsidR="000573DF" w:rsidRPr="002C0953" w:rsidRDefault="000573DF"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0808F3DF" w14:textId="77777777" w:rsidR="00FB0256" w:rsidRPr="002C0953" w:rsidRDefault="00FB0256" w:rsidP="00EC475D">
      <w:pPr>
        <w:pStyle w:val="ListParagraph"/>
        <w:spacing w:before="0" w:after="0" w:line="240" w:lineRule="auto"/>
        <w:ind w:left="630" w:hanging="252"/>
        <w:jc w:val="both"/>
        <w:rPr>
          <w:rFonts w:ascii="Times New Roman" w:hAnsi="Times New Roman" w:cs="Times New Roman"/>
          <w:color w:val="000000"/>
          <w:sz w:val="24"/>
          <w:szCs w:val="24"/>
          <w:highlight w:val="yellow"/>
        </w:rPr>
      </w:pPr>
    </w:p>
    <w:p w14:paraId="5A807239" w14:textId="18D5E064" w:rsidR="00864021" w:rsidRDefault="00864021" w:rsidP="00CF6793">
      <w:pPr>
        <w:spacing w:after="0" w:line="240" w:lineRule="auto"/>
        <w:jc w:val="both"/>
        <w:rPr>
          <w:rFonts w:ascii="Times New Roman" w:hAnsi="Times New Roman" w:cs="Times New Roman"/>
          <w:color w:val="000000"/>
          <w:sz w:val="24"/>
          <w:szCs w:val="24"/>
          <w:highlight w:val="yellow"/>
        </w:rPr>
      </w:pPr>
    </w:p>
    <w:p w14:paraId="600E0E74" w14:textId="164D65D7" w:rsidR="00D21FAD" w:rsidRDefault="00D21FAD" w:rsidP="00CF6793">
      <w:pPr>
        <w:spacing w:after="0" w:line="240" w:lineRule="auto"/>
        <w:jc w:val="both"/>
        <w:rPr>
          <w:rFonts w:ascii="Times New Roman" w:hAnsi="Times New Roman" w:cs="Times New Roman"/>
          <w:color w:val="000000"/>
          <w:sz w:val="24"/>
          <w:szCs w:val="24"/>
          <w:highlight w:val="yellow"/>
        </w:rPr>
      </w:pPr>
    </w:p>
    <w:p w14:paraId="32489996" w14:textId="2638D6FA" w:rsidR="00D21FAD" w:rsidRDefault="00D21FAD" w:rsidP="00CF6793">
      <w:pPr>
        <w:spacing w:after="0" w:line="240" w:lineRule="auto"/>
        <w:jc w:val="both"/>
        <w:rPr>
          <w:rFonts w:ascii="Times New Roman" w:hAnsi="Times New Roman" w:cs="Times New Roman"/>
          <w:color w:val="000000"/>
          <w:sz w:val="24"/>
          <w:szCs w:val="24"/>
          <w:highlight w:val="yellow"/>
        </w:rPr>
      </w:pPr>
    </w:p>
    <w:p w14:paraId="6D9BF33C" w14:textId="12CF2A67" w:rsidR="00D21FAD" w:rsidRDefault="00D21FAD" w:rsidP="00CF6793">
      <w:pPr>
        <w:spacing w:after="0" w:line="240" w:lineRule="auto"/>
        <w:jc w:val="both"/>
        <w:rPr>
          <w:rFonts w:ascii="Times New Roman" w:hAnsi="Times New Roman" w:cs="Times New Roman"/>
          <w:color w:val="000000"/>
          <w:sz w:val="24"/>
          <w:szCs w:val="24"/>
          <w:highlight w:val="yellow"/>
        </w:rPr>
      </w:pPr>
    </w:p>
    <w:p w14:paraId="309A7095" w14:textId="2FDDE2B1" w:rsidR="00D21FAD" w:rsidRDefault="00D21FAD" w:rsidP="00CF6793">
      <w:pPr>
        <w:spacing w:after="0" w:line="240" w:lineRule="auto"/>
        <w:jc w:val="both"/>
        <w:rPr>
          <w:rFonts w:ascii="Times New Roman" w:hAnsi="Times New Roman" w:cs="Times New Roman"/>
          <w:color w:val="000000"/>
          <w:sz w:val="24"/>
          <w:szCs w:val="24"/>
          <w:highlight w:val="yellow"/>
        </w:rPr>
      </w:pPr>
    </w:p>
    <w:p w14:paraId="6E4E5C9E" w14:textId="4F43FBB4" w:rsidR="00D21FAD" w:rsidRDefault="00D21FAD" w:rsidP="00CF6793">
      <w:pPr>
        <w:spacing w:after="0" w:line="240" w:lineRule="auto"/>
        <w:jc w:val="both"/>
        <w:rPr>
          <w:rFonts w:ascii="Times New Roman" w:hAnsi="Times New Roman" w:cs="Times New Roman"/>
          <w:color w:val="000000"/>
          <w:sz w:val="24"/>
          <w:szCs w:val="24"/>
          <w:highlight w:val="yellow"/>
        </w:rPr>
      </w:pPr>
    </w:p>
    <w:p w14:paraId="7E1C0E37" w14:textId="155A4E6B" w:rsidR="00D21FAD" w:rsidRDefault="00D21FAD" w:rsidP="00CF6793">
      <w:pPr>
        <w:spacing w:after="0" w:line="240" w:lineRule="auto"/>
        <w:jc w:val="both"/>
        <w:rPr>
          <w:rFonts w:ascii="Times New Roman" w:hAnsi="Times New Roman" w:cs="Times New Roman"/>
          <w:color w:val="000000"/>
          <w:sz w:val="24"/>
          <w:szCs w:val="24"/>
          <w:highlight w:val="yellow"/>
        </w:rPr>
      </w:pPr>
    </w:p>
    <w:p w14:paraId="447F0ADB" w14:textId="58D03EEF" w:rsidR="00D21FAD" w:rsidRDefault="00D21FAD" w:rsidP="00CF6793">
      <w:pPr>
        <w:spacing w:after="0" w:line="240" w:lineRule="auto"/>
        <w:jc w:val="both"/>
        <w:rPr>
          <w:rFonts w:ascii="Times New Roman" w:hAnsi="Times New Roman" w:cs="Times New Roman"/>
          <w:color w:val="000000"/>
          <w:sz w:val="24"/>
          <w:szCs w:val="24"/>
          <w:highlight w:val="yellow"/>
        </w:rPr>
      </w:pPr>
    </w:p>
    <w:p w14:paraId="480B4CB0" w14:textId="77777777" w:rsidR="00D21FAD" w:rsidRPr="00CF6793" w:rsidRDefault="00D21FAD" w:rsidP="00CF6793">
      <w:pPr>
        <w:spacing w:after="0" w:line="240" w:lineRule="auto"/>
        <w:jc w:val="both"/>
        <w:rPr>
          <w:rFonts w:ascii="Times New Roman" w:hAnsi="Times New Roman" w:cs="Times New Roman"/>
          <w:color w:val="000000"/>
          <w:sz w:val="24"/>
          <w:szCs w:val="24"/>
          <w:highlight w:val="yellow"/>
        </w:rPr>
      </w:pPr>
    </w:p>
    <w:p w14:paraId="0CAAE81A" w14:textId="77777777" w:rsidR="00FB0256" w:rsidRPr="002C0953" w:rsidRDefault="00FB0256" w:rsidP="00467135">
      <w:pPr>
        <w:spacing w:after="0" w:line="240" w:lineRule="auto"/>
        <w:jc w:val="both"/>
        <w:rPr>
          <w:rFonts w:ascii="Times New Roman" w:hAnsi="Times New Roman" w:cs="Times New Roman"/>
          <w:color w:val="000000"/>
          <w:sz w:val="24"/>
          <w:szCs w:val="24"/>
          <w:highlight w:val="yellow"/>
        </w:rPr>
      </w:pPr>
    </w:p>
    <w:p w14:paraId="1396D66F" w14:textId="77777777" w:rsidR="00784629" w:rsidRPr="00333724" w:rsidRDefault="00EC475D" w:rsidP="00EC475D">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bookmarkStart w:id="5" w:name="_Toc513787889"/>
      <w:r w:rsidRPr="00333724">
        <w:rPr>
          <w:i w:val="0"/>
          <w:iCs w:val="0"/>
          <w:color w:val="000000"/>
          <w:u w:val="none"/>
        </w:rPr>
        <w:lastRenderedPageBreak/>
        <w:t>TEHNIČKE KARAKTERISTIKE ILI SPECIFIKACIJE PREDMETA JAVNE NABAVKE, ODNOSNO PREDMJER RADOVA</w:t>
      </w:r>
      <w:bookmarkEnd w:id="4"/>
      <w:bookmarkEnd w:id="5"/>
    </w:p>
    <w:p w14:paraId="1CAD2184" w14:textId="77777777" w:rsidR="007F6177" w:rsidRPr="00333724" w:rsidRDefault="007F6177" w:rsidP="007F6177">
      <w:pPr>
        <w:rPr>
          <w:rFonts w:ascii="Times New Roman" w:hAnsi="Times New Roman" w:cs="Times New Roman"/>
          <w:b/>
          <w:color w:val="000000"/>
        </w:rPr>
      </w:pPr>
    </w:p>
    <w:tbl>
      <w:tblPr>
        <w:tblW w:w="9156" w:type="dxa"/>
        <w:tblInd w:w="2" w:type="dxa"/>
        <w:tblCellMar>
          <w:left w:w="70" w:type="dxa"/>
          <w:right w:w="70" w:type="dxa"/>
        </w:tblCellMar>
        <w:tblLook w:val="00A0" w:firstRow="1" w:lastRow="0" w:firstColumn="1" w:lastColumn="0" w:noHBand="0" w:noVBand="0"/>
      </w:tblPr>
      <w:tblGrid>
        <w:gridCol w:w="752"/>
        <w:gridCol w:w="2577"/>
        <w:gridCol w:w="3589"/>
        <w:gridCol w:w="1054"/>
        <w:gridCol w:w="1184"/>
      </w:tblGrid>
      <w:tr w:rsidR="007F6177" w:rsidRPr="002C0953" w14:paraId="00F3C428" w14:textId="77777777" w:rsidTr="00561AF9">
        <w:trPr>
          <w:trHeight w:val="1173"/>
        </w:trPr>
        <w:tc>
          <w:tcPr>
            <w:tcW w:w="752" w:type="dxa"/>
            <w:tcBorders>
              <w:top w:val="single" w:sz="8" w:space="0" w:color="auto"/>
              <w:left w:val="single" w:sz="8" w:space="0" w:color="auto"/>
              <w:bottom w:val="single" w:sz="8" w:space="0" w:color="auto"/>
              <w:right w:val="single" w:sz="8" w:space="0" w:color="auto"/>
            </w:tcBorders>
            <w:vAlign w:val="center"/>
            <w:hideMark/>
          </w:tcPr>
          <w:p w14:paraId="38EB797B" w14:textId="77777777" w:rsidR="007F6177" w:rsidRPr="00333724" w:rsidRDefault="007F6177" w:rsidP="00561AF9">
            <w:pPr>
              <w:spacing w:after="0" w:line="240" w:lineRule="auto"/>
              <w:jc w:val="center"/>
              <w:rPr>
                <w:rFonts w:ascii="Times New Roman" w:hAnsi="Times New Roman" w:cs="Times New Roman"/>
                <w:b/>
                <w:bCs/>
                <w:color w:val="000000"/>
                <w:lang w:val="sr-Latn-CS" w:eastAsia="sr-Latn-CS"/>
              </w:rPr>
            </w:pPr>
            <w:r w:rsidRPr="00333724">
              <w:rPr>
                <w:rFonts w:ascii="Times New Roman" w:hAnsi="Times New Roman" w:cs="Times New Roman"/>
                <w:b/>
                <w:bCs/>
                <w:color w:val="000000"/>
                <w:lang w:eastAsia="sr-Latn-CS"/>
              </w:rPr>
              <w:t>R.B.</w:t>
            </w:r>
          </w:p>
        </w:tc>
        <w:tc>
          <w:tcPr>
            <w:tcW w:w="2577" w:type="dxa"/>
            <w:tcBorders>
              <w:top w:val="single" w:sz="8" w:space="0" w:color="auto"/>
              <w:left w:val="nil"/>
              <w:bottom w:val="single" w:sz="8" w:space="0" w:color="auto"/>
              <w:right w:val="single" w:sz="4" w:space="0" w:color="auto"/>
            </w:tcBorders>
            <w:vAlign w:val="center"/>
            <w:hideMark/>
          </w:tcPr>
          <w:p w14:paraId="3CA023D3" w14:textId="77777777" w:rsidR="007F6177" w:rsidRPr="00333724" w:rsidRDefault="007F6177" w:rsidP="00561AF9">
            <w:pPr>
              <w:spacing w:after="0" w:line="240" w:lineRule="auto"/>
              <w:jc w:val="center"/>
              <w:rPr>
                <w:rFonts w:ascii="Times New Roman" w:hAnsi="Times New Roman" w:cs="Times New Roman"/>
                <w:b/>
                <w:bCs/>
                <w:color w:val="000000"/>
                <w:lang w:val="sr-Latn-CS" w:eastAsia="sr-Latn-CS"/>
              </w:rPr>
            </w:pPr>
            <w:r w:rsidRPr="00333724">
              <w:rPr>
                <w:rFonts w:ascii="Times New Roman" w:hAnsi="Times New Roman" w:cs="Times New Roman"/>
                <w:b/>
                <w:bCs/>
                <w:color w:val="000000"/>
                <w:lang w:val="sr-Latn-CS" w:eastAsia="sr-Latn-CS"/>
              </w:rPr>
              <w:t>Opis predmeta nabavke,</w:t>
            </w:r>
          </w:p>
          <w:p w14:paraId="668B1BB5" w14:textId="77777777" w:rsidR="007F6177" w:rsidRPr="00333724" w:rsidRDefault="007F6177" w:rsidP="00561AF9">
            <w:pPr>
              <w:spacing w:after="0" w:line="240" w:lineRule="auto"/>
              <w:jc w:val="center"/>
              <w:rPr>
                <w:rFonts w:ascii="Times New Roman" w:hAnsi="Times New Roman" w:cs="Times New Roman"/>
                <w:b/>
                <w:bCs/>
                <w:color w:val="000000"/>
                <w:lang w:val="sr-Latn-CS" w:eastAsia="sr-Latn-CS"/>
              </w:rPr>
            </w:pPr>
            <w:r w:rsidRPr="00333724">
              <w:rPr>
                <w:rFonts w:ascii="Times New Roman" w:hAnsi="Times New Roman" w:cs="Times New Roman"/>
                <w:b/>
                <w:bCs/>
                <w:color w:val="000000"/>
                <w:lang w:val="sr-Latn-CS" w:eastAsia="sr-Latn-CS"/>
              </w:rPr>
              <w:t>odnosno dijela predmeta nabavke</w:t>
            </w:r>
          </w:p>
        </w:tc>
        <w:tc>
          <w:tcPr>
            <w:tcW w:w="3589" w:type="dxa"/>
            <w:tcBorders>
              <w:top w:val="single" w:sz="4" w:space="0" w:color="auto"/>
              <w:left w:val="single" w:sz="4" w:space="0" w:color="auto"/>
              <w:bottom w:val="single" w:sz="4" w:space="0" w:color="auto"/>
              <w:right w:val="single" w:sz="4" w:space="0" w:color="auto"/>
            </w:tcBorders>
            <w:vAlign w:val="center"/>
            <w:hideMark/>
          </w:tcPr>
          <w:p w14:paraId="01B2E897" w14:textId="77777777" w:rsidR="007F6177" w:rsidRPr="00333724" w:rsidRDefault="007F6177" w:rsidP="00561AF9">
            <w:pPr>
              <w:spacing w:after="0" w:line="240" w:lineRule="auto"/>
              <w:jc w:val="center"/>
              <w:rPr>
                <w:rFonts w:ascii="Times New Roman" w:hAnsi="Times New Roman" w:cs="Times New Roman"/>
                <w:b/>
                <w:bCs/>
                <w:color w:val="000000"/>
                <w:lang w:val="sr-Latn-CS" w:eastAsia="sr-Latn-CS"/>
              </w:rPr>
            </w:pPr>
            <w:r w:rsidRPr="00333724">
              <w:rPr>
                <w:rFonts w:ascii="Times New Roman" w:hAnsi="Times New Roman" w:cs="Times New Roman"/>
                <w:b/>
                <w:bCs/>
                <w:color w:val="000000"/>
                <w:lang w:val="sr-Latn-CS" w:eastAsia="sr-Latn-CS"/>
              </w:rPr>
              <w:t>Bitne karakteristike predmeta nabavke u pogledu kvaliteta, performansi i/ili dimenzija</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791A9AB" w14:textId="77777777" w:rsidR="007F6177" w:rsidRPr="00333724" w:rsidRDefault="007F6177" w:rsidP="00561AF9">
            <w:pPr>
              <w:spacing w:after="0" w:line="240" w:lineRule="auto"/>
              <w:jc w:val="center"/>
              <w:rPr>
                <w:rFonts w:ascii="Times New Roman" w:hAnsi="Times New Roman" w:cs="Times New Roman"/>
                <w:b/>
                <w:bCs/>
                <w:color w:val="000000"/>
                <w:lang w:val="sr-Latn-CS" w:eastAsia="sr-Latn-CS"/>
              </w:rPr>
            </w:pPr>
            <w:r w:rsidRPr="00333724">
              <w:rPr>
                <w:rFonts w:ascii="Times New Roman" w:hAnsi="Times New Roman" w:cs="Times New Roman"/>
                <w:b/>
                <w:bCs/>
                <w:color w:val="000000"/>
                <w:lang w:val="sr-Latn-CS" w:eastAsia="sr-Latn-CS"/>
              </w:rPr>
              <w:t>Jedinica mjere</w:t>
            </w:r>
          </w:p>
        </w:tc>
        <w:tc>
          <w:tcPr>
            <w:tcW w:w="1184" w:type="dxa"/>
            <w:tcBorders>
              <w:top w:val="single" w:sz="8" w:space="0" w:color="auto"/>
              <w:left w:val="single" w:sz="4" w:space="0" w:color="auto"/>
              <w:bottom w:val="single" w:sz="8" w:space="0" w:color="auto"/>
              <w:right w:val="single" w:sz="8" w:space="0" w:color="auto"/>
            </w:tcBorders>
            <w:vAlign w:val="center"/>
            <w:hideMark/>
          </w:tcPr>
          <w:p w14:paraId="3A26E389" w14:textId="77777777" w:rsidR="007F6177" w:rsidRPr="00333724" w:rsidRDefault="007F6177" w:rsidP="00561AF9">
            <w:pPr>
              <w:spacing w:after="0" w:line="240" w:lineRule="auto"/>
              <w:jc w:val="center"/>
              <w:rPr>
                <w:rFonts w:ascii="Times New Roman" w:hAnsi="Times New Roman" w:cs="Times New Roman"/>
                <w:b/>
                <w:bCs/>
                <w:color w:val="000000"/>
                <w:lang w:val="sr-Latn-CS" w:eastAsia="sr-Latn-CS"/>
              </w:rPr>
            </w:pPr>
            <w:r w:rsidRPr="00333724">
              <w:rPr>
                <w:rFonts w:ascii="Times New Roman" w:hAnsi="Times New Roman" w:cs="Times New Roman"/>
                <w:b/>
                <w:bCs/>
                <w:color w:val="000000"/>
                <w:lang w:val="sr-Latn-CS" w:eastAsia="sr-Latn-CS"/>
              </w:rPr>
              <w:t>Količina</w:t>
            </w:r>
          </w:p>
        </w:tc>
      </w:tr>
      <w:tr w:rsidR="00561AF9" w:rsidRPr="002C0953" w14:paraId="35CF1C8D" w14:textId="77777777" w:rsidTr="00561AF9">
        <w:trPr>
          <w:trHeight w:val="459"/>
        </w:trPr>
        <w:tc>
          <w:tcPr>
            <w:tcW w:w="752" w:type="dxa"/>
            <w:tcBorders>
              <w:top w:val="single" w:sz="4" w:space="0" w:color="auto"/>
              <w:left w:val="single" w:sz="8" w:space="0" w:color="auto"/>
              <w:bottom w:val="single" w:sz="4" w:space="0" w:color="auto"/>
              <w:right w:val="single" w:sz="8" w:space="0" w:color="auto"/>
            </w:tcBorders>
            <w:vAlign w:val="center"/>
            <w:hideMark/>
          </w:tcPr>
          <w:p w14:paraId="22B8EDA7" w14:textId="77777777" w:rsidR="00561AF9" w:rsidRPr="00E92E9C" w:rsidRDefault="00561AF9" w:rsidP="00561AF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p>
        </w:tc>
        <w:tc>
          <w:tcPr>
            <w:tcW w:w="2577" w:type="dxa"/>
            <w:tcBorders>
              <w:top w:val="single" w:sz="4" w:space="0" w:color="auto"/>
              <w:left w:val="nil"/>
              <w:bottom w:val="single" w:sz="4" w:space="0" w:color="auto"/>
              <w:right w:val="single" w:sz="4" w:space="0" w:color="auto"/>
            </w:tcBorders>
            <w:vAlign w:val="center"/>
            <w:hideMark/>
          </w:tcPr>
          <w:p w14:paraId="2B81DF36" w14:textId="77777777" w:rsidR="00561AF9" w:rsidRPr="00E92E9C" w:rsidRDefault="007D3CB7" w:rsidP="00561AF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Lož ulje</w:t>
            </w:r>
          </w:p>
        </w:tc>
        <w:tc>
          <w:tcPr>
            <w:tcW w:w="3589" w:type="dxa"/>
            <w:tcBorders>
              <w:top w:val="single" w:sz="4" w:space="0" w:color="auto"/>
              <w:left w:val="single" w:sz="4" w:space="0" w:color="auto"/>
              <w:bottom w:val="single" w:sz="4" w:space="0" w:color="auto"/>
              <w:right w:val="single" w:sz="4" w:space="0" w:color="auto"/>
            </w:tcBorders>
            <w:vAlign w:val="center"/>
            <w:hideMark/>
          </w:tcPr>
          <w:p w14:paraId="305CDACB" w14:textId="77777777" w:rsidR="00561AF9" w:rsidRDefault="007D3CB7" w:rsidP="00561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Standardizovano</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5427A78" w14:textId="77777777" w:rsidR="00561AF9" w:rsidRDefault="00561AF9" w:rsidP="00561AF9">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litar</w:t>
            </w:r>
          </w:p>
        </w:tc>
        <w:tc>
          <w:tcPr>
            <w:tcW w:w="118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2613230" w14:textId="77777777" w:rsidR="00561AF9" w:rsidRDefault="007D3CB7" w:rsidP="00561AF9">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33.898</w:t>
            </w:r>
          </w:p>
        </w:tc>
      </w:tr>
    </w:tbl>
    <w:p w14:paraId="41FE5B13" w14:textId="14052878" w:rsidR="006F73A9" w:rsidRDefault="006F73A9" w:rsidP="006F73A9">
      <w:pPr>
        <w:spacing w:after="0"/>
        <w:jc w:val="both"/>
        <w:rPr>
          <w:rFonts w:ascii="Times New Roman" w:hAnsi="Times New Roman" w:cs="Times New Roman"/>
          <w:sz w:val="8"/>
          <w:szCs w:val="8"/>
        </w:rPr>
      </w:pPr>
    </w:p>
    <w:p w14:paraId="24EE4588" w14:textId="77777777" w:rsidR="00D21FAD" w:rsidRDefault="00D21FAD" w:rsidP="006F73A9">
      <w:pPr>
        <w:spacing w:after="0"/>
        <w:jc w:val="both"/>
        <w:rPr>
          <w:rFonts w:ascii="Times New Roman" w:hAnsi="Times New Roman" w:cs="Times New Roman"/>
          <w:sz w:val="8"/>
          <w:szCs w:val="8"/>
        </w:rPr>
      </w:pPr>
    </w:p>
    <w:p w14:paraId="2A2AA702" w14:textId="77777777" w:rsidR="00EA1CCB" w:rsidRPr="00EA1CCB" w:rsidRDefault="00EA1CCB" w:rsidP="006F73A9">
      <w:pPr>
        <w:spacing w:after="0"/>
        <w:jc w:val="both"/>
        <w:rPr>
          <w:rFonts w:ascii="Times New Roman" w:hAnsi="Times New Roman" w:cs="Times New Roman"/>
          <w:sz w:val="8"/>
          <w:szCs w:val="8"/>
        </w:rPr>
      </w:pPr>
    </w:p>
    <w:p w14:paraId="1BA74CCB" w14:textId="77777777" w:rsidR="00EA1CCB" w:rsidRPr="00EA1CCB" w:rsidRDefault="00EA1CCB" w:rsidP="00EA1CCB">
      <w:pPr>
        <w:spacing w:after="0"/>
        <w:jc w:val="both"/>
        <w:rPr>
          <w:rFonts w:ascii="Times New Roman" w:hAnsi="Times New Roman" w:cs="Times New Roman"/>
          <w:color w:val="000000"/>
          <w:sz w:val="8"/>
          <w:szCs w:val="8"/>
          <w:lang w:val="sr-Latn-CS"/>
        </w:rPr>
      </w:pPr>
    </w:p>
    <w:p w14:paraId="7C39C077" w14:textId="43C48140" w:rsidR="00EA1CCB" w:rsidRDefault="00EA1CCB" w:rsidP="00EA1CCB">
      <w:pPr>
        <w:spacing w:after="0"/>
        <w:jc w:val="both"/>
        <w:rPr>
          <w:rFonts w:ascii="Times New Roman" w:hAnsi="Times New Roman" w:cs="Times New Roman"/>
          <w:color w:val="000000"/>
          <w:sz w:val="24"/>
          <w:szCs w:val="24"/>
          <w:lang w:val="sr-Latn-CS"/>
        </w:rPr>
      </w:pPr>
      <w:r w:rsidRPr="00EA1CCB">
        <w:rPr>
          <w:rFonts w:ascii="Times New Roman" w:hAnsi="Times New Roman" w:cs="Times New Roman"/>
          <w:b/>
          <w:color w:val="000000"/>
          <w:sz w:val="24"/>
          <w:szCs w:val="24"/>
        </w:rPr>
        <w:t>Garancije</w:t>
      </w:r>
      <w:r w:rsidRPr="00EA1CCB">
        <w:rPr>
          <w:rFonts w:ascii="Times New Roman" w:hAnsi="Times New Roman" w:cs="Times New Roman"/>
          <w:b/>
          <w:color w:val="000000"/>
          <w:sz w:val="24"/>
          <w:szCs w:val="24"/>
          <w:lang w:val="sr-Latn-CS"/>
        </w:rPr>
        <w:t xml:space="preserve"> </w:t>
      </w:r>
      <w:r w:rsidRPr="00EA1CCB">
        <w:rPr>
          <w:rFonts w:ascii="Times New Roman" w:hAnsi="Times New Roman" w:cs="Times New Roman"/>
          <w:b/>
          <w:color w:val="000000"/>
          <w:sz w:val="24"/>
          <w:szCs w:val="24"/>
        </w:rPr>
        <w:t>kvaliteta</w:t>
      </w:r>
      <w:r w:rsidRPr="00EA1CCB">
        <w:rPr>
          <w:rFonts w:ascii="Times New Roman" w:hAnsi="Times New Roman" w:cs="Times New Roman"/>
          <w:b/>
          <w:color w:val="000000"/>
          <w:sz w:val="24"/>
          <w:szCs w:val="24"/>
          <w:lang w:val="sr-Latn-CS"/>
        </w:rPr>
        <w:t xml:space="preserve">: </w:t>
      </w:r>
      <w:r w:rsidRPr="00EA1CCB">
        <w:rPr>
          <w:rFonts w:ascii="Times New Roman" w:hAnsi="Times New Roman" w:cs="Times New Roman"/>
          <w:color w:val="000000"/>
          <w:sz w:val="24"/>
          <w:szCs w:val="24"/>
        </w:rPr>
        <w:t>Izvje</w:t>
      </w:r>
      <w:r w:rsidRPr="00EA1CCB">
        <w:rPr>
          <w:rFonts w:ascii="Times New Roman" w:hAnsi="Times New Roman" w:cs="Times New Roman"/>
          <w:color w:val="000000"/>
          <w:sz w:val="24"/>
          <w:szCs w:val="24"/>
          <w:lang w:val="sr-Latn-CS"/>
        </w:rPr>
        <w:t>š</w:t>
      </w:r>
      <w:r w:rsidRPr="00EA1CCB">
        <w:rPr>
          <w:rFonts w:ascii="Times New Roman" w:hAnsi="Times New Roman" w:cs="Times New Roman"/>
          <w:color w:val="000000"/>
          <w:sz w:val="24"/>
          <w:szCs w:val="24"/>
        </w:rPr>
        <w:t>taj</w:t>
      </w:r>
      <w:r w:rsidRPr="00EA1CCB">
        <w:rPr>
          <w:rFonts w:ascii="Times New Roman" w:hAnsi="Times New Roman" w:cs="Times New Roman"/>
          <w:color w:val="000000"/>
          <w:sz w:val="24"/>
          <w:szCs w:val="24"/>
          <w:lang w:val="sr-Latn-CS"/>
        </w:rPr>
        <w:t xml:space="preserve"> </w:t>
      </w:r>
      <w:r w:rsidRPr="00EA1CCB">
        <w:rPr>
          <w:rFonts w:ascii="Times New Roman" w:hAnsi="Times New Roman" w:cs="Times New Roman"/>
          <w:color w:val="000000"/>
          <w:sz w:val="24"/>
          <w:szCs w:val="24"/>
        </w:rPr>
        <w:t>o</w:t>
      </w:r>
      <w:r w:rsidRPr="00EA1CCB">
        <w:rPr>
          <w:rFonts w:ascii="Times New Roman" w:hAnsi="Times New Roman" w:cs="Times New Roman"/>
          <w:color w:val="000000"/>
          <w:sz w:val="24"/>
          <w:szCs w:val="24"/>
          <w:lang w:val="sr-Latn-CS"/>
        </w:rPr>
        <w:t xml:space="preserve"> </w:t>
      </w:r>
      <w:r w:rsidRPr="00EA1CCB">
        <w:rPr>
          <w:rFonts w:ascii="Times New Roman" w:hAnsi="Times New Roman" w:cs="Times New Roman"/>
          <w:color w:val="000000"/>
          <w:sz w:val="24"/>
          <w:szCs w:val="24"/>
        </w:rPr>
        <w:t>ispitivanju</w:t>
      </w:r>
      <w:r w:rsidRPr="00EA1CCB">
        <w:rPr>
          <w:rFonts w:ascii="Times New Roman" w:hAnsi="Times New Roman" w:cs="Times New Roman"/>
          <w:color w:val="000000"/>
          <w:sz w:val="24"/>
          <w:szCs w:val="24"/>
          <w:lang w:val="sr-Latn-CS"/>
        </w:rPr>
        <w:t xml:space="preserve"> </w:t>
      </w:r>
      <w:r w:rsidRPr="00EA1CCB">
        <w:rPr>
          <w:rFonts w:ascii="Times New Roman" w:hAnsi="Times New Roman" w:cs="Times New Roman"/>
          <w:color w:val="000000"/>
          <w:sz w:val="24"/>
          <w:szCs w:val="24"/>
        </w:rPr>
        <w:t>kvaliteta</w:t>
      </w:r>
      <w:r w:rsidRPr="00EA1CCB">
        <w:rPr>
          <w:rFonts w:ascii="Times New Roman" w:hAnsi="Times New Roman" w:cs="Times New Roman"/>
          <w:color w:val="000000"/>
          <w:sz w:val="24"/>
          <w:szCs w:val="24"/>
          <w:lang w:val="sr-Latn-CS"/>
        </w:rPr>
        <w:t xml:space="preserve"> </w:t>
      </w:r>
      <w:r w:rsidR="00AA12D3">
        <w:rPr>
          <w:rFonts w:ascii="Times New Roman" w:hAnsi="Times New Roman" w:cs="Times New Roman"/>
          <w:color w:val="000000"/>
          <w:sz w:val="24"/>
          <w:szCs w:val="24"/>
        </w:rPr>
        <w:t>lož ulja</w:t>
      </w:r>
      <w:r w:rsidRPr="00EA1CCB">
        <w:rPr>
          <w:rFonts w:ascii="Times New Roman" w:hAnsi="Times New Roman" w:cs="Times New Roman"/>
          <w:color w:val="000000"/>
          <w:sz w:val="24"/>
          <w:szCs w:val="24"/>
          <w:lang w:val="sr-Latn-CS"/>
        </w:rPr>
        <w:t>.</w:t>
      </w:r>
    </w:p>
    <w:p w14:paraId="4E58FA22" w14:textId="77777777" w:rsidR="00AA12D3" w:rsidRDefault="00AA12D3" w:rsidP="00EA1CCB">
      <w:pPr>
        <w:spacing w:after="0"/>
        <w:jc w:val="both"/>
        <w:rPr>
          <w:rFonts w:ascii="Times New Roman" w:hAnsi="Times New Roman" w:cs="Times New Roman"/>
          <w:color w:val="000000"/>
          <w:sz w:val="24"/>
          <w:szCs w:val="24"/>
          <w:lang w:val="sr-Latn-CS"/>
        </w:rPr>
      </w:pPr>
    </w:p>
    <w:p w14:paraId="65936358" w14:textId="78CAB4F5" w:rsidR="00AA12D3" w:rsidRDefault="00AA12D3" w:rsidP="00AA12D3">
      <w:pPr>
        <w:spacing w:after="0"/>
        <w:jc w:val="both"/>
        <w:rPr>
          <w:rFonts w:ascii="Times New Roman" w:hAnsi="Times New Roman" w:cs="Times New Roman"/>
          <w:sz w:val="24"/>
          <w:szCs w:val="24"/>
          <w:lang w:val="sl-SI"/>
        </w:rPr>
      </w:pPr>
      <w:r w:rsidRPr="00467135">
        <w:rPr>
          <w:rFonts w:ascii="Times New Roman" w:hAnsi="Times New Roman" w:cs="Times New Roman"/>
          <w:b/>
          <w:color w:val="000000"/>
          <w:sz w:val="24"/>
          <w:szCs w:val="24"/>
          <w:lang w:val="sr-Latn-CS"/>
        </w:rPr>
        <w:t xml:space="preserve">Način sprovođenja kontrole kvaliteta: </w:t>
      </w:r>
      <w:r w:rsidRPr="00467135">
        <w:rPr>
          <w:rFonts w:ascii="Times New Roman" w:hAnsi="Times New Roman" w:cs="Times New Roman"/>
          <w:color w:val="000000"/>
          <w:sz w:val="24"/>
          <w:szCs w:val="24"/>
          <w:lang w:val="sr-Latn-CS"/>
        </w:rPr>
        <w:t xml:space="preserve">Naručilac </w:t>
      </w:r>
      <w:r>
        <w:rPr>
          <w:rFonts w:ascii="Times New Roman" w:hAnsi="Times New Roman" w:cs="Times New Roman"/>
          <w:color w:val="000000"/>
          <w:sz w:val="24"/>
          <w:szCs w:val="24"/>
          <w:lang w:val="sr-Latn-CS"/>
        </w:rPr>
        <w:t>će</w:t>
      </w:r>
      <w:r w:rsidRPr="00467135">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na osnovu</w:t>
      </w:r>
      <w:r w:rsidRPr="00467135">
        <w:rPr>
          <w:rFonts w:ascii="Times New Roman" w:hAnsi="Times New Roman" w:cs="Times New Roman"/>
          <w:color w:val="000000"/>
          <w:sz w:val="24"/>
          <w:szCs w:val="24"/>
          <w:lang w:val="sr-Latn-CS"/>
        </w:rPr>
        <w:t xml:space="preserve"> Izvještaja o ispitivanju kvaliteta </w:t>
      </w:r>
      <w:r>
        <w:rPr>
          <w:rFonts w:ascii="Times New Roman" w:hAnsi="Times New Roman" w:cs="Times New Roman"/>
          <w:color w:val="000000"/>
          <w:sz w:val="24"/>
          <w:szCs w:val="24"/>
          <w:lang w:val="sr-Latn-CS"/>
        </w:rPr>
        <w:t>lož ulja</w:t>
      </w:r>
      <w:r w:rsidRPr="00467135">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utvrditi da li isto </w:t>
      </w:r>
      <w:r>
        <w:rPr>
          <w:rFonts w:ascii="Times New Roman" w:hAnsi="Times New Roman" w:cs="Times New Roman"/>
          <w:sz w:val="24"/>
          <w:szCs w:val="24"/>
          <w:lang w:val="sl-SI"/>
        </w:rPr>
        <w:t>ima kvalitet u skladu sa Uredbom o graničnim vrijednostima sadržaja zagađujućih materija u tečnim gorivima naftnog porijekla (</w:t>
      </w:r>
      <w:r w:rsidRPr="00AA12D3">
        <w:rPr>
          <w:rFonts w:ascii="Times New Roman" w:hAnsi="Times New Roman" w:cs="Times New Roman"/>
          <w:sz w:val="24"/>
          <w:szCs w:val="24"/>
          <w:lang w:val="sl-SI"/>
        </w:rPr>
        <w:t>"Službeni list Crne Gore", br. 017/17</w:t>
      </w:r>
      <w:r>
        <w:rPr>
          <w:rFonts w:ascii="Times New Roman" w:hAnsi="Times New Roman" w:cs="Times New Roman"/>
          <w:sz w:val="24"/>
          <w:szCs w:val="24"/>
          <w:lang w:val="sl-SI"/>
        </w:rPr>
        <w:t>).</w:t>
      </w:r>
    </w:p>
    <w:p w14:paraId="4709E8E8" w14:textId="77777777" w:rsidR="00D21FAD" w:rsidRPr="00EA1CCB" w:rsidRDefault="00D21FAD" w:rsidP="00EA1CCB">
      <w:pPr>
        <w:spacing w:after="0"/>
        <w:jc w:val="both"/>
        <w:rPr>
          <w:rFonts w:ascii="Times New Roman" w:hAnsi="Times New Roman" w:cs="Times New Roman"/>
          <w:color w:val="000000"/>
          <w:sz w:val="24"/>
          <w:szCs w:val="24"/>
          <w:lang w:val="sr-Latn-CS"/>
        </w:rPr>
      </w:pPr>
    </w:p>
    <w:p w14:paraId="4E998253" w14:textId="77777777" w:rsidR="00EA1CCB" w:rsidRPr="00EA1CCB" w:rsidRDefault="00EA1CCB" w:rsidP="00EA1CCB">
      <w:pPr>
        <w:spacing w:after="0"/>
        <w:jc w:val="both"/>
        <w:rPr>
          <w:rFonts w:ascii="Times New Roman" w:hAnsi="Times New Roman" w:cs="Times New Roman"/>
          <w:color w:val="000000"/>
          <w:sz w:val="8"/>
          <w:szCs w:val="8"/>
          <w:lang w:val="sr-Latn-CS"/>
        </w:rPr>
      </w:pPr>
    </w:p>
    <w:p w14:paraId="179D990C" w14:textId="77777777" w:rsidR="00D21FAD" w:rsidRPr="00EA1CCB" w:rsidRDefault="00D21FAD" w:rsidP="00D21FAD">
      <w:pPr>
        <w:spacing w:after="0"/>
        <w:jc w:val="both"/>
        <w:rPr>
          <w:rFonts w:ascii="Times New Roman" w:hAnsi="Times New Roman" w:cs="Times New Roman"/>
          <w:b/>
          <w:sz w:val="24"/>
          <w:szCs w:val="24"/>
          <w:u w:val="single"/>
        </w:rPr>
      </w:pPr>
      <w:r w:rsidRPr="00EA1CCB">
        <w:rPr>
          <w:rFonts w:ascii="Times New Roman" w:hAnsi="Times New Roman" w:cs="Times New Roman"/>
          <w:b/>
          <w:sz w:val="24"/>
          <w:szCs w:val="24"/>
          <w:u w:val="single"/>
        </w:rPr>
        <w:t>Napomena:</w:t>
      </w:r>
    </w:p>
    <w:p w14:paraId="722995F9" w14:textId="77777777" w:rsidR="00EA1CCB" w:rsidRPr="00EA1CCB" w:rsidRDefault="00EA1CCB" w:rsidP="00EA1CCB">
      <w:pPr>
        <w:spacing w:after="0"/>
        <w:jc w:val="both"/>
        <w:rPr>
          <w:rFonts w:ascii="Times New Roman" w:hAnsi="Times New Roman" w:cs="Times New Roman"/>
          <w:sz w:val="24"/>
          <w:szCs w:val="24"/>
          <w:lang w:val="sl-SI"/>
        </w:rPr>
      </w:pPr>
    </w:p>
    <w:p w14:paraId="406B59E8" w14:textId="77777777" w:rsidR="00EA1CCB" w:rsidRPr="00EA1CCB" w:rsidRDefault="00EA1CCB" w:rsidP="00EA1CCB">
      <w:pPr>
        <w:spacing w:after="0"/>
        <w:jc w:val="both"/>
        <w:rPr>
          <w:rFonts w:ascii="Times New Roman" w:hAnsi="Times New Roman" w:cs="Times New Roman"/>
          <w:sz w:val="24"/>
          <w:szCs w:val="24"/>
          <w:lang w:val="sl-SI"/>
        </w:rPr>
      </w:pPr>
      <w:r w:rsidRPr="00EA1CCB">
        <w:rPr>
          <w:rFonts w:ascii="Times New Roman" w:hAnsi="Times New Roman" w:cs="Times New Roman"/>
          <w:sz w:val="24"/>
          <w:szCs w:val="24"/>
          <w:lang w:val="sr-Latn-CS"/>
        </w:rPr>
        <w:t xml:space="preserve">S obzirom da je Uredbom o načinu obrazovanja maksimalnih maloprodajnih cijena naftnih derivata (“Sl.list RCG”, br. 52/02, 55/02, 23/03, 32/05, 35/06 i “Sl.list CG”, br. 73/10, 18/15 i 63/15) propisano da se maksimalne cijene goriva u Crnoj Gori usklađuju svakog drugog ponedeljka u zavisnosti od promjene cijene naftnih derivata na međunarodnom tržištu (Maditerranean Platt’s Ground) i valutnog odnosa eura i američkog dolara od ponuđača se zahtijeva da posebno u ponudi iskaže i eventualni rabat na važeće cijene u eurima </w:t>
      </w:r>
      <w:r w:rsidRPr="00EA1CCB">
        <w:rPr>
          <w:rFonts w:ascii="Times New Roman" w:hAnsi="Times New Roman" w:cs="Times New Roman"/>
          <w:color w:val="000000"/>
          <w:sz w:val="24"/>
          <w:szCs w:val="24"/>
          <w:lang w:val="sl-SI"/>
        </w:rPr>
        <w:t>po litru.</w:t>
      </w:r>
    </w:p>
    <w:p w14:paraId="75AB8C9A" w14:textId="77777777" w:rsidR="006F73A9" w:rsidRPr="0083274E" w:rsidRDefault="006F73A9" w:rsidP="006F73A9">
      <w:pPr>
        <w:spacing w:after="0"/>
        <w:jc w:val="both"/>
        <w:rPr>
          <w:rFonts w:ascii="Times New Roman" w:hAnsi="Times New Roman" w:cs="Times New Roman"/>
          <w:color w:val="000000"/>
          <w:sz w:val="24"/>
          <w:szCs w:val="24"/>
        </w:rPr>
      </w:pPr>
    </w:p>
    <w:p w14:paraId="10282976" w14:textId="156B90A6" w:rsidR="00EA1CCB" w:rsidRPr="00AC5DE1" w:rsidRDefault="00EA1CCB" w:rsidP="00EA1CCB">
      <w:pPr>
        <w:spacing w:after="0" w:line="240" w:lineRule="auto"/>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U cijenu </w:t>
      </w:r>
      <w:r w:rsidR="0083274E">
        <w:rPr>
          <w:rFonts w:ascii="Times New Roman" w:hAnsi="Times New Roman" w:cs="Times New Roman"/>
          <w:sz w:val="24"/>
          <w:szCs w:val="24"/>
          <w:lang w:val="sl-SI"/>
        </w:rPr>
        <w:t>moraju biti</w:t>
      </w:r>
      <w:r>
        <w:rPr>
          <w:rFonts w:ascii="Times New Roman" w:hAnsi="Times New Roman" w:cs="Times New Roman"/>
          <w:sz w:val="24"/>
          <w:szCs w:val="24"/>
          <w:lang w:val="sl-SI"/>
        </w:rPr>
        <w:t xml:space="preserve"> uključeni troškovi prevoza i osiguranje prilikom transporta. </w:t>
      </w:r>
    </w:p>
    <w:p w14:paraId="513DF4CB" w14:textId="77777777" w:rsidR="00681EA1" w:rsidRDefault="00681EA1" w:rsidP="00467135">
      <w:pPr>
        <w:spacing w:after="0"/>
        <w:jc w:val="both"/>
        <w:rPr>
          <w:rFonts w:ascii="Times New Roman" w:hAnsi="Times New Roman" w:cs="Times New Roman"/>
          <w:sz w:val="24"/>
          <w:szCs w:val="24"/>
          <w:highlight w:val="yellow"/>
          <w:lang w:val="sl-SI"/>
        </w:rPr>
      </w:pPr>
    </w:p>
    <w:p w14:paraId="50E4EB88" w14:textId="77777777" w:rsidR="006F73A9" w:rsidRDefault="006F73A9" w:rsidP="00467135">
      <w:pPr>
        <w:spacing w:after="0"/>
        <w:jc w:val="both"/>
        <w:rPr>
          <w:rFonts w:ascii="Times New Roman" w:hAnsi="Times New Roman" w:cs="Times New Roman"/>
          <w:sz w:val="24"/>
          <w:szCs w:val="24"/>
          <w:highlight w:val="yellow"/>
          <w:lang w:val="sl-SI"/>
        </w:rPr>
      </w:pPr>
    </w:p>
    <w:p w14:paraId="792CADCC" w14:textId="77777777" w:rsidR="006F73A9" w:rsidRDefault="006F73A9" w:rsidP="00467135">
      <w:pPr>
        <w:spacing w:after="0"/>
        <w:jc w:val="both"/>
        <w:rPr>
          <w:rFonts w:ascii="Times New Roman" w:hAnsi="Times New Roman" w:cs="Times New Roman"/>
          <w:sz w:val="24"/>
          <w:szCs w:val="24"/>
          <w:highlight w:val="yellow"/>
          <w:lang w:val="sl-SI"/>
        </w:rPr>
      </w:pPr>
    </w:p>
    <w:p w14:paraId="421472CE" w14:textId="77777777" w:rsidR="006F73A9" w:rsidRDefault="006F73A9" w:rsidP="00467135">
      <w:pPr>
        <w:spacing w:after="0"/>
        <w:jc w:val="both"/>
        <w:rPr>
          <w:rFonts w:ascii="Times New Roman" w:hAnsi="Times New Roman" w:cs="Times New Roman"/>
          <w:sz w:val="24"/>
          <w:szCs w:val="24"/>
          <w:highlight w:val="yellow"/>
          <w:lang w:val="sl-SI"/>
        </w:rPr>
      </w:pPr>
    </w:p>
    <w:p w14:paraId="258520E1" w14:textId="77777777" w:rsidR="006F73A9" w:rsidRDefault="006F73A9" w:rsidP="00467135">
      <w:pPr>
        <w:spacing w:after="0"/>
        <w:jc w:val="both"/>
        <w:rPr>
          <w:rFonts w:ascii="Times New Roman" w:hAnsi="Times New Roman" w:cs="Times New Roman"/>
          <w:sz w:val="24"/>
          <w:szCs w:val="24"/>
          <w:highlight w:val="yellow"/>
          <w:lang w:val="sl-SI"/>
        </w:rPr>
      </w:pPr>
    </w:p>
    <w:p w14:paraId="7F4B1B9F" w14:textId="77777777" w:rsidR="006F73A9" w:rsidRDefault="006F73A9" w:rsidP="00467135">
      <w:pPr>
        <w:spacing w:after="0"/>
        <w:jc w:val="both"/>
        <w:rPr>
          <w:rFonts w:ascii="Times New Roman" w:hAnsi="Times New Roman" w:cs="Times New Roman"/>
          <w:sz w:val="24"/>
          <w:szCs w:val="24"/>
          <w:highlight w:val="yellow"/>
          <w:lang w:val="sl-SI"/>
        </w:rPr>
      </w:pPr>
    </w:p>
    <w:p w14:paraId="7F6F9254" w14:textId="77777777" w:rsidR="006F73A9" w:rsidRDefault="006F73A9" w:rsidP="00467135">
      <w:pPr>
        <w:spacing w:after="0"/>
        <w:jc w:val="both"/>
        <w:rPr>
          <w:rFonts w:ascii="Times New Roman" w:hAnsi="Times New Roman" w:cs="Times New Roman"/>
          <w:sz w:val="24"/>
          <w:szCs w:val="24"/>
          <w:highlight w:val="yellow"/>
          <w:lang w:val="sl-SI"/>
        </w:rPr>
      </w:pPr>
    </w:p>
    <w:p w14:paraId="764D8C2F" w14:textId="77777777" w:rsidR="006F73A9" w:rsidRDefault="006F73A9" w:rsidP="00467135">
      <w:pPr>
        <w:spacing w:after="0"/>
        <w:jc w:val="both"/>
        <w:rPr>
          <w:rFonts w:ascii="Times New Roman" w:hAnsi="Times New Roman" w:cs="Times New Roman"/>
          <w:sz w:val="24"/>
          <w:szCs w:val="24"/>
          <w:highlight w:val="yellow"/>
          <w:lang w:val="sl-SI"/>
        </w:rPr>
      </w:pPr>
    </w:p>
    <w:p w14:paraId="1807E807" w14:textId="77777777" w:rsidR="006F73A9" w:rsidRDefault="006F73A9" w:rsidP="00467135">
      <w:pPr>
        <w:spacing w:after="0"/>
        <w:jc w:val="both"/>
        <w:rPr>
          <w:rFonts w:ascii="Times New Roman" w:hAnsi="Times New Roman" w:cs="Times New Roman"/>
          <w:sz w:val="24"/>
          <w:szCs w:val="24"/>
          <w:highlight w:val="yellow"/>
          <w:lang w:val="sl-SI"/>
        </w:rPr>
      </w:pPr>
    </w:p>
    <w:p w14:paraId="025D1F40" w14:textId="77777777" w:rsidR="006F73A9" w:rsidRDefault="006F73A9" w:rsidP="00467135">
      <w:pPr>
        <w:spacing w:after="0"/>
        <w:jc w:val="both"/>
        <w:rPr>
          <w:rFonts w:ascii="Times New Roman" w:hAnsi="Times New Roman" w:cs="Times New Roman"/>
          <w:sz w:val="24"/>
          <w:szCs w:val="24"/>
          <w:highlight w:val="yellow"/>
          <w:lang w:val="sl-SI"/>
        </w:rPr>
      </w:pPr>
    </w:p>
    <w:p w14:paraId="49849166" w14:textId="77777777" w:rsidR="006F73A9" w:rsidRDefault="006F73A9" w:rsidP="00467135">
      <w:pPr>
        <w:spacing w:after="0"/>
        <w:jc w:val="both"/>
        <w:rPr>
          <w:rFonts w:ascii="Times New Roman" w:hAnsi="Times New Roman" w:cs="Times New Roman"/>
          <w:sz w:val="24"/>
          <w:szCs w:val="24"/>
          <w:highlight w:val="yellow"/>
          <w:lang w:val="sl-SI"/>
        </w:rPr>
      </w:pPr>
    </w:p>
    <w:p w14:paraId="7DCAC3E7" w14:textId="77777777" w:rsidR="006F73A9" w:rsidRDefault="006F73A9" w:rsidP="00467135">
      <w:pPr>
        <w:spacing w:after="0"/>
        <w:jc w:val="both"/>
        <w:rPr>
          <w:rFonts w:ascii="Times New Roman" w:hAnsi="Times New Roman" w:cs="Times New Roman"/>
          <w:sz w:val="24"/>
          <w:szCs w:val="24"/>
          <w:highlight w:val="yellow"/>
          <w:lang w:val="sl-SI"/>
        </w:rPr>
      </w:pPr>
    </w:p>
    <w:p w14:paraId="66CA818E" w14:textId="77777777" w:rsidR="006F73A9" w:rsidRDefault="006F73A9" w:rsidP="00467135">
      <w:pPr>
        <w:spacing w:after="0"/>
        <w:jc w:val="both"/>
        <w:rPr>
          <w:rFonts w:ascii="Times New Roman" w:hAnsi="Times New Roman" w:cs="Times New Roman"/>
          <w:sz w:val="24"/>
          <w:szCs w:val="24"/>
          <w:highlight w:val="yellow"/>
          <w:lang w:val="sl-SI"/>
        </w:rPr>
      </w:pPr>
    </w:p>
    <w:p w14:paraId="56C9A08A" w14:textId="47AE3A38" w:rsidR="00162328" w:rsidRPr="002C0953" w:rsidRDefault="00162328" w:rsidP="000E1902">
      <w:pPr>
        <w:tabs>
          <w:tab w:val="left" w:pos="1500"/>
        </w:tabs>
        <w:spacing w:after="0"/>
        <w:jc w:val="both"/>
        <w:rPr>
          <w:rFonts w:ascii="Times New Roman" w:hAnsi="Times New Roman" w:cs="Times New Roman"/>
          <w:sz w:val="24"/>
          <w:szCs w:val="24"/>
          <w:highlight w:val="yellow"/>
          <w:lang w:val="sl-SI"/>
        </w:rPr>
      </w:pPr>
    </w:p>
    <w:p w14:paraId="56014396" w14:textId="77777777" w:rsidR="008F0E3D" w:rsidRPr="002C0953" w:rsidRDefault="008F0E3D" w:rsidP="00467135">
      <w:pPr>
        <w:spacing w:after="0"/>
        <w:jc w:val="both"/>
        <w:rPr>
          <w:rFonts w:ascii="Times New Roman" w:hAnsi="Times New Roman" w:cs="Times New Roman"/>
          <w:sz w:val="24"/>
          <w:szCs w:val="24"/>
          <w:highlight w:val="yellow"/>
          <w:lang w:val="sl-SI"/>
        </w:rPr>
      </w:pPr>
    </w:p>
    <w:p w14:paraId="098ABD9E" w14:textId="77777777" w:rsidR="00EC475D" w:rsidRPr="00305778" w:rsidRDefault="00EC475D" w:rsidP="00EC475D">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513787891"/>
      <w:r w:rsidRPr="00305778">
        <w:rPr>
          <w:i w:val="0"/>
          <w:iCs w:val="0"/>
          <w:color w:val="000000"/>
          <w:u w:val="none"/>
        </w:rPr>
        <w:lastRenderedPageBreak/>
        <w:t>IZJAVA NARUČIOCA DA ĆE UREDNO IZMIRIVATI OBAVEZE PREMA IZABRANOM PONUĐAČU</w:t>
      </w:r>
      <w:r w:rsidRPr="00305778">
        <w:rPr>
          <w:rStyle w:val="FootnoteReference"/>
          <w:i w:val="0"/>
          <w:iCs w:val="0"/>
          <w:color w:val="000000"/>
          <w:u w:val="none"/>
        </w:rPr>
        <w:footnoteReference w:id="1"/>
      </w:r>
      <w:bookmarkEnd w:id="6"/>
    </w:p>
    <w:p w14:paraId="2A990DFF" w14:textId="77777777" w:rsidR="00EC475D" w:rsidRPr="002C0953" w:rsidRDefault="00EC475D" w:rsidP="00EC475D">
      <w:pPr>
        <w:tabs>
          <w:tab w:val="left" w:pos="1950"/>
        </w:tabs>
        <w:rPr>
          <w:rFonts w:ascii="Times New Roman" w:hAnsi="Times New Roman" w:cs="Times New Roman"/>
          <w:color w:val="000000"/>
          <w:highlight w:val="yellow"/>
        </w:rPr>
      </w:pPr>
    </w:p>
    <w:p w14:paraId="4CBAC0EF" w14:textId="77777777" w:rsidR="00305778" w:rsidRPr="00E83C61" w:rsidRDefault="00305778" w:rsidP="00305778">
      <w:pPr>
        <w:tabs>
          <w:tab w:val="left" w:pos="851"/>
          <w:tab w:val="right" w:pos="3402"/>
        </w:tabs>
        <w:spacing w:after="0" w:line="240" w:lineRule="auto"/>
        <w:jc w:val="both"/>
        <w:rPr>
          <w:rFonts w:ascii="Times New Roman" w:hAnsi="Times New Roman" w:cs="Times New Roman"/>
          <w:color w:val="000000"/>
          <w:sz w:val="24"/>
          <w:szCs w:val="24"/>
          <w:lang w:val="pl-PL"/>
        </w:rPr>
      </w:pPr>
      <w:r w:rsidRPr="00E83C61">
        <w:rPr>
          <w:rFonts w:ascii="Times New Roman" w:hAnsi="Times New Roman" w:cs="Times New Roman"/>
          <w:color w:val="000000"/>
          <w:sz w:val="24"/>
          <w:szCs w:val="24"/>
          <w:u w:val="single"/>
          <w:lang w:val="pl-PL"/>
        </w:rPr>
        <w:t>Prijestonica Cetinje</w:t>
      </w:r>
    </w:p>
    <w:p w14:paraId="33886DBD" w14:textId="7BB3C042" w:rsidR="00305778" w:rsidRPr="00AA12D3" w:rsidRDefault="00305778" w:rsidP="00305778">
      <w:pPr>
        <w:tabs>
          <w:tab w:val="right" w:pos="3402"/>
        </w:tabs>
        <w:spacing w:after="0" w:line="240" w:lineRule="auto"/>
        <w:jc w:val="both"/>
        <w:rPr>
          <w:rFonts w:ascii="Times New Roman" w:hAnsi="Times New Roman" w:cs="Times New Roman"/>
          <w:color w:val="000000"/>
          <w:sz w:val="24"/>
          <w:szCs w:val="24"/>
          <w:u w:val="single"/>
          <w:lang w:val="pl-PL"/>
        </w:rPr>
      </w:pPr>
      <w:r w:rsidRPr="00E83C61">
        <w:rPr>
          <w:rFonts w:ascii="Times New Roman" w:hAnsi="Times New Roman" w:cs="Times New Roman"/>
          <w:color w:val="000000"/>
          <w:sz w:val="24"/>
          <w:szCs w:val="24"/>
          <w:lang w:val="pl-PL"/>
        </w:rPr>
        <w:t xml:space="preserve">Broj: </w:t>
      </w:r>
      <w:r w:rsidR="007D3CB7" w:rsidRPr="00AA12D3">
        <w:rPr>
          <w:rFonts w:ascii="Times New Roman" w:hAnsi="Times New Roman" w:cs="Times New Roman"/>
          <w:color w:val="000000"/>
          <w:sz w:val="24"/>
          <w:szCs w:val="24"/>
          <w:u w:val="single"/>
          <w:lang w:val="pl-PL"/>
        </w:rPr>
        <w:t>01-404/19-</w:t>
      </w:r>
      <w:r w:rsidR="002052FF" w:rsidRPr="00AA12D3">
        <w:rPr>
          <w:rFonts w:ascii="Times New Roman" w:hAnsi="Times New Roman" w:cs="Times New Roman"/>
          <w:color w:val="000000"/>
          <w:sz w:val="24"/>
          <w:szCs w:val="24"/>
          <w:u w:val="single"/>
          <w:lang w:val="pl-PL"/>
        </w:rPr>
        <w:t>325/3</w:t>
      </w:r>
    </w:p>
    <w:p w14:paraId="13E6A821" w14:textId="17B58238" w:rsidR="00305778" w:rsidRPr="00E83C61" w:rsidRDefault="00305778" w:rsidP="00305778">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w:t>
      </w:r>
      <w:r w:rsidR="00AA12D3">
        <w:rPr>
          <w:rFonts w:ascii="Times New Roman" w:hAnsi="Times New Roman" w:cs="Times New Roman"/>
          <w:color w:val="000000"/>
          <w:sz w:val="24"/>
          <w:szCs w:val="24"/>
          <w:lang w:val="pl-PL"/>
        </w:rPr>
        <w:t xml:space="preserve"> </w:t>
      </w:r>
      <w:r w:rsidR="00DB2169" w:rsidRPr="00AA12D3">
        <w:rPr>
          <w:rFonts w:ascii="Times New Roman" w:hAnsi="Times New Roman" w:cs="Times New Roman"/>
          <w:color w:val="000000"/>
          <w:sz w:val="24"/>
          <w:szCs w:val="24"/>
          <w:u w:val="single"/>
          <w:lang w:val="pl-PL"/>
        </w:rPr>
        <w:t>Cetinje,</w:t>
      </w:r>
      <w:r w:rsidRPr="00AA12D3">
        <w:rPr>
          <w:rFonts w:ascii="Times New Roman" w:hAnsi="Times New Roman" w:cs="Times New Roman"/>
          <w:color w:val="000000"/>
          <w:sz w:val="24"/>
          <w:szCs w:val="24"/>
          <w:u w:val="single"/>
          <w:lang w:val="pl-PL"/>
        </w:rPr>
        <w:t xml:space="preserve"> </w:t>
      </w:r>
      <w:r w:rsidR="007D3CB7" w:rsidRPr="00AA12D3">
        <w:rPr>
          <w:rFonts w:ascii="Times New Roman" w:hAnsi="Times New Roman" w:cs="Times New Roman"/>
          <w:color w:val="000000"/>
          <w:sz w:val="24"/>
          <w:szCs w:val="24"/>
          <w:u w:val="single"/>
          <w:lang w:val="pl-PL"/>
        </w:rPr>
        <w:t>1</w:t>
      </w:r>
      <w:r w:rsidR="0085402B" w:rsidRPr="00AA12D3">
        <w:rPr>
          <w:rFonts w:ascii="Times New Roman" w:hAnsi="Times New Roman" w:cs="Times New Roman"/>
          <w:color w:val="000000"/>
          <w:sz w:val="24"/>
          <w:szCs w:val="24"/>
          <w:u w:val="single"/>
          <w:lang w:val="pl-PL"/>
        </w:rPr>
        <w:t>.</w:t>
      </w:r>
      <w:r w:rsidR="007D3CB7" w:rsidRPr="00AA12D3">
        <w:rPr>
          <w:rFonts w:ascii="Times New Roman" w:hAnsi="Times New Roman" w:cs="Times New Roman"/>
          <w:color w:val="000000"/>
          <w:sz w:val="24"/>
          <w:szCs w:val="24"/>
          <w:u w:val="single"/>
          <w:lang w:val="pl-PL"/>
        </w:rPr>
        <w:t>3.2019</w:t>
      </w:r>
      <w:r w:rsidRPr="00AA12D3">
        <w:rPr>
          <w:rFonts w:ascii="Times New Roman" w:hAnsi="Times New Roman" w:cs="Times New Roman"/>
          <w:color w:val="000000"/>
          <w:sz w:val="24"/>
          <w:szCs w:val="24"/>
          <w:u w:val="single"/>
          <w:lang w:val="pl-PL"/>
        </w:rPr>
        <w:t>. godine</w:t>
      </w:r>
    </w:p>
    <w:p w14:paraId="12CCC3DF" w14:textId="77777777" w:rsidR="00305778" w:rsidRPr="00E83C61" w:rsidRDefault="00305778" w:rsidP="00305778">
      <w:pPr>
        <w:spacing w:after="0" w:line="240" w:lineRule="auto"/>
        <w:jc w:val="both"/>
        <w:rPr>
          <w:rFonts w:ascii="Times New Roman" w:hAnsi="Times New Roman" w:cs="Times New Roman"/>
          <w:color w:val="000000"/>
          <w:sz w:val="24"/>
          <w:szCs w:val="24"/>
          <w:lang w:val="pl-PL"/>
        </w:rPr>
      </w:pPr>
    </w:p>
    <w:p w14:paraId="5482F93C" w14:textId="77777777" w:rsidR="00305778" w:rsidRPr="00E83C61" w:rsidRDefault="00305778" w:rsidP="00305778">
      <w:pPr>
        <w:spacing w:after="0" w:line="240" w:lineRule="auto"/>
        <w:jc w:val="both"/>
        <w:rPr>
          <w:rFonts w:ascii="Times New Roman" w:hAnsi="Times New Roman" w:cs="Times New Roman"/>
          <w:color w:val="000000"/>
          <w:sz w:val="24"/>
          <w:szCs w:val="24"/>
          <w:lang w:val="pl-PL"/>
        </w:rPr>
      </w:pPr>
    </w:p>
    <w:p w14:paraId="3FA0479E" w14:textId="77777777" w:rsidR="00305778" w:rsidRPr="00E83C61" w:rsidRDefault="00305778" w:rsidP="00305778">
      <w:pPr>
        <w:spacing w:after="0" w:line="240" w:lineRule="auto"/>
        <w:ind w:firstLine="567"/>
        <w:jc w:val="both"/>
        <w:rPr>
          <w:rFonts w:ascii="Times New Roman" w:hAnsi="Times New Roman" w:cs="Times New Roman"/>
          <w:color w:val="000000"/>
          <w:sz w:val="24"/>
          <w:szCs w:val="24"/>
          <w:lang w:val="pl-PL"/>
        </w:rPr>
      </w:pPr>
      <w:r w:rsidRPr="00E83C61">
        <w:rPr>
          <w:rFonts w:ascii="Times New Roman" w:hAnsi="Times New Roman" w:cs="Times New Roman"/>
          <w:color w:val="000000"/>
          <w:sz w:val="24"/>
          <w:szCs w:val="24"/>
          <w:lang w:val="pl-PL"/>
        </w:rPr>
        <w:t>U skladu sa članom 49 stav 1 tačka 3 Zakona o javnim nabavkama („Službeni list CG”, br.</w:t>
      </w:r>
      <w:r>
        <w:rPr>
          <w:rFonts w:ascii="Times New Roman" w:hAnsi="Times New Roman" w:cs="Times New Roman"/>
          <w:color w:val="000000"/>
          <w:sz w:val="24"/>
          <w:szCs w:val="24"/>
          <w:lang w:val="pl-PL"/>
        </w:rPr>
        <w:t>42/11, 57/14, 28/15 i 42/17) mr</w:t>
      </w:r>
      <w:r w:rsidRPr="00E83C61">
        <w:rPr>
          <w:rFonts w:ascii="Times New Roman" w:hAnsi="Times New Roman" w:cs="Times New Roman"/>
          <w:color w:val="000000"/>
          <w:sz w:val="24"/>
          <w:szCs w:val="24"/>
          <w:lang w:val="pl-PL"/>
        </w:rPr>
        <w:t xml:space="preserve"> Alesandar Kašćelan Gradonačelnik</w:t>
      </w:r>
      <w:r>
        <w:rPr>
          <w:rFonts w:ascii="Times New Roman" w:hAnsi="Times New Roman" w:cs="Times New Roman"/>
          <w:color w:val="000000"/>
          <w:sz w:val="24"/>
          <w:szCs w:val="24"/>
          <w:lang w:val="pl-PL"/>
        </w:rPr>
        <w:t>,</w:t>
      </w:r>
      <w:r w:rsidRPr="00E83C61">
        <w:rPr>
          <w:rFonts w:ascii="Times New Roman" w:hAnsi="Times New Roman" w:cs="Times New Roman"/>
          <w:color w:val="000000"/>
          <w:sz w:val="24"/>
          <w:szCs w:val="24"/>
          <w:lang w:val="pl-PL"/>
        </w:rPr>
        <w:t xml:space="preserve"> kao ovlašćeno lice</w:t>
      </w:r>
      <w:r w:rsidRPr="00503E6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Prijestonice</w:t>
      </w:r>
      <w:r w:rsidRPr="00E83C61">
        <w:rPr>
          <w:rFonts w:ascii="Times New Roman" w:hAnsi="Times New Roman" w:cs="Times New Roman"/>
          <w:color w:val="000000"/>
          <w:sz w:val="24"/>
          <w:szCs w:val="24"/>
          <w:lang w:val="pl-PL"/>
        </w:rPr>
        <w:t xml:space="preserve"> Cetinje, daje</w:t>
      </w:r>
    </w:p>
    <w:p w14:paraId="02E8438E" w14:textId="77777777" w:rsidR="00305778" w:rsidRPr="00E83C61" w:rsidRDefault="00305778" w:rsidP="00305778">
      <w:pPr>
        <w:spacing w:after="0" w:line="240" w:lineRule="auto"/>
        <w:jc w:val="both"/>
        <w:rPr>
          <w:rFonts w:ascii="Times New Roman" w:hAnsi="Times New Roman" w:cs="Times New Roman"/>
          <w:color w:val="000000"/>
          <w:sz w:val="24"/>
          <w:szCs w:val="24"/>
          <w:lang w:val="pl-PL"/>
        </w:rPr>
      </w:pPr>
    </w:p>
    <w:p w14:paraId="2374592F" w14:textId="77777777" w:rsidR="00305778" w:rsidRPr="00E83C61" w:rsidRDefault="00305778" w:rsidP="00305778">
      <w:pPr>
        <w:spacing w:after="0" w:line="240" w:lineRule="auto"/>
        <w:jc w:val="both"/>
        <w:rPr>
          <w:rFonts w:ascii="Times New Roman" w:hAnsi="Times New Roman" w:cs="Times New Roman"/>
          <w:color w:val="000000"/>
          <w:sz w:val="24"/>
          <w:szCs w:val="24"/>
          <w:lang w:val="pl-PL"/>
        </w:rPr>
      </w:pPr>
    </w:p>
    <w:p w14:paraId="418E1533" w14:textId="77777777" w:rsidR="00305778" w:rsidRPr="00E83C61" w:rsidRDefault="00305778" w:rsidP="00305778">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Izjav</w:t>
      </w:r>
      <w:r w:rsidRPr="00E83C61">
        <w:rPr>
          <w:rFonts w:ascii="Times New Roman" w:hAnsi="Times New Roman" w:cs="Times New Roman"/>
          <w:b/>
          <w:bCs/>
          <w:color w:val="000000"/>
          <w:sz w:val="32"/>
          <w:szCs w:val="32"/>
          <w:lang w:val="pl-PL"/>
        </w:rPr>
        <w:t>u</w:t>
      </w:r>
    </w:p>
    <w:p w14:paraId="02D02E0E" w14:textId="77777777" w:rsidR="00305778" w:rsidRPr="00E83C61" w:rsidRDefault="00305778" w:rsidP="00305778">
      <w:pPr>
        <w:spacing w:after="0" w:line="240" w:lineRule="auto"/>
        <w:jc w:val="both"/>
        <w:rPr>
          <w:rFonts w:ascii="Times New Roman" w:hAnsi="Times New Roman" w:cs="Times New Roman"/>
          <w:color w:val="000000"/>
          <w:sz w:val="24"/>
          <w:szCs w:val="24"/>
          <w:lang w:val="pl-PL"/>
        </w:rPr>
      </w:pPr>
    </w:p>
    <w:p w14:paraId="0783917A" w14:textId="77777777" w:rsidR="00305778" w:rsidRPr="00E83C61" w:rsidRDefault="00305778" w:rsidP="00305778">
      <w:pPr>
        <w:spacing w:after="0" w:line="240" w:lineRule="auto"/>
        <w:jc w:val="both"/>
        <w:rPr>
          <w:rFonts w:ascii="Times New Roman" w:hAnsi="Times New Roman" w:cs="Times New Roman"/>
          <w:color w:val="000000"/>
          <w:sz w:val="24"/>
          <w:szCs w:val="24"/>
          <w:lang w:val="pl-PL"/>
        </w:rPr>
      </w:pPr>
    </w:p>
    <w:p w14:paraId="5D70A640" w14:textId="3280F14A" w:rsidR="00305778" w:rsidRPr="00E83C61" w:rsidRDefault="00305778" w:rsidP="00305778">
      <w:pPr>
        <w:spacing w:after="0" w:line="240" w:lineRule="auto"/>
        <w:jc w:val="both"/>
        <w:rPr>
          <w:rFonts w:ascii="Times New Roman" w:hAnsi="Times New Roman" w:cs="Times New Roman"/>
          <w:color w:val="000000"/>
          <w:sz w:val="24"/>
          <w:szCs w:val="24"/>
          <w:lang w:val="pl-PL"/>
        </w:rPr>
      </w:pPr>
      <w:r w:rsidRPr="00E83C61">
        <w:rPr>
          <w:rFonts w:ascii="Times New Roman" w:hAnsi="Times New Roman" w:cs="Times New Roman"/>
          <w:color w:val="000000"/>
          <w:sz w:val="24"/>
          <w:szCs w:val="24"/>
          <w:lang w:val="pl-PL"/>
        </w:rPr>
        <w:t>da će Prijestonica Cetinje shodno Planu javnih na</w:t>
      </w:r>
      <w:r>
        <w:rPr>
          <w:rFonts w:ascii="Times New Roman" w:hAnsi="Times New Roman" w:cs="Times New Roman"/>
          <w:color w:val="000000"/>
          <w:sz w:val="24"/>
          <w:szCs w:val="24"/>
          <w:lang w:val="pl-PL"/>
        </w:rPr>
        <w:t>ba</w:t>
      </w:r>
      <w:r w:rsidR="007D3CB7">
        <w:rPr>
          <w:rFonts w:ascii="Times New Roman" w:hAnsi="Times New Roman" w:cs="Times New Roman"/>
          <w:color w:val="000000"/>
          <w:sz w:val="24"/>
          <w:szCs w:val="24"/>
          <w:lang w:val="pl-PL"/>
        </w:rPr>
        <w:t>vki broj: 01-404/19-142/2</w:t>
      </w:r>
      <w:r w:rsidR="0085402B">
        <w:rPr>
          <w:rFonts w:ascii="Times New Roman" w:hAnsi="Times New Roman" w:cs="Times New Roman"/>
          <w:color w:val="000000"/>
          <w:sz w:val="24"/>
          <w:szCs w:val="24"/>
          <w:lang w:val="pl-PL"/>
        </w:rPr>
        <w:t xml:space="preserve"> od </w:t>
      </w:r>
      <w:r w:rsidR="007D3CB7">
        <w:rPr>
          <w:rFonts w:ascii="Times New Roman" w:hAnsi="Times New Roman" w:cs="Times New Roman"/>
          <w:color w:val="000000"/>
          <w:sz w:val="24"/>
          <w:szCs w:val="24"/>
          <w:lang w:val="pl-PL"/>
        </w:rPr>
        <w:t>20</w:t>
      </w:r>
      <w:r w:rsidR="0085402B">
        <w:rPr>
          <w:rFonts w:ascii="Times New Roman" w:hAnsi="Times New Roman" w:cs="Times New Roman"/>
          <w:color w:val="000000"/>
          <w:sz w:val="24"/>
          <w:szCs w:val="24"/>
          <w:lang w:val="pl-PL"/>
        </w:rPr>
        <w:t>.</w:t>
      </w:r>
      <w:r w:rsidR="007D3CB7">
        <w:rPr>
          <w:rFonts w:ascii="Times New Roman" w:hAnsi="Times New Roman" w:cs="Times New Roman"/>
          <w:color w:val="000000"/>
          <w:sz w:val="24"/>
          <w:szCs w:val="24"/>
          <w:lang w:val="pl-PL"/>
        </w:rPr>
        <w:t>2.2019</w:t>
      </w:r>
      <w:r w:rsidRPr="00E83C6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Pr="00E83C61">
        <w:rPr>
          <w:rFonts w:ascii="Times New Roman" w:hAnsi="Times New Roman" w:cs="Times New Roman"/>
          <w:color w:val="000000"/>
          <w:sz w:val="24"/>
          <w:szCs w:val="24"/>
          <w:lang w:val="pl-PL"/>
        </w:rPr>
        <w:t xml:space="preserve">godine, </w:t>
      </w:r>
      <w:r w:rsidRPr="002537E8">
        <w:rPr>
          <w:rFonts w:ascii="Times New Roman" w:hAnsi="Times New Roman" w:cs="Times New Roman"/>
          <w:color w:val="000000"/>
          <w:sz w:val="24"/>
          <w:szCs w:val="24"/>
          <w:lang w:val="pl-PL"/>
        </w:rPr>
        <w:t>saglasnosti Sekretarijata za finansije i ekonomski razvoj</w:t>
      </w:r>
      <w:r w:rsidRPr="00E83C61">
        <w:rPr>
          <w:rFonts w:ascii="Times New Roman" w:hAnsi="Times New Roman" w:cs="Times New Roman"/>
          <w:color w:val="000000"/>
          <w:sz w:val="24"/>
          <w:szCs w:val="24"/>
          <w:lang w:val="pl-PL"/>
        </w:rPr>
        <w:t xml:space="preserve">, broj: </w:t>
      </w:r>
      <w:r w:rsidR="007D3CB7">
        <w:rPr>
          <w:rFonts w:ascii="Times New Roman" w:hAnsi="Times New Roman" w:cs="Times New Roman"/>
          <w:sz w:val="24"/>
          <w:szCs w:val="24"/>
          <w:lang w:val="pl-PL"/>
        </w:rPr>
        <w:t>04-404/19-142</w:t>
      </w:r>
      <w:r w:rsidR="0085402B">
        <w:rPr>
          <w:rFonts w:ascii="Times New Roman" w:hAnsi="Times New Roman" w:cs="Times New Roman"/>
          <w:sz w:val="24"/>
          <w:szCs w:val="24"/>
          <w:lang w:val="pl-PL"/>
        </w:rPr>
        <w:t xml:space="preserve"> od </w:t>
      </w:r>
      <w:r w:rsidR="007D3CB7">
        <w:rPr>
          <w:rFonts w:ascii="Times New Roman" w:hAnsi="Times New Roman" w:cs="Times New Roman"/>
          <w:sz w:val="24"/>
          <w:szCs w:val="24"/>
          <w:lang w:val="pl-PL"/>
        </w:rPr>
        <w:t>20</w:t>
      </w:r>
      <w:r w:rsidR="0085402B">
        <w:rPr>
          <w:rFonts w:ascii="Times New Roman" w:hAnsi="Times New Roman" w:cs="Times New Roman"/>
          <w:sz w:val="24"/>
          <w:szCs w:val="24"/>
          <w:lang w:val="pl-PL"/>
        </w:rPr>
        <w:t>.</w:t>
      </w:r>
      <w:r w:rsidR="007D3CB7">
        <w:rPr>
          <w:rFonts w:ascii="Times New Roman" w:hAnsi="Times New Roman" w:cs="Times New Roman"/>
          <w:sz w:val="24"/>
          <w:szCs w:val="24"/>
          <w:lang w:val="pl-PL"/>
        </w:rPr>
        <w:t>2.2019</w:t>
      </w:r>
      <w:r w:rsidRPr="002537E8">
        <w:rPr>
          <w:rFonts w:ascii="Times New Roman" w:hAnsi="Times New Roman" w:cs="Times New Roman"/>
          <w:sz w:val="24"/>
          <w:szCs w:val="24"/>
          <w:lang w:val="pl-PL"/>
        </w:rPr>
        <w:t>.</w:t>
      </w:r>
      <w:r w:rsidRPr="00E83C61">
        <w:rPr>
          <w:rFonts w:ascii="Times New Roman" w:hAnsi="Times New Roman" w:cs="Times New Roman"/>
          <w:color w:val="000000"/>
          <w:sz w:val="24"/>
          <w:szCs w:val="24"/>
          <w:lang w:val="pl-PL"/>
        </w:rPr>
        <w:t xml:space="preserve"> godine i Ugovora o javnoj nabavci, uredno vršiti plaćanja preuzetih obaveza, po utvrđenoj dinamici.</w:t>
      </w:r>
    </w:p>
    <w:p w14:paraId="45A6C72C" w14:textId="77777777" w:rsidR="00305778" w:rsidRPr="00E83C61" w:rsidRDefault="00305778" w:rsidP="00305778">
      <w:pPr>
        <w:spacing w:after="0" w:line="240" w:lineRule="auto"/>
        <w:jc w:val="both"/>
        <w:rPr>
          <w:rFonts w:ascii="Times New Roman" w:hAnsi="Times New Roman" w:cs="Times New Roman"/>
          <w:color w:val="000000"/>
          <w:sz w:val="24"/>
          <w:szCs w:val="24"/>
          <w:lang w:val="pl-PL"/>
        </w:rPr>
      </w:pPr>
    </w:p>
    <w:p w14:paraId="2A33BD0D" w14:textId="77777777" w:rsidR="00305778" w:rsidRPr="00E83C61" w:rsidRDefault="00305778" w:rsidP="00305778">
      <w:pPr>
        <w:pStyle w:val="BodyText"/>
        <w:ind w:left="360"/>
        <w:rPr>
          <w:i/>
          <w:iCs/>
          <w:color w:val="000000"/>
          <w:sz w:val="24"/>
          <w:szCs w:val="24"/>
          <w:lang w:val="sr-Latn-CS"/>
        </w:rPr>
      </w:pPr>
    </w:p>
    <w:p w14:paraId="1DE85BF0" w14:textId="77777777" w:rsidR="00305778" w:rsidRPr="00E83C61" w:rsidRDefault="00305778" w:rsidP="00305778">
      <w:pPr>
        <w:tabs>
          <w:tab w:val="left" w:pos="1950"/>
        </w:tabs>
        <w:rPr>
          <w:rFonts w:ascii="Times New Roman" w:hAnsi="Times New Roman" w:cs="Times New Roman"/>
          <w:color w:val="000000"/>
        </w:rPr>
      </w:pPr>
    </w:p>
    <w:p w14:paraId="761BD336" w14:textId="77777777" w:rsidR="00305778" w:rsidRPr="001D166C" w:rsidRDefault="00305778" w:rsidP="00305778">
      <w:pPr>
        <w:spacing w:after="0" w:line="240" w:lineRule="auto"/>
        <w:ind w:left="2124" w:firstLine="708"/>
        <w:jc w:val="right"/>
        <w:rPr>
          <w:rFonts w:ascii="Times New Roman" w:hAnsi="Times New Roman" w:cs="Times New Roman"/>
          <w:b/>
          <w:color w:val="000000"/>
          <w:sz w:val="24"/>
          <w:szCs w:val="24"/>
          <w:lang w:val="sr-Latn-CS"/>
        </w:rPr>
      </w:pPr>
      <w:r w:rsidRPr="00E83C61">
        <w:rPr>
          <w:rFonts w:ascii="Times New Roman" w:hAnsi="Times New Roman" w:cs="Times New Roman"/>
          <w:color w:val="000000"/>
          <w:sz w:val="24"/>
          <w:szCs w:val="24"/>
          <w:lang w:val="sr-Latn-CS"/>
        </w:rPr>
        <w:tab/>
        <w:t xml:space="preserve">  </w:t>
      </w:r>
      <w:r w:rsidRPr="001D166C">
        <w:rPr>
          <w:rFonts w:ascii="Times New Roman" w:hAnsi="Times New Roman" w:cs="Times New Roman"/>
          <w:b/>
          <w:color w:val="000000"/>
          <w:sz w:val="24"/>
          <w:szCs w:val="24"/>
          <w:lang w:val="sr-Latn-CS"/>
        </w:rPr>
        <w:t>Ovlašćeno lice naručioca</w:t>
      </w:r>
    </w:p>
    <w:p w14:paraId="2482B455" w14:textId="77777777" w:rsidR="00305778" w:rsidRPr="001D166C" w:rsidRDefault="00305778" w:rsidP="00305778">
      <w:pPr>
        <w:spacing w:after="0" w:line="240" w:lineRule="auto"/>
        <w:rPr>
          <w:rFonts w:ascii="Times New Roman" w:hAnsi="Times New Roman" w:cs="Times New Roman"/>
          <w:b/>
          <w:color w:val="000000"/>
          <w:sz w:val="24"/>
          <w:szCs w:val="24"/>
          <w:lang w:val="sr-Latn-CS"/>
        </w:rPr>
      </w:pPr>
      <w:r w:rsidRPr="001D166C">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lang w:val="sr-Latn-CS"/>
        </w:rPr>
        <w:t xml:space="preserve">                            </w:t>
      </w:r>
      <w:r w:rsidRPr="001D166C">
        <w:rPr>
          <w:rFonts w:ascii="Times New Roman" w:hAnsi="Times New Roman" w:cs="Times New Roman"/>
          <w:b/>
          <w:color w:val="000000"/>
          <w:sz w:val="24"/>
          <w:szCs w:val="24"/>
          <w:lang w:val="sr-Latn-CS"/>
        </w:rPr>
        <w:t>Gradonačelnik</w:t>
      </w:r>
    </w:p>
    <w:p w14:paraId="454CE224" w14:textId="77777777" w:rsidR="00305778" w:rsidRPr="001D166C" w:rsidRDefault="00305778" w:rsidP="00305778">
      <w:pPr>
        <w:spacing w:after="0" w:line="240" w:lineRule="auto"/>
        <w:ind w:left="2124" w:firstLine="708"/>
        <w:jc w:val="right"/>
        <w:rPr>
          <w:rFonts w:ascii="Times New Roman" w:hAnsi="Times New Roman" w:cs="Times New Roman"/>
          <w:b/>
          <w:color w:val="000000"/>
          <w:sz w:val="24"/>
          <w:szCs w:val="24"/>
          <w:lang w:val="sr-Latn-CS"/>
        </w:rPr>
      </w:pPr>
      <w:r w:rsidRPr="001D166C">
        <w:rPr>
          <w:rFonts w:ascii="Times New Roman" w:hAnsi="Times New Roman" w:cs="Times New Roman"/>
          <w:b/>
          <w:color w:val="000000"/>
          <w:sz w:val="24"/>
          <w:szCs w:val="24"/>
          <w:lang w:val="sr-Latn-CS"/>
        </w:rPr>
        <w:t xml:space="preserve"> mr Aleksandar Kašćelan </w:t>
      </w:r>
    </w:p>
    <w:p w14:paraId="318C60F0" w14:textId="77777777" w:rsidR="00305778" w:rsidRPr="00E83C61" w:rsidRDefault="00305778" w:rsidP="00305778">
      <w:pPr>
        <w:spacing w:after="0" w:line="240" w:lineRule="auto"/>
        <w:ind w:left="2124" w:firstLine="708"/>
        <w:jc w:val="right"/>
        <w:rPr>
          <w:rFonts w:ascii="Times New Roman" w:hAnsi="Times New Roman" w:cs="Times New Roman"/>
          <w:color w:val="000000"/>
          <w:sz w:val="24"/>
          <w:szCs w:val="24"/>
          <w:lang w:val="sr-Latn-CS"/>
        </w:rPr>
      </w:pPr>
    </w:p>
    <w:p w14:paraId="716F9334" w14:textId="77777777" w:rsidR="00305778" w:rsidRPr="00E83C61" w:rsidRDefault="00305778" w:rsidP="00305778">
      <w:pPr>
        <w:spacing w:after="0" w:line="240" w:lineRule="auto"/>
        <w:ind w:left="2124" w:firstLine="708"/>
        <w:jc w:val="right"/>
        <w:rPr>
          <w:rFonts w:ascii="Times New Roman" w:hAnsi="Times New Roman" w:cs="Times New Roman"/>
          <w:color w:val="000000"/>
          <w:sz w:val="24"/>
          <w:szCs w:val="24"/>
        </w:rPr>
      </w:pPr>
      <w:r w:rsidRPr="00E83C61">
        <w:rPr>
          <w:rFonts w:ascii="Times New Roman" w:hAnsi="Times New Roman" w:cs="Times New Roman"/>
          <w:color w:val="000000"/>
          <w:sz w:val="24"/>
          <w:szCs w:val="24"/>
          <w:lang w:val="sr-Latn-CS"/>
        </w:rPr>
        <w:t xml:space="preserve">                              ______________________</w:t>
      </w:r>
    </w:p>
    <w:p w14:paraId="606F1EAF" w14:textId="77777777" w:rsidR="00305778" w:rsidRPr="00E83C61" w:rsidRDefault="00305778" w:rsidP="00305778">
      <w:pPr>
        <w:tabs>
          <w:tab w:val="left" w:pos="1950"/>
        </w:tabs>
        <w:rPr>
          <w:rFonts w:ascii="Times New Roman" w:hAnsi="Times New Roman" w:cs="Times New Roman"/>
          <w:i/>
          <w:iCs/>
          <w:color w:val="000000"/>
        </w:rPr>
      </w:pPr>
      <w:r w:rsidRPr="00E83C61">
        <w:rPr>
          <w:rFonts w:ascii="Times New Roman" w:hAnsi="Times New Roman" w:cs="Times New Roman"/>
          <w:color w:val="000000"/>
        </w:rPr>
        <w:tab/>
      </w:r>
      <w:r w:rsidRPr="00E83C61">
        <w:rPr>
          <w:rFonts w:ascii="Times New Roman" w:hAnsi="Times New Roman" w:cs="Times New Roman"/>
          <w:color w:val="000000"/>
        </w:rPr>
        <w:tab/>
      </w:r>
      <w:r w:rsidRPr="00E83C61">
        <w:rPr>
          <w:rFonts w:ascii="Times New Roman" w:hAnsi="Times New Roman" w:cs="Times New Roman"/>
          <w:color w:val="000000"/>
        </w:rPr>
        <w:tab/>
      </w:r>
      <w:r w:rsidRPr="00E83C61">
        <w:rPr>
          <w:rFonts w:ascii="Times New Roman" w:hAnsi="Times New Roman" w:cs="Times New Roman"/>
          <w:color w:val="000000"/>
        </w:rPr>
        <w:tab/>
      </w:r>
      <w:r w:rsidRPr="00E83C61">
        <w:rPr>
          <w:rFonts w:ascii="Times New Roman" w:hAnsi="Times New Roman" w:cs="Times New Roman"/>
          <w:color w:val="000000"/>
        </w:rPr>
        <w:tab/>
      </w:r>
      <w:r w:rsidRPr="00E83C61">
        <w:rPr>
          <w:rFonts w:ascii="Times New Roman" w:hAnsi="Times New Roman" w:cs="Times New Roman"/>
          <w:color w:val="000000"/>
        </w:rPr>
        <w:tab/>
        <w:t xml:space="preserve">                                         </w:t>
      </w:r>
      <w:r>
        <w:rPr>
          <w:rFonts w:ascii="Times New Roman" w:hAnsi="Times New Roman" w:cs="Times New Roman"/>
          <w:color w:val="000000"/>
        </w:rPr>
        <w:t xml:space="preserve">        </w:t>
      </w:r>
      <w:r w:rsidRPr="00E83C61">
        <w:rPr>
          <w:rFonts w:ascii="Times New Roman" w:hAnsi="Times New Roman" w:cs="Times New Roman"/>
          <w:i/>
          <w:iCs/>
          <w:color w:val="000000"/>
          <w:sz w:val="24"/>
          <w:szCs w:val="24"/>
          <w:lang w:val="sr-Latn-CS"/>
        </w:rPr>
        <w:t>potpis</w:t>
      </w:r>
    </w:p>
    <w:p w14:paraId="21F915E3" w14:textId="77777777" w:rsidR="00305778" w:rsidRPr="007F7A1C" w:rsidRDefault="00305778" w:rsidP="00305778">
      <w:pPr>
        <w:tabs>
          <w:tab w:val="left" w:pos="851"/>
          <w:tab w:val="right" w:pos="3402"/>
        </w:tabs>
        <w:spacing w:after="0" w:line="240" w:lineRule="auto"/>
        <w:jc w:val="both"/>
        <w:rPr>
          <w:rFonts w:ascii="Times New Roman" w:hAnsi="Times New Roman" w:cs="Times New Roman"/>
          <w:color w:val="000000"/>
          <w:sz w:val="24"/>
          <w:szCs w:val="24"/>
          <w:lang w:val="sr-Latn-CS"/>
        </w:rPr>
      </w:pPr>
    </w:p>
    <w:p w14:paraId="6BC97809" w14:textId="77777777" w:rsidR="00EC475D" w:rsidRPr="002C0953" w:rsidRDefault="00EC475D" w:rsidP="00EC475D">
      <w:pPr>
        <w:tabs>
          <w:tab w:val="left" w:pos="1950"/>
        </w:tabs>
        <w:rPr>
          <w:rFonts w:ascii="Times New Roman" w:hAnsi="Times New Roman" w:cs="Times New Roman"/>
          <w:color w:val="000000"/>
          <w:highlight w:val="yellow"/>
        </w:rPr>
      </w:pPr>
    </w:p>
    <w:p w14:paraId="2B0ED18E" w14:textId="77777777" w:rsidR="00EC475D" w:rsidRPr="002C0953" w:rsidRDefault="00EC475D" w:rsidP="00EC475D">
      <w:pPr>
        <w:tabs>
          <w:tab w:val="left" w:pos="1950"/>
        </w:tabs>
        <w:rPr>
          <w:rFonts w:ascii="Times New Roman" w:hAnsi="Times New Roman" w:cs="Times New Roman"/>
          <w:color w:val="000000"/>
          <w:highlight w:val="yellow"/>
        </w:rPr>
      </w:pPr>
    </w:p>
    <w:p w14:paraId="7289F7CB" w14:textId="77777777" w:rsidR="00EC475D" w:rsidRPr="002C0953" w:rsidRDefault="00EC475D" w:rsidP="00EC475D">
      <w:pPr>
        <w:rPr>
          <w:rFonts w:ascii="Times New Roman" w:hAnsi="Times New Roman" w:cs="Times New Roman"/>
          <w:b/>
          <w:bCs/>
          <w:color w:val="000000"/>
          <w:sz w:val="28"/>
          <w:szCs w:val="28"/>
          <w:highlight w:val="yellow"/>
        </w:rPr>
      </w:pPr>
      <w:r w:rsidRPr="002C0953">
        <w:rPr>
          <w:rFonts w:ascii="Times New Roman" w:hAnsi="Times New Roman" w:cs="Times New Roman"/>
          <w:b/>
          <w:bCs/>
          <w:color w:val="000000"/>
          <w:sz w:val="28"/>
          <w:szCs w:val="28"/>
          <w:highlight w:val="yellow"/>
        </w:rPr>
        <w:br w:type="page"/>
      </w:r>
    </w:p>
    <w:p w14:paraId="31F42454" w14:textId="77777777" w:rsidR="00EC475D" w:rsidRPr="00305778" w:rsidRDefault="00EC475D" w:rsidP="00EC475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513787892"/>
      <w:r w:rsidRPr="00305778">
        <w:rPr>
          <w:i w:val="0"/>
          <w:iCs w:val="0"/>
          <w:color w:val="000000"/>
          <w:u w:val="none"/>
        </w:rPr>
        <w:lastRenderedPageBreak/>
        <w:t>IZJAVA NARUČIOCA (</w:t>
      </w:r>
      <w:r w:rsidRPr="00305778">
        <w:rPr>
          <w:i w:val="0"/>
          <w:iCs w:val="0"/>
          <w:color w:val="000000"/>
          <w:sz w:val="20"/>
          <w:szCs w:val="20"/>
          <w:u w:val="none"/>
        </w:rPr>
        <w:t xml:space="preserve">OVLAŠĆENO LICE, SLUŽBENIK ZA JAVNE NABAVKE I LICA KOJA SU UČESTVOVALA U PLANIRANJU JAVNE NABAVKE) </w:t>
      </w:r>
      <w:r w:rsidRPr="00305778">
        <w:rPr>
          <w:i w:val="0"/>
          <w:iCs w:val="0"/>
          <w:color w:val="000000"/>
          <w:u w:val="none"/>
        </w:rPr>
        <w:t xml:space="preserve">O NEPOSTOJANJU SUKOBA INTERESA </w:t>
      </w:r>
      <w:r w:rsidRPr="00305778">
        <w:rPr>
          <w:rStyle w:val="FootnoteReference"/>
          <w:i w:val="0"/>
          <w:iCs w:val="0"/>
          <w:color w:val="000000"/>
          <w:u w:val="none"/>
        </w:rPr>
        <w:footnoteReference w:id="2"/>
      </w:r>
      <w:bookmarkEnd w:id="7"/>
    </w:p>
    <w:p w14:paraId="7E226E79" w14:textId="77777777" w:rsidR="00EC475D" w:rsidRPr="002C0953" w:rsidRDefault="00EC475D" w:rsidP="00EC475D">
      <w:pPr>
        <w:spacing w:after="0" w:line="240" w:lineRule="auto"/>
        <w:rPr>
          <w:rFonts w:ascii="Times New Roman" w:hAnsi="Times New Roman" w:cs="Times New Roman"/>
          <w:b/>
          <w:bCs/>
          <w:color w:val="000000"/>
          <w:sz w:val="28"/>
          <w:szCs w:val="28"/>
          <w:highlight w:val="yellow"/>
          <w:lang w:val="sr-Latn-CS"/>
        </w:rPr>
      </w:pPr>
    </w:p>
    <w:p w14:paraId="09F50E7F" w14:textId="77777777" w:rsidR="00EC475D" w:rsidRPr="002C0953" w:rsidRDefault="00EC475D" w:rsidP="00EC475D">
      <w:pPr>
        <w:spacing w:after="0" w:line="240" w:lineRule="auto"/>
        <w:rPr>
          <w:rFonts w:ascii="Times New Roman" w:hAnsi="Times New Roman" w:cs="Times New Roman"/>
          <w:b/>
          <w:bCs/>
          <w:color w:val="000000"/>
          <w:sz w:val="24"/>
          <w:szCs w:val="24"/>
          <w:highlight w:val="yellow"/>
          <w:lang w:val="sr-Latn-CS"/>
        </w:rPr>
      </w:pPr>
    </w:p>
    <w:p w14:paraId="1939DF67" w14:textId="77777777" w:rsidR="000E78AE" w:rsidRDefault="000E78AE" w:rsidP="000E78AE">
      <w:pPr>
        <w:tabs>
          <w:tab w:val="left" w:pos="851"/>
          <w:tab w:val="right" w:pos="3402"/>
        </w:tabs>
        <w:spacing w:after="0" w:line="240" w:lineRule="auto"/>
        <w:jc w:val="center"/>
      </w:pPr>
    </w:p>
    <w:p w14:paraId="5C3C2DE9" w14:textId="77777777" w:rsidR="000E78AE" w:rsidRPr="00104FB3" w:rsidRDefault="000E78AE" w:rsidP="000E78AE">
      <w:pPr>
        <w:tabs>
          <w:tab w:val="left" w:pos="851"/>
          <w:tab w:val="right" w:pos="3402"/>
        </w:tabs>
        <w:spacing w:after="0" w:line="240" w:lineRule="auto"/>
        <w:jc w:val="both"/>
        <w:rPr>
          <w:rFonts w:ascii="Times New Roman" w:hAnsi="Times New Roman" w:cs="Times New Roman"/>
          <w:color w:val="000000"/>
          <w:sz w:val="24"/>
          <w:szCs w:val="24"/>
          <w:lang w:val="pl-PL"/>
        </w:rPr>
      </w:pPr>
      <w:r w:rsidRPr="00104FB3">
        <w:rPr>
          <w:rFonts w:ascii="Times New Roman" w:hAnsi="Times New Roman" w:cs="Times New Roman"/>
          <w:color w:val="000000"/>
          <w:sz w:val="24"/>
          <w:szCs w:val="24"/>
          <w:u w:val="single"/>
          <w:lang w:val="pl-PL"/>
        </w:rPr>
        <w:t>Prijestonica Cetinje</w:t>
      </w:r>
    </w:p>
    <w:p w14:paraId="0BBA2607" w14:textId="29516C1F" w:rsidR="000E78AE" w:rsidRPr="00104FB3" w:rsidRDefault="000E78AE" w:rsidP="000E78AE">
      <w:pPr>
        <w:tabs>
          <w:tab w:val="right" w:pos="3402"/>
        </w:tabs>
        <w:spacing w:after="0" w:line="240" w:lineRule="auto"/>
        <w:jc w:val="both"/>
        <w:rPr>
          <w:rFonts w:ascii="Times New Roman" w:hAnsi="Times New Roman" w:cs="Times New Roman"/>
          <w:color w:val="000000"/>
          <w:sz w:val="24"/>
          <w:szCs w:val="24"/>
          <w:lang w:val="pl-PL"/>
        </w:rPr>
      </w:pPr>
      <w:r w:rsidRPr="00104FB3">
        <w:rPr>
          <w:rFonts w:ascii="Times New Roman" w:hAnsi="Times New Roman" w:cs="Times New Roman"/>
          <w:color w:val="000000"/>
          <w:sz w:val="24"/>
          <w:szCs w:val="24"/>
          <w:lang w:val="pl-PL"/>
        </w:rPr>
        <w:t>Broj:</w:t>
      </w:r>
      <w:r w:rsidR="00AA12D3">
        <w:rPr>
          <w:rFonts w:ascii="Times New Roman" w:hAnsi="Times New Roman" w:cs="Times New Roman"/>
          <w:color w:val="000000"/>
          <w:sz w:val="24"/>
          <w:szCs w:val="24"/>
          <w:lang w:val="pl-PL"/>
        </w:rPr>
        <w:t xml:space="preserve"> </w:t>
      </w:r>
      <w:r w:rsidR="007D3CB7" w:rsidRPr="00AA12D3">
        <w:rPr>
          <w:rFonts w:ascii="Times New Roman" w:hAnsi="Times New Roman" w:cs="Times New Roman"/>
          <w:color w:val="000000"/>
          <w:sz w:val="24"/>
          <w:szCs w:val="24"/>
          <w:u w:val="single"/>
          <w:lang w:val="pl-PL"/>
        </w:rPr>
        <w:t>01-404/19</w:t>
      </w:r>
      <w:r w:rsidRPr="00AA12D3">
        <w:rPr>
          <w:rFonts w:ascii="Times New Roman" w:hAnsi="Times New Roman" w:cs="Times New Roman"/>
          <w:color w:val="000000"/>
          <w:sz w:val="24"/>
          <w:szCs w:val="24"/>
          <w:u w:val="single"/>
          <w:lang w:val="pl-PL"/>
        </w:rPr>
        <w:t>-</w:t>
      </w:r>
      <w:r w:rsidR="002052FF" w:rsidRPr="00AA12D3">
        <w:rPr>
          <w:rFonts w:ascii="Times New Roman" w:hAnsi="Times New Roman" w:cs="Times New Roman"/>
          <w:color w:val="000000"/>
          <w:sz w:val="24"/>
          <w:szCs w:val="24"/>
          <w:u w:val="single"/>
          <w:lang w:val="pl-PL"/>
        </w:rPr>
        <w:t>325/4</w:t>
      </w:r>
    </w:p>
    <w:p w14:paraId="7F51A0F9" w14:textId="6DC1A860" w:rsidR="000E78AE" w:rsidRPr="00104FB3" w:rsidRDefault="000E78AE" w:rsidP="000E78AE">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w:t>
      </w:r>
      <w:r w:rsidR="00DB2169">
        <w:rPr>
          <w:rFonts w:ascii="Times New Roman" w:hAnsi="Times New Roman" w:cs="Times New Roman"/>
          <w:color w:val="000000"/>
          <w:sz w:val="24"/>
          <w:szCs w:val="24"/>
          <w:lang w:val="pl-PL"/>
        </w:rPr>
        <w:t xml:space="preserve"> </w:t>
      </w:r>
      <w:r w:rsidR="00DB2169" w:rsidRPr="00AA12D3">
        <w:rPr>
          <w:rFonts w:ascii="Times New Roman" w:hAnsi="Times New Roman" w:cs="Times New Roman"/>
          <w:color w:val="000000"/>
          <w:sz w:val="24"/>
          <w:szCs w:val="24"/>
          <w:u w:val="single"/>
          <w:lang w:val="pl-PL"/>
        </w:rPr>
        <w:t>Cetinje,</w:t>
      </w:r>
      <w:r w:rsidRPr="00AA12D3">
        <w:rPr>
          <w:rFonts w:ascii="Times New Roman" w:hAnsi="Times New Roman" w:cs="Times New Roman"/>
          <w:color w:val="000000"/>
          <w:sz w:val="24"/>
          <w:szCs w:val="24"/>
          <w:u w:val="single"/>
          <w:lang w:val="pl-PL"/>
        </w:rPr>
        <w:t xml:space="preserve"> </w:t>
      </w:r>
      <w:r w:rsidR="007D3CB7" w:rsidRPr="00AA12D3">
        <w:rPr>
          <w:rFonts w:ascii="Times New Roman" w:hAnsi="Times New Roman" w:cs="Times New Roman"/>
          <w:color w:val="000000"/>
          <w:sz w:val="24"/>
          <w:szCs w:val="24"/>
          <w:u w:val="single"/>
          <w:lang w:val="pl-PL"/>
        </w:rPr>
        <w:t>1</w:t>
      </w:r>
      <w:r w:rsidR="0085402B" w:rsidRPr="00AA12D3">
        <w:rPr>
          <w:rFonts w:ascii="Times New Roman" w:hAnsi="Times New Roman" w:cs="Times New Roman"/>
          <w:color w:val="000000"/>
          <w:sz w:val="24"/>
          <w:szCs w:val="24"/>
          <w:u w:val="single"/>
          <w:lang w:val="pl-PL"/>
        </w:rPr>
        <w:t>.</w:t>
      </w:r>
      <w:r w:rsidR="007D3CB7" w:rsidRPr="00AA12D3">
        <w:rPr>
          <w:rFonts w:ascii="Times New Roman" w:hAnsi="Times New Roman" w:cs="Times New Roman"/>
          <w:color w:val="000000"/>
          <w:sz w:val="24"/>
          <w:szCs w:val="24"/>
          <w:u w:val="single"/>
          <w:lang w:val="pl-PL"/>
        </w:rPr>
        <w:t>3</w:t>
      </w:r>
      <w:r w:rsidRPr="00AA12D3">
        <w:rPr>
          <w:rFonts w:ascii="Times New Roman" w:hAnsi="Times New Roman" w:cs="Times New Roman"/>
          <w:color w:val="000000"/>
          <w:sz w:val="24"/>
          <w:szCs w:val="24"/>
          <w:u w:val="single"/>
          <w:lang w:val="pl-PL"/>
        </w:rPr>
        <w:t>.201</w:t>
      </w:r>
      <w:r w:rsidR="007D3CB7" w:rsidRPr="00AA12D3">
        <w:rPr>
          <w:rFonts w:ascii="Times New Roman" w:hAnsi="Times New Roman" w:cs="Times New Roman"/>
          <w:color w:val="000000"/>
          <w:sz w:val="24"/>
          <w:szCs w:val="24"/>
          <w:u w:val="single"/>
          <w:lang w:val="pl-PL"/>
        </w:rPr>
        <w:t>9</w:t>
      </w:r>
      <w:r w:rsidRPr="00AA12D3">
        <w:rPr>
          <w:rFonts w:ascii="Times New Roman" w:hAnsi="Times New Roman" w:cs="Times New Roman"/>
          <w:color w:val="000000"/>
          <w:sz w:val="24"/>
          <w:szCs w:val="24"/>
          <w:u w:val="single"/>
          <w:lang w:val="pl-PL"/>
        </w:rPr>
        <w:t>. godine</w:t>
      </w:r>
    </w:p>
    <w:p w14:paraId="799966C4" w14:textId="77777777" w:rsidR="000E78AE" w:rsidRPr="00852493" w:rsidRDefault="000E78AE" w:rsidP="000E78AE">
      <w:pPr>
        <w:spacing w:after="0" w:line="240" w:lineRule="auto"/>
        <w:rPr>
          <w:rFonts w:ascii="Times New Roman" w:hAnsi="Times New Roman" w:cs="Times New Roman"/>
          <w:b/>
          <w:bCs/>
          <w:color w:val="000000"/>
          <w:sz w:val="24"/>
          <w:szCs w:val="24"/>
          <w:lang w:val="sr-Latn-CS"/>
        </w:rPr>
      </w:pPr>
    </w:p>
    <w:p w14:paraId="0D086637" w14:textId="77777777" w:rsidR="000E78AE" w:rsidRPr="00852493" w:rsidRDefault="000E78AE" w:rsidP="000E78AE">
      <w:pPr>
        <w:spacing w:after="0" w:line="240" w:lineRule="auto"/>
        <w:rPr>
          <w:rFonts w:ascii="Times New Roman" w:hAnsi="Times New Roman" w:cs="Times New Roman"/>
          <w:b/>
          <w:bCs/>
          <w:color w:val="000000"/>
          <w:sz w:val="24"/>
          <w:szCs w:val="24"/>
          <w:lang w:val="sr-Latn-CS"/>
        </w:rPr>
      </w:pPr>
    </w:p>
    <w:p w14:paraId="16460CF2" w14:textId="77777777" w:rsidR="000E78AE" w:rsidRPr="00852493" w:rsidRDefault="000E78AE" w:rsidP="000E78AE">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14:paraId="186B65E6" w14:textId="77777777" w:rsidR="000E78AE" w:rsidRPr="00852493" w:rsidRDefault="000E78AE" w:rsidP="000E78AE">
      <w:pPr>
        <w:spacing w:after="0" w:line="240" w:lineRule="auto"/>
        <w:jc w:val="both"/>
        <w:rPr>
          <w:rFonts w:ascii="Times New Roman" w:hAnsi="Times New Roman" w:cs="Times New Roman"/>
          <w:color w:val="000000"/>
          <w:sz w:val="24"/>
          <w:szCs w:val="24"/>
          <w:lang w:val="sr-Latn-CS"/>
        </w:rPr>
      </w:pPr>
    </w:p>
    <w:p w14:paraId="6B30F50E" w14:textId="77777777" w:rsidR="000E78AE" w:rsidRPr="00E83C61" w:rsidRDefault="000E78AE" w:rsidP="000E78AE">
      <w:pPr>
        <w:spacing w:after="0" w:line="240" w:lineRule="auto"/>
        <w:jc w:val="center"/>
        <w:rPr>
          <w:rFonts w:ascii="Times New Roman" w:hAnsi="Times New Roman" w:cs="Times New Roman"/>
          <w:b/>
          <w:bCs/>
          <w:color w:val="000000"/>
          <w:sz w:val="32"/>
          <w:szCs w:val="32"/>
          <w:lang w:val="sr-Latn-CS"/>
        </w:rPr>
      </w:pPr>
      <w:r w:rsidRPr="00E83C61">
        <w:rPr>
          <w:rFonts w:ascii="Times New Roman" w:hAnsi="Times New Roman" w:cs="Times New Roman"/>
          <w:b/>
          <w:bCs/>
          <w:color w:val="000000"/>
          <w:sz w:val="32"/>
          <w:szCs w:val="32"/>
          <w:lang w:val="sr-Latn-CS"/>
        </w:rPr>
        <w:t>Izjavljujem</w:t>
      </w:r>
    </w:p>
    <w:p w14:paraId="50360562" w14:textId="77777777" w:rsidR="000E78AE" w:rsidRPr="00852493" w:rsidRDefault="000E78AE" w:rsidP="000E78AE">
      <w:pPr>
        <w:spacing w:after="0" w:line="240" w:lineRule="auto"/>
        <w:jc w:val="both"/>
        <w:rPr>
          <w:rFonts w:ascii="Times New Roman" w:hAnsi="Times New Roman" w:cs="Times New Roman"/>
          <w:color w:val="000000"/>
          <w:sz w:val="24"/>
          <w:szCs w:val="24"/>
          <w:lang w:val="sr-Latn-CS"/>
        </w:rPr>
      </w:pPr>
    </w:p>
    <w:p w14:paraId="43795EA3" w14:textId="77777777" w:rsidR="000E78AE" w:rsidRPr="00852493" w:rsidRDefault="000E78AE" w:rsidP="000E78AE">
      <w:pPr>
        <w:spacing w:after="0" w:line="240" w:lineRule="auto"/>
        <w:jc w:val="both"/>
        <w:rPr>
          <w:rFonts w:ascii="Times New Roman" w:hAnsi="Times New Roman" w:cs="Times New Roman"/>
          <w:color w:val="000000"/>
          <w:sz w:val="24"/>
          <w:szCs w:val="24"/>
          <w:lang w:val="sr-Latn-CS"/>
        </w:rPr>
      </w:pPr>
    </w:p>
    <w:p w14:paraId="22306B7C" w14:textId="33ADA992" w:rsidR="000E78AE" w:rsidRPr="00852493" w:rsidRDefault="000E78AE" w:rsidP="000E78AE">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w:t>
      </w:r>
      <w:r w:rsidR="007D3CB7">
        <w:rPr>
          <w:rFonts w:ascii="Times New Roman" w:hAnsi="Times New Roman" w:cs="Times New Roman"/>
          <w:color w:val="000000"/>
          <w:sz w:val="24"/>
          <w:szCs w:val="24"/>
          <w:lang w:val="pl-PL"/>
        </w:rPr>
        <w:t>01-404/19</w:t>
      </w:r>
      <w:r w:rsidRPr="00104FB3">
        <w:rPr>
          <w:rFonts w:ascii="Times New Roman" w:hAnsi="Times New Roman" w:cs="Times New Roman"/>
          <w:color w:val="000000"/>
          <w:sz w:val="24"/>
          <w:szCs w:val="24"/>
          <w:lang w:val="pl-PL"/>
        </w:rPr>
        <w:t>-</w:t>
      </w:r>
      <w:r w:rsidR="007D3CB7">
        <w:rPr>
          <w:rFonts w:ascii="Times New Roman" w:hAnsi="Times New Roman" w:cs="Times New Roman"/>
          <w:color w:val="000000"/>
          <w:sz w:val="24"/>
          <w:szCs w:val="24"/>
          <w:lang w:val="pl-PL"/>
        </w:rPr>
        <w:t>142/2</w:t>
      </w:r>
      <w:r w:rsidRPr="00104FB3">
        <w:rPr>
          <w:rFonts w:ascii="Times New Roman" w:hAnsi="Times New Roman" w:cs="Times New Roman"/>
          <w:color w:val="000000"/>
          <w:sz w:val="24"/>
          <w:szCs w:val="24"/>
          <w:lang w:val="pl-PL"/>
        </w:rPr>
        <w:t xml:space="preserve"> od </w:t>
      </w:r>
      <w:r w:rsidR="007D3CB7">
        <w:rPr>
          <w:rFonts w:ascii="Times New Roman" w:hAnsi="Times New Roman" w:cs="Times New Roman"/>
          <w:color w:val="000000"/>
          <w:sz w:val="24"/>
          <w:szCs w:val="24"/>
          <w:lang w:val="pl-PL"/>
        </w:rPr>
        <w:t>20</w:t>
      </w:r>
      <w:r w:rsidR="0085402B">
        <w:rPr>
          <w:rFonts w:ascii="Times New Roman" w:hAnsi="Times New Roman" w:cs="Times New Roman"/>
          <w:color w:val="000000"/>
          <w:sz w:val="24"/>
          <w:szCs w:val="24"/>
          <w:lang w:val="pl-PL"/>
        </w:rPr>
        <w:t>.</w:t>
      </w:r>
      <w:r w:rsidR="007D3CB7">
        <w:rPr>
          <w:rFonts w:ascii="Times New Roman" w:hAnsi="Times New Roman" w:cs="Times New Roman"/>
          <w:color w:val="000000"/>
          <w:sz w:val="24"/>
          <w:szCs w:val="24"/>
          <w:lang w:val="pl-PL"/>
        </w:rPr>
        <w:t>2.2019</w:t>
      </w:r>
      <w:r w:rsidRPr="00104FB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Pr="00104FB3">
        <w:rPr>
          <w:rFonts w:ascii="Times New Roman" w:hAnsi="Times New Roman" w:cs="Times New Roman"/>
          <w:color w:val="000000"/>
          <w:sz w:val="24"/>
          <w:szCs w:val="24"/>
          <w:lang w:val="pl-PL"/>
        </w:rPr>
        <w:t>godine</w:t>
      </w:r>
      <w:r w:rsidRPr="00852493">
        <w:rPr>
          <w:rFonts w:ascii="Times New Roman" w:hAnsi="Times New Roman" w:cs="Times New Roman"/>
          <w:color w:val="000000"/>
          <w:sz w:val="24"/>
          <w:szCs w:val="24"/>
        </w:rPr>
        <w:t xml:space="preserve"> za </w:t>
      </w:r>
      <w:r w:rsidRPr="00AA12D3">
        <w:rPr>
          <w:rFonts w:ascii="Times New Roman" w:hAnsi="Times New Roman" w:cs="Times New Roman"/>
          <w:color w:val="000000"/>
          <w:sz w:val="24"/>
          <w:szCs w:val="24"/>
        </w:rPr>
        <w:t>nabavku roba –</w:t>
      </w:r>
      <w:r w:rsidRPr="00AA12D3">
        <w:rPr>
          <w:rFonts w:ascii="Times New Roman" w:hAnsi="Times New Roman" w:cs="Times New Roman"/>
          <w:sz w:val="24"/>
          <w:szCs w:val="24"/>
        </w:rPr>
        <w:t xml:space="preserve"> </w:t>
      </w:r>
      <w:r w:rsidR="002052FF" w:rsidRPr="00AA12D3">
        <w:rPr>
          <w:rFonts w:ascii="Times New Roman" w:hAnsi="Times New Roman" w:cs="Times New Roman"/>
          <w:sz w:val="24"/>
          <w:szCs w:val="24"/>
        </w:rPr>
        <w:t>L</w:t>
      </w:r>
      <w:r w:rsidR="007D3CB7" w:rsidRPr="00AA12D3">
        <w:rPr>
          <w:rFonts w:ascii="Times New Roman" w:hAnsi="Times New Roman" w:cs="Times New Roman"/>
          <w:sz w:val="24"/>
          <w:szCs w:val="24"/>
        </w:rPr>
        <w:t>ož ulje</w:t>
      </w:r>
      <w:r w:rsidRPr="00AA12D3">
        <w:rPr>
          <w:rFonts w:ascii="Times New Roman" w:hAnsi="Times New Roman" w:cs="Times New Roman"/>
          <w:sz w:val="24"/>
          <w:szCs w:val="24"/>
        </w:rPr>
        <w:t xml:space="preserve">, </w:t>
      </w:r>
      <w:r w:rsidRPr="00852493">
        <w:rPr>
          <w:rFonts w:ascii="Times New Roman" w:hAnsi="Times New Roman" w:cs="Times New Roman"/>
          <w:color w:val="000000"/>
          <w:sz w:val="24"/>
          <w:szCs w:val="24"/>
        </w:rPr>
        <w:t xml:space="preserve">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14:paraId="36982679" w14:textId="77777777" w:rsidR="000E78AE" w:rsidRPr="00E31911" w:rsidRDefault="000E78AE" w:rsidP="000E78AE">
      <w:pPr>
        <w:spacing w:after="160" w:line="259" w:lineRule="auto"/>
        <w:jc w:val="both"/>
        <w:rPr>
          <w:rFonts w:ascii="Times New Roman" w:hAnsi="Times New Roman" w:cs="Times New Roman"/>
          <w:b/>
          <w:color w:val="000000"/>
          <w:sz w:val="23"/>
          <w:szCs w:val="23"/>
        </w:rPr>
      </w:pPr>
    </w:p>
    <w:p w14:paraId="0608D32A" w14:textId="77777777" w:rsidR="000E78AE" w:rsidRPr="00E31911" w:rsidRDefault="000E78AE" w:rsidP="000E78AE">
      <w:pPr>
        <w:spacing w:after="0" w:line="240" w:lineRule="auto"/>
        <w:jc w:val="both"/>
        <w:rPr>
          <w:rFonts w:ascii="Times New Roman" w:hAnsi="Times New Roman" w:cs="Times New Roman"/>
          <w:color w:val="000000"/>
          <w:sz w:val="24"/>
          <w:szCs w:val="24"/>
          <w:lang w:val="sr-Latn-CS"/>
        </w:rPr>
      </w:pPr>
    </w:p>
    <w:p w14:paraId="1B99B89E" w14:textId="77777777" w:rsidR="000E78AE" w:rsidRPr="00E31911" w:rsidRDefault="000E78AE" w:rsidP="000E78AE">
      <w:pPr>
        <w:spacing w:after="0" w:line="240" w:lineRule="auto"/>
        <w:ind w:firstLine="1134"/>
        <w:jc w:val="right"/>
        <w:rPr>
          <w:rFonts w:ascii="Times New Roman" w:hAnsi="Times New Roman" w:cs="Times New Roman"/>
          <w:color w:val="000000"/>
          <w:sz w:val="24"/>
          <w:szCs w:val="24"/>
          <w:lang w:val="sr-Latn-CS"/>
        </w:rPr>
      </w:pPr>
      <w:r w:rsidRPr="00E31911">
        <w:rPr>
          <w:rFonts w:ascii="Times New Roman" w:hAnsi="Times New Roman" w:cs="Times New Roman"/>
          <w:color w:val="000000"/>
          <w:sz w:val="24"/>
          <w:szCs w:val="24"/>
          <w:lang w:val="sr-Latn-CS"/>
        </w:rPr>
        <w:t xml:space="preserve">Ovlašćeno lice naručioca  </w:t>
      </w:r>
    </w:p>
    <w:p w14:paraId="734C4E60" w14:textId="77777777" w:rsidR="000E78AE" w:rsidRPr="00E31911" w:rsidRDefault="000E78AE" w:rsidP="000E78AE">
      <w:pPr>
        <w:spacing w:after="0" w:line="240" w:lineRule="auto"/>
        <w:ind w:firstLine="1134"/>
        <w:jc w:val="right"/>
        <w:rPr>
          <w:rFonts w:ascii="Times New Roman" w:hAnsi="Times New Roman" w:cs="Times New Roman"/>
          <w:color w:val="000000"/>
          <w:sz w:val="24"/>
          <w:szCs w:val="24"/>
          <w:lang w:val="sr-Latn-CS"/>
        </w:rPr>
      </w:pPr>
      <w:r w:rsidRPr="00E31911">
        <w:rPr>
          <w:rFonts w:ascii="Times New Roman" w:hAnsi="Times New Roman" w:cs="Times New Roman"/>
          <w:color w:val="000000"/>
          <w:sz w:val="24"/>
          <w:szCs w:val="24"/>
          <w:lang w:val="sr-Latn-CS"/>
        </w:rPr>
        <w:t xml:space="preserve"> Aleksandar Kašćelan</w:t>
      </w:r>
    </w:p>
    <w:p w14:paraId="5167B5EE" w14:textId="77777777" w:rsidR="000E78AE" w:rsidRPr="00E31911" w:rsidRDefault="000E78AE" w:rsidP="000E78AE">
      <w:pPr>
        <w:spacing w:after="0" w:line="240" w:lineRule="auto"/>
        <w:ind w:firstLine="1134"/>
        <w:jc w:val="right"/>
        <w:rPr>
          <w:rFonts w:ascii="Times New Roman" w:hAnsi="Times New Roman" w:cs="Times New Roman"/>
          <w:color w:val="000000"/>
          <w:sz w:val="24"/>
          <w:szCs w:val="24"/>
          <w:lang w:val="sr-Latn-CS"/>
        </w:rPr>
      </w:pPr>
      <w:r w:rsidRPr="00E31911">
        <w:rPr>
          <w:rFonts w:ascii="Times New Roman" w:hAnsi="Times New Roman" w:cs="Times New Roman"/>
          <w:color w:val="000000"/>
          <w:sz w:val="24"/>
          <w:szCs w:val="24"/>
          <w:lang w:val="sr-Latn-CS"/>
        </w:rPr>
        <w:t>______________________</w:t>
      </w:r>
    </w:p>
    <w:p w14:paraId="12BB4B72" w14:textId="77777777" w:rsidR="000E78AE" w:rsidRPr="00E31911" w:rsidRDefault="000E78AE" w:rsidP="000E78AE">
      <w:pPr>
        <w:spacing w:after="0" w:line="240" w:lineRule="auto"/>
        <w:ind w:left="5664" w:firstLine="708"/>
        <w:jc w:val="center"/>
        <w:rPr>
          <w:rFonts w:ascii="Times New Roman" w:hAnsi="Times New Roman" w:cs="Times New Roman"/>
          <w:i/>
          <w:iCs/>
          <w:color w:val="000000"/>
          <w:sz w:val="20"/>
          <w:szCs w:val="20"/>
        </w:rPr>
      </w:pPr>
      <w:r w:rsidRPr="00E31911">
        <w:rPr>
          <w:rFonts w:ascii="Times New Roman" w:hAnsi="Times New Roman" w:cs="Times New Roman"/>
          <w:i/>
          <w:iCs/>
          <w:color w:val="000000"/>
          <w:sz w:val="20"/>
          <w:szCs w:val="20"/>
          <w:lang w:val="sr-Latn-CS"/>
        </w:rPr>
        <w:t>potpis</w:t>
      </w:r>
    </w:p>
    <w:p w14:paraId="364A220A" w14:textId="77777777" w:rsidR="000E78AE" w:rsidRPr="00E31911" w:rsidRDefault="000E78AE" w:rsidP="000E78AE">
      <w:pPr>
        <w:spacing w:after="0" w:line="240" w:lineRule="auto"/>
        <w:jc w:val="both"/>
        <w:rPr>
          <w:rFonts w:ascii="Times New Roman" w:hAnsi="Times New Roman" w:cs="Times New Roman"/>
          <w:color w:val="000000"/>
          <w:sz w:val="24"/>
          <w:szCs w:val="24"/>
        </w:rPr>
      </w:pPr>
    </w:p>
    <w:p w14:paraId="5508BA5D" w14:textId="77777777" w:rsidR="000E78AE" w:rsidRPr="00E31911" w:rsidRDefault="000E78AE" w:rsidP="000E78AE">
      <w:pPr>
        <w:spacing w:after="0" w:line="240" w:lineRule="auto"/>
        <w:ind w:firstLine="1134"/>
        <w:jc w:val="right"/>
        <w:rPr>
          <w:rFonts w:ascii="Times New Roman" w:hAnsi="Times New Roman" w:cs="Times New Roman"/>
          <w:color w:val="000000"/>
          <w:sz w:val="24"/>
          <w:szCs w:val="24"/>
        </w:rPr>
      </w:pPr>
      <w:r w:rsidRPr="00E31911">
        <w:rPr>
          <w:rFonts w:ascii="Times New Roman" w:hAnsi="Times New Roman" w:cs="Times New Roman"/>
          <w:color w:val="000000"/>
          <w:sz w:val="24"/>
          <w:szCs w:val="24"/>
        </w:rPr>
        <w:t>Službenik za javne nabavke</w:t>
      </w:r>
    </w:p>
    <w:p w14:paraId="4AE26EBB" w14:textId="77777777" w:rsidR="000E78AE" w:rsidRPr="00E31911" w:rsidRDefault="007D3CB7" w:rsidP="000E78AE">
      <w:pPr>
        <w:spacing w:after="0" w:line="240" w:lineRule="auto"/>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Ana Lipovina</w:t>
      </w:r>
    </w:p>
    <w:p w14:paraId="6BBED9D1" w14:textId="77777777" w:rsidR="000E78AE" w:rsidRPr="00E31911" w:rsidRDefault="000E78AE" w:rsidP="000E78AE">
      <w:pPr>
        <w:spacing w:after="0" w:line="240" w:lineRule="auto"/>
        <w:ind w:firstLine="1134"/>
        <w:jc w:val="right"/>
        <w:rPr>
          <w:rFonts w:ascii="Times New Roman" w:hAnsi="Times New Roman" w:cs="Times New Roman"/>
          <w:color w:val="000000"/>
          <w:sz w:val="24"/>
          <w:szCs w:val="24"/>
        </w:rPr>
      </w:pPr>
    </w:p>
    <w:p w14:paraId="13B7179F" w14:textId="77777777" w:rsidR="000E78AE" w:rsidRPr="00E31911" w:rsidRDefault="000E78AE" w:rsidP="000E78AE">
      <w:pPr>
        <w:spacing w:after="0" w:line="240" w:lineRule="auto"/>
        <w:ind w:firstLine="1134"/>
        <w:jc w:val="right"/>
        <w:rPr>
          <w:rFonts w:ascii="Times New Roman" w:hAnsi="Times New Roman" w:cs="Times New Roman"/>
          <w:color w:val="000000"/>
          <w:sz w:val="24"/>
          <w:szCs w:val="24"/>
          <w:lang w:val="sr-Latn-CS"/>
        </w:rPr>
      </w:pPr>
      <w:r w:rsidRPr="00E31911">
        <w:rPr>
          <w:rFonts w:ascii="Times New Roman" w:hAnsi="Times New Roman" w:cs="Times New Roman"/>
          <w:color w:val="000000"/>
          <w:sz w:val="24"/>
          <w:szCs w:val="24"/>
          <w:lang w:val="sr-Latn-CS"/>
        </w:rPr>
        <w:t xml:space="preserve"> ______________________</w:t>
      </w:r>
    </w:p>
    <w:p w14:paraId="7211E96E" w14:textId="77777777" w:rsidR="000E78AE" w:rsidRPr="00E31911" w:rsidRDefault="000E78AE" w:rsidP="000E78AE">
      <w:pPr>
        <w:spacing w:after="0" w:line="240" w:lineRule="auto"/>
        <w:ind w:left="5664" w:firstLine="708"/>
        <w:jc w:val="center"/>
        <w:rPr>
          <w:rFonts w:ascii="Times New Roman" w:hAnsi="Times New Roman" w:cs="Times New Roman"/>
          <w:i/>
          <w:iCs/>
          <w:color w:val="000000"/>
          <w:sz w:val="20"/>
          <w:szCs w:val="20"/>
          <w:lang w:val="sr-Latn-CS"/>
        </w:rPr>
      </w:pPr>
      <w:r w:rsidRPr="00E31911">
        <w:rPr>
          <w:rFonts w:ascii="Times New Roman" w:hAnsi="Times New Roman" w:cs="Times New Roman"/>
          <w:i/>
          <w:iCs/>
          <w:color w:val="000000"/>
          <w:sz w:val="20"/>
          <w:szCs w:val="20"/>
          <w:lang w:val="sr-Latn-CS"/>
        </w:rPr>
        <w:t>potpis</w:t>
      </w:r>
    </w:p>
    <w:p w14:paraId="3435036B" w14:textId="77777777" w:rsidR="000E78AE" w:rsidRPr="00E31911" w:rsidRDefault="000E78AE" w:rsidP="000E78AE">
      <w:pPr>
        <w:spacing w:after="0" w:line="240" w:lineRule="auto"/>
        <w:ind w:left="5664" w:firstLine="708"/>
        <w:jc w:val="center"/>
        <w:rPr>
          <w:rFonts w:ascii="Times New Roman" w:hAnsi="Times New Roman" w:cs="Times New Roman"/>
          <w:i/>
          <w:iCs/>
          <w:color w:val="000000"/>
          <w:sz w:val="20"/>
          <w:szCs w:val="20"/>
        </w:rPr>
      </w:pPr>
    </w:p>
    <w:p w14:paraId="70D0ED6B" w14:textId="77777777" w:rsidR="000E78AE" w:rsidRPr="00E31911" w:rsidRDefault="000E78AE" w:rsidP="000E78AE">
      <w:pPr>
        <w:spacing w:after="0" w:line="240" w:lineRule="auto"/>
        <w:jc w:val="right"/>
        <w:rPr>
          <w:rFonts w:ascii="Times New Roman" w:hAnsi="Times New Roman" w:cs="Times New Roman"/>
          <w:color w:val="000000"/>
          <w:sz w:val="24"/>
          <w:szCs w:val="24"/>
        </w:rPr>
      </w:pPr>
      <w:r w:rsidRPr="00E31911">
        <w:rPr>
          <w:rFonts w:ascii="Times New Roman" w:hAnsi="Times New Roman" w:cs="Times New Roman"/>
          <w:color w:val="000000"/>
          <w:sz w:val="24"/>
          <w:szCs w:val="24"/>
        </w:rPr>
        <w:t>Lice koje je učestvovalo u planiranju  javne nabavke</w:t>
      </w:r>
    </w:p>
    <w:p w14:paraId="1A312200" w14:textId="77777777" w:rsidR="000E78AE" w:rsidRPr="00E31911" w:rsidRDefault="000E78AE" w:rsidP="000E78AE">
      <w:pPr>
        <w:spacing w:after="0" w:line="240" w:lineRule="auto"/>
        <w:jc w:val="right"/>
        <w:rPr>
          <w:rFonts w:ascii="Times New Roman" w:hAnsi="Times New Roman" w:cs="Times New Roman"/>
          <w:color w:val="000000"/>
          <w:sz w:val="24"/>
          <w:szCs w:val="24"/>
        </w:rPr>
      </w:pPr>
      <w:r w:rsidRPr="00E31911">
        <w:rPr>
          <w:rFonts w:ascii="Times New Roman" w:hAnsi="Times New Roman" w:cs="Times New Roman"/>
          <w:color w:val="000000"/>
          <w:sz w:val="24"/>
          <w:szCs w:val="24"/>
        </w:rPr>
        <w:t xml:space="preserve">  Aleksandar Kašćelan</w:t>
      </w:r>
    </w:p>
    <w:p w14:paraId="69F224DA" w14:textId="77777777" w:rsidR="000E78AE" w:rsidRDefault="000E78AE" w:rsidP="000E78AE">
      <w:pPr>
        <w:spacing w:after="0" w:line="240" w:lineRule="auto"/>
        <w:jc w:val="right"/>
        <w:rPr>
          <w:rFonts w:ascii="Times New Roman" w:hAnsi="Times New Roman" w:cs="Times New Roman"/>
          <w:color w:val="000000"/>
          <w:sz w:val="24"/>
          <w:szCs w:val="24"/>
        </w:rPr>
      </w:pPr>
    </w:p>
    <w:p w14:paraId="097CAAA5" w14:textId="77777777" w:rsidR="000E78AE" w:rsidRDefault="000E78AE" w:rsidP="000E78AE">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_____________________ </w:t>
      </w:r>
    </w:p>
    <w:p w14:paraId="0EAB418E" w14:textId="77777777" w:rsidR="000E78AE" w:rsidRDefault="000E78AE" w:rsidP="000E78AE">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 xml:space="preserve">                                                                                                                                                           potpis</w:t>
      </w:r>
    </w:p>
    <w:p w14:paraId="5AFE8E3F" w14:textId="77777777" w:rsidR="00EC475D" w:rsidRPr="002C0953" w:rsidRDefault="00EC475D" w:rsidP="00EC475D">
      <w:pPr>
        <w:rPr>
          <w:rFonts w:ascii="Times New Roman" w:hAnsi="Times New Roman" w:cs="Times New Roman"/>
          <w:i/>
          <w:iCs/>
          <w:color w:val="000000"/>
          <w:highlight w:val="yellow"/>
        </w:rPr>
      </w:pPr>
      <w:r w:rsidRPr="002C0953">
        <w:rPr>
          <w:rFonts w:ascii="Times New Roman" w:hAnsi="Times New Roman" w:cs="Times New Roman"/>
          <w:i/>
          <w:iCs/>
          <w:color w:val="000000"/>
          <w:highlight w:val="yellow"/>
        </w:rPr>
        <w:br w:type="page"/>
      </w:r>
    </w:p>
    <w:p w14:paraId="72A3E06C" w14:textId="77777777" w:rsidR="00EC475D" w:rsidRPr="000E78AE" w:rsidRDefault="00EC475D" w:rsidP="00EC475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513787893"/>
      <w:r w:rsidRPr="000E78AE">
        <w:rPr>
          <w:i w:val="0"/>
          <w:iCs w:val="0"/>
          <w:color w:val="000000"/>
          <w:u w:val="none"/>
        </w:rPr>
        <w:lastRenderedPageBreak/>
        <w:t xml:space="preserve">IZJAVA NARUČIOCA </w:t>
      </w:r>
      <w:r w:rsidRPr="000E78AE">
        <w:rPr>
          <w:i w:val="0"/>
          <w:iCs w:val="0"/>
          <w:color w:val="000000"/>
          <w:sz w:val="20"/>
          <w:szCs w:val="20"/>
          <w:u w:val="none"/>
        </w:rPr>
        <w:t xml:space="preserve">(ČLANOVA KOMISIJE ZA OTVARANJE I VREDNOVANJE PONUDE I LICA KOJA SU UČESTVOVALA U PRIPREMANJU TENDERSKE DOKUMENTACIJE) </w:t>
      </w:r>
      <w:r w:rsidRPr="000E78AE">
        <w:rPr>
          <w:i w:val="0"/>
          <w:iCs w:val="0"/>
          <w:color w:val="000000"/>
          <w:u w:val="none"/>
        </w:rPr>
        <w:t>O NEPOSTOJANJU SUKOBA INTERESA</w:t>
      </w:r>
      <w:r w:rsidRPr="000E78AE">
        <w:rPr>
          <w:rStyle w:val="FootnoteReference"/>
          <w:i w:val="0"/>
          <w:iCs w:val="0"/>
          <w:color w:val="000000"/>
          <w:u w:val="none"/>
        </w:rPr>
        <w:footnoteReference w:id="3"/>
      </w:r>
      <w:bookmarkEnd w:id="8"/>
    </w:p>
    <w:p w14:paraId="13E591C3" w14:textId="77777777" w:rsidR="00EC475D" w:rsidRPr="002C0953" w:rsidRDefault="00EC475D" w:rsidP="00EC475D">
      <w:pPr>
        <w:spacing w:after="0" w:line="240" w:lineRule="auto"/>
        <w:rPr>
          <w:rFonts w:ascii="Times New Roman" w:hAnsi="Times New Roman" w:cs="Times New Roman"/>
          <w:b/>
          <w:bCs/>
          <w:color w:val="000000"/>
          <w:sz w:val="28"/>
          <w:szCs w:val="28"/>
          <w:highlight w:val="yellow"/>
          <w:lang w:val="sr-Latn-CS"/>
        </w:rPr>
      </w:pPr>
    </w:p>
    <w:p w14:paraId="6915A97F" w14:textId="77777777" w:rsidR="00EC475D" w:rsidRPr="002C0953" w:rsidRDefault="00EC475D" w:rsidP="00EC475D">
      <w:pPr>
        <w:spacing w:after="0" w:line="240" w:lineRule="auto"/>
        <w:rPr>
          <w:rFonts w:ascii="Times New Roman" w:hAnsi="Times New Roman" w:cs="Times New Roman"/>
          <w:b/>
          <w:bCs/>
          <w:color w:val="000000"/>
          <w:sz w:val="24"/>
          <w:szCs w:val="24"/>
          <w:highlight w:val="yellow"/>
          <w:lang w:val="sr-Latn-CS"/>
        </w:rPr>
      </w:pPr>
    </w:p>
    <w:p w14:paraId="7F146E29" w14:textId="77777777" w:rsidR="000E78AE" w:rsidRPr="00104FB3" w:rsidRDefault="000E78AE" w:rsidP="000E78AE">
      <w:pPr>
        <w:tabs>
          <w:tab w:val="left" w:pos="851"/>
          <w:tab w:val="right" w:pos="3402"/>
        </w:tabs>
        <w:spacing w:after="0" w:line="240" w:lineRule="auto"/>
        <w:jc w:val="both"/>
        <w:rPr>
          <w:rFonts w:ascii="Times New Roman" w:hAnsi="Times New Roman" w:cs="Times New Roman"/>
          <w:color w:val="000000"/>
          <w:sz w:val="24"/>
          <w:szCs w:val="24"/>
          <w:lang w:val="pl-PL"/>
        </w:rPr>
      </w:pPr>
      <w:r w:rsidRPr="00104FB3">
        <w:rPr>
          <w:rFonts w:ascii="Times New Roman" w:hAnsi="Times New Roman" w:cs="Times New Roman"/>
          <w:color w:val="000000"/>
          <w:sz w:val="24"/>
          <w:szCs w:val="24"/>
          <w:u w:val="single"/>
          <w:lang w:val="pl-PL"/>
        </w:rPr>
        <w:t>Prijestonica Cetinje</w:t>
      </w:r>
    </w:p>
    <w:p w14:paraId="4DD312DB" w14:textId="47666D07" w:rsidR="000E78AE" w:rsidRPr="00104FB3" w:rsidRDefault="000E78AE" w:rsidP="002052FF">
      <w:pPr>
        <w:tabs>
          <w:tab w:val="left" w:pos="1965"/>
          <w:tab w:val="left" w:pos="2175"/>
        </w:tabs>
        <w:spacing w:after="0" w:line="240" w:lineRule="auto"/>
        <w:jc w:val="both"/>
        <w:rPr>
          <w:rFonts w:ascii="Times New Roman" w:hAnsi="Times New Roman" w:cs="Times New Roman"/>
          <w:color w:val="000000"/>
          <w:sz w:val="24"/>
          <w:szCs w:val="24"/>
          <w:lang w:val="pl-PL"/>
        </w:rPr>
      </w:pPr>
      <w:r w:rsidRPr="00104FB3">
        <w:rPr>
          <w:rFonts w:ascii="Times New Roman" w:hAnsi="Times New Roman" w:cs="Times New Roman"/>
          <w:color w:val="000000"/>
          <w:sz w:val="24"/>
          <w:szCs w:val="24"/>
          <w:lang w:val="pl-PL"/>
        </w:rPr>
        <w:t xml:space="preserve">Broj: </w:t>
      </w:r>
      <w:r w:rsidRPr="00AA12D3">
        <w:rPr>
          <w:rFonts w:ascii="Times New Roman" w:hAnsi="Times New Roman" w:cs="Times New Roman"/>
          <w:color w:val="000000"/>
          <w:sz w:val="24"/>
          <w:szCs w:val="24"/>
          <w:u w:val="single"/>
          <w:lang w:val="pl-PL"/>
        </w:rPr>
        <w:t>01-404/</w:t>
      </w:r>
      <w:r w:rsidR="002052FF" w:rsidRPr="00AA12D3">
        <w:rPr>
          <w:rFonts w:ascii="Times New Roman" w:hAnsi="Times New Roman" w:cs="Times New Roman"/>
          <w:color w:val="000000"/>
          <w:sz w:val="24"/>
          <w:szCs w:val="24"/>
          <w:u w:val="single"/>
          <w:lang w:val="pl-PL"/>
        </w:rPr>
        <w:t>19-325/5</w:t>
      </w:r>
    </w:p>
    <w:p w14:paraId="35872E0E" w14:textId="284F0462" w:rsidR="000E78AE" w:rsidRPr="00104FB3" w:rsidRDefault="000E78AE" w:rsidP="000E78AE">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w:t>
      </w:r>
      <w:r w:rsidR="00AA12D3">
        <w:rPr>
          <w:rFonts w:ascii="Times New Roman" w:hAnsi="Times New Roman" w:cs="Times New Roman"/>
          <w:color w:val="000000"/>
          <w:sz w:val="24"/>
          <w:szCs w:val="24"/>
          <w:lang w:val="pl-PL"/>
        </w:rPr>
        <w:t xml:space="preserve"> </w:t>
      </w:r>
      <w:r w:rsidR="00DB2169" w:rsidRPr="00AA12D3">
        <w:rPr>
          <w:rFonts w:ascii="Times New Roman" w:hAnsi="Times New Roman" w:cs="Times New Roman"/>
          <w:color w:val="000000"/>
          <w:sz w:val="24"/>
          <w:szCs w:val="24"/>
          <w:u w:val="single"/>
          <w:lang w:val="pl-PL"/>
        </w:rPr>
        <w:t>Cetinje,</w:t>
      </w:r>
      <w:r w:rsidRPr="00AA12D3">
        <w:rPr>
          <w:rFonts w:ascii="Times New Roman" w:hAnsi="Times New Roman" w:cs="Times New Roman"/>
          <w:color w:val="000000"/>
          <w:sz w:val="24"/>
          <w:szCs w:val="24"/>
          <w:u w:val="single"/>
          <w:lang w:val="pl-PL"/>
        </w:rPr>
        <w:t xml:space="preserve"> </w:t>
      </w:r>
      <w:r w:rsidR="007D3CB7" w:rsidRPr="00AA12D3">
        <w:rPr>
          <w:rFonts w:ascii="Times New Roman" w:hAnsi="Times New Roman" w:cs="Times New Roman"/>
          <w:color w:val="000000"/>
          <w:sz w:val="24"/>
          <w:szCs w:val="24"/>
          <w:u w:val="single"/>
          <w:lang w:val="pl-PL"/>
        </w:rPr>
        <w:t>1</w:t>
      </w:r>
      <w:r w:rsidR="0085402B" w:rsidRPr="00AA12D3">
        <w:rPr>
          <w:rFonts w:ascii="Times New Roman" w:hAnsi="Times New Roman" w:cs="Times New Roman"/>
          <w:color w:val="000000"/>
          <w:sz w:val="24"/>
          <w:szCs w:val="24"/>
          <w:u w:val="single"/>
          <w:lang w:val="pl-PL"/>
        </w:rPr>
        <w:t>.</w:t>
      </w:r>
      <w:r w:rsidR="007D3CB7" w:rsidRPr="00AA12D3">
        <w:rPr>
          <w:rFonts w:ascii="Times New Roman" w:hAnsi="Times New Roman" w:cs="Times New Roman"/>
          <w:color w:val="000000"/>
          <w:sz w:val="24"/>
          <w:szCs w:val="24"/>
          <w:u w:val="single"/>
          <w:lang w:val="pl-PL"/>
        </w:rPr>
        <w:t>3.2019</w:t>
      </w:r>
      <w:r w:rsidRPr="00AA12D3">
        <w:rPr>
          <w:rFonts w:ascii="Times New Roman" w:hAnsi="Times New Roman" w:cs="Times New Roman"/>
          <w:color w:val="000000"/>
          <w:sz w:val="24"/>
          <w:szCs w:val="24"/>
          <w:u w:val="single"/>
          <w:lang w:val="pl-PL"/>
        </w:rPr>
        <w:t>. godine</w:t>
      </w:r>
    </w:p>
    <w:p w14:paraId="1DFEA867" w14:textId="77777777" w:rsidR="000E78AE" w:rsidRPr="00852493" w:rsidRDefault="000E78AE" w:rsidP="000E78AE">
      <w:pPr>
        <w:spacing w:after="0" w:line="240" w:lineRule="auto"/>
        <w:rPr>
          <w:rFonts w:ascii="Times New Roman" w:hAnsi="Times New Roman" w:cs="Times New Roman"/>
          <w:b/>
          <w:bCs/>
          <w:color w:val="000000"/>
          <w:sz w:val="24"/>
          <w:szCs w:val="24"/>
          <w:lang w:val="sr-Latn-CS"/>
        </w:rPr>
      </w:pPr>
    </w:p>
    <w:p w14:paraId="4D8F3EAD" w14:textId="77777777" w:rsidR="000E78AE" w:rsidRPr="00852493" w:rsidRDefault="000E78AE" w:rsidP="000E78AE">
      <w:pPr>
        <w:spacing w:after="0" w:line="240" w:lineRule="auto"/>
        <w:jc w:val="both"/>
        <w:rPr>
          <w:rFonts w:ascii="Times New Roman" w:hAnsi="Times New Roman" w:cs="Times New Roman"/>
          <w:b/>
          <w:bCs/>
          <w:color w:val="000000"/>
          <w:sz w:val="24"/>
          <w:szCs w:val="24"/>
          <w:lang w:val="sr-Latn-CS"/>
        </w:rPr>
      </w:pPr>
    </w:p>
    <w:p w14:paraId="0B6442BA" w14:textId="77777777" w:rsidR="000E78AE" w:rsidRPr="00852493" w:rsidRDefault="000E78AE" w:rsidP="000E78AE">
      <w:pPr>
        <w:spacing w:after="0" w:line="240" w:lineRule="auto"/>
        <w:jc w:val="both"/>
        <w:rPr>
          <w:rFonts w:ascii="Times New Roman" w:hAnsi="Times New Roman" w:cs="Times New Roman"/>
          <w:b/>
          <w:bCs/>
          <w:color w:val="000000"/>
          <w:sz w:val="24"/>
          <w:szCs w:val="24"/>
          <w:lang w:val="sr-Latn-CS"/>
        </w:rPr>
      </w:pPr>
    </w:p>
    <w:p w14:paraId="20607ED0" w14:textId="77777777" w:rsidR="000E78AE" w:rsidRPr="00852493" w:rsidRDefault="000E78AE" w:rsidP="000E78AE">
      <w:pPr>
        <w:spacing w:after="0" w:line="240" w:lineRule="auto"/>
        <w:jc w:val="both"/>
        <w:rPr>
          <w:rFonts w:ascii="Times New Roman" w:hAnsi="Times New Roman" w:cs="Times New Roman"/>
          <w:b/>
          <w:bCs/>
          <w:color w:val="000000"/>
          <w:sz w:val="24"/>
          <w:szCs w:val="24"/>
          <w:lang w:val="sr-Latn-CS"/>
        </w:rPr>
      </w:pPr>
    </w:p>
    <w:p w14:paraId="30EDAF9B" w14:textId="77777777" w:rsidR="000E78AE" w:rsidRPr="00852493" w:rsidRDefault="000E78AE" w:rsidP="000E78AE">
      <w:pPr>
        <w:spacing w:after="0" w:line="240" w:lineRule="auto"/>
        <w:ind w:firstLine="567"/>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14:paraId="29769012" w14:textId="77777777" w:rsidR="000E78AE" w:rsidRPr="00852493" w:rsidRDefault="000E78AE" w:rsidP="000E78AE">
      <w:pPr>
        <w:spacing w:after="0" w:line="240" w:lineRule="auto"/>
        <w:jc w:val="both"/>
        <w:rPr>
          <w:rFonts w:ascii="Times New Roman" w:hAnsi="Times New Roman" w:cs="Times New Roman"/>
          <w:color w:val="000000"/>
          <w:sz w:val="24"/>
          <w:szCs w:val="24"/>
          <w:lang w:val="sr-Latn-CS"/>
        </w:rPr>
      </w:pPr>
    </w:p>
    <w:p w14:paraId="4481D64F" w14:textId="77777777" w:rsidR="000E78AE" w:rsidRPr="00852493" w:rsidRDefault="000E78AE" w:rsidP="000E78AE">
      <w:pPr>
        <w:spacing w:after="0" w:line="240" w:lineRule="auto"/>
        <w:jc w:val="both"/>
        <w:rPr>
          <w:rFonts w:ascii="Times New Roman" w:hAnsi="Times New Roman" w:cs="Times New Roman"/>
          <w:color w:val="000000"/>
          <w:sz w:val="24"/>
          <w:szCs w:val="24"/>
          <w:lang w:val="sr-Latn-CS"/>
        </w:rPr>
      </w:pPr>
    </w:p>
    <w:p w14:paraId="44077163" w14:textId="77777777" w:rsidR="000E78AE" w:rsidRPr="00852493" w:rsidRDefault="000E78AE" w:rsidP="000E78AE">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14:paraId="6C95B0E3" w14:textId="77777777" w:rsidR="000E78AE" w:rsidRPr="00852493" w:rsidRDefault="000E78AE" w:rsidP="000E78AE">
      <w:pPr>
        <w:spacing w:after="0" w:line="240" w:lineRule="auto"/>
        <w:jc w:val="both"/>
        <w:rPr>
          <w:rFonts w:ascii="Times New Roman" w:hAnsi="Times New Roman" w:cs="Times New Roman"/>
          <w:color w:val="000000"/>
          <w:sz w:val="24"/>
          <w:szCs w:val="24"/>
          <w:lang w:val="sr-Latn-CS"/>
        </w:rPr>
      </w:pPr>
    </w:p>
    <w:p w14:paraId="45AFF112" w14:textId="77777777" w:rsidR="000E78AE" w:rsidRPr="00852493" w:rsidRDefault="000E78AE" w:rsidP="000E78AE">
      <w:pPr>
        <w:spacing w:after="0" w:line="240" w:lineRule="auto"/>
        <w:jc w:val="both"/>
        <w:rPr>
          <w:rFonts w:ascii="Times New Roman" w:hAnsi="Times New Roman" w:cs="Times New Roman"/>
          <w:color w:val="000000"/>
          <w:sz w:val="24"/>
          <w:szCs w:val="24"/>
          <w:lang w:val="sr-Latn-CS"/>
        </w:rPr>
      </w:pPr>
    </w:p>
    <w:p w14:paraId="09C01C14" w14:textId="02332D21" w:rsidR="000E78AE" w:rsidRDefault="000E78AE" w:rsidP="000E78AE">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w:t>
      </w:r>
      <w:r w:rsidR="007D3CB7">
        <w:rPr>
          <w:rFonts w:ascii="Times New Roman" w:hAnsi="Times New Roman" w:cs="Times New Roman"/>
          <w:color w:val="000000"/>
          <w:sz w:val="24"/>
          <w:szCs w:val="24"/>
          <w:lang w:val="pl-PL"/>
        </w:rPr>
        <w:t>01-404/19-142/2</w:t>
      </w:r>
      <w:r>
        <w:rPr>
          <w:rFonts w:ascii="Times New Roman" w:hAnsi="Times New Roman" w:cs="Times New Roman"/>
          <w:color w:val="000000"/>
          <w:sz w:val="24"/>
          <w:szCs w:val="24"/>
          <w:lang w:val="pl-PL"/>
        </w:rPr>
        <w:t xml:space="preserve"> od </w:t>
      </w:r>
      <w:r w:rsidR="007D3CB7">
        <w:rPr>
          <w:rFonts w:ascii="Times New Roman" w:hAnsi="Times New Roman" w:cs="Times New Roman"/>
          <w:color w:val="000000"/>
          <w:sz w:val="24"/>
          <w:szCs w:val="24"/>
          <w:lang w:val="pl-PL"/>
        </w:rPr>
        <w:t>20</w:t>
      </w:r>
      <w:r w:rsidRPr="00C5102F">
        <w:rPr>
          <w:rFonts w:ascii="Times New Roman" w:hAnsi="Times New Roman" w:cs="Times New Roman"/>
          <w:color w:val="000000"/>
          <w:sz w:val="24"/>
          <w:szCs w:val="24"/>
          <w:lang w:val="pl-PL"/>
        </w:rPr>
        <w:t>.</w:t>
      </w:r>
      <w:r w:rsidR="007D3CB7">
        <w:rPr>
          <w:rFonts w:ascii="Times New Roman" w:hAnsi="Times New Roman" w:cs="Times New Roman"/>
          <w:color w:val="000000"/>
          <w:sz w:val="24"/>
          <w:szCs w:val="24"/>
          <w:lang w:val="pl-PL"/>
        </w:rPr>
        <w:t>2.2019</w:t>
      </w:r>
      <w:r w:rsidRPr="00104FB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Pr="00104FB3">
        <w:rPr>
          <w:rFonts w:ascii="Times New Roman" w:hAnsi="Times New Roman" w:cs="Times New Roman"/>
          <w:color w:val="000000"/>
          <w:sz w:val="24"/>
          <w:szCs w:val="24"/>
          <w:lang w:val="pl-PL"/>
        </w:rPr>
        <w:t>godine</w:t>
      </w:r>
      <w:r w:rsidRPr="00852493">
        <w:rPr>
          <w:rFonts w:ascii="Times New Roman" w:hAnsi="Times New Roman" w:cs="Times New Roman"/>
          <w:color w:val="000000"/>
          <w:sz w:val="24"/>
          <w:szCs w:val="24"/>
        </w:rPr>
        <w:t xml:space="preserve"> za </w:t>
      </w:r>
      <w:r w:rsidRPr="00B13A6B">
        <w:rPr>
          <w:rFonts w:ascii="Times New Roman" w:hAnsi="Times New Roman" w:cs="Times New Roman"/>
          <w:color w:val="000000"/>
          <w:sz w:val="24"/>
          <w:szCs w:val="24"/>
        </w:rPr>
        <w:t xml:space="preserve">nabavku roba </w:t>
      </w:r>
      <w:r w:rsidR="007D3CB7">
        <w:rPr>
          <w:rFonts w:ascii="Times New Roman" w:hAnsi="Times New Roman" w:cs="Times New Roman"/>
          <w:color w:val="000000"/>
          <w:sz w:val="24"/>
          <w:szCs w:val="24"/>
        </w:rPr>
        <w:t>–</w:t>
      </w:r>
      <w:r w:rsidRPr="00B13A6B">
        <w:rPr>
          <w:rFonts w:ascii="Times New Roman" w:hAnsi="Times New Roman" w:cs="Times New Roman"/>
          <w:color w:val="000000"/>
          <w:sz w:val="24"/>
          <w:szCs w:val="24"/>
        </w:rPr>
        <w:t xml:space="preserve"> </w:t>
      </w:r>
      <w:r w:rsidR="002052FF">
        <w:rPr>
          <w:rFonts w:ascii="Times New Roman" w:hAnsi="Times New Roman" w:cs="Times New Roman"/>
          <w:sz w:val="24"/>
          <w:szCs w:val="24"/>
        </w:rPr>
        <w:t>L</w:t>
      </w:r>
      <w:r w:rsidR="007D3CB7">
        <w:rPr>
          <w:rFonts w:ascii="Times New Roman" w:hAnsi="Times New Roman" w:cs="Times New Roman"/>
          <w:sz w:val="24"/>
          <w:szCs w:val="24"/>
        </w:rPr>
        <w:t>ož ulje</w:t>
      </w:r>
      <w:r w:rsidRPr="00B13A6B">
        <w:rPr>
          <w:rFonts w:ascii="Times New Roman" w:hAnsi="Times New Roman" w:cs="Times New Roman"/>
          <w:color w:val="000000"/>
        </w:rPr>
        <w:t>,</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14:paraId="01FC5788" w14:textId="77777777" w:rsidR="000E1902" w:rsidRDefault="000E1902" w:rsidP="000E78AE">
      <w:pPr>
        <w:spacing w:after="160" w:line="259" w:lineRule="auto"/>
        <w:jc w:val="both"/>
        <w:rPr>
          <w:rFonts w:ascii="Times New Roman" w:hAnsi="Times New Roman" w:cs="Times New Roman"/>
          <w:color w:val="000000"/>
          <w:sz w:val="24"/>
          <w:szCs w:val="24"/>
        </w:rPr>
      </w:pPr>
    </w:p>
    <w:p w14:paraId="48B6A012" w14:textId="77777777" w:rsidR="000E1902" w:rsidRDefault="000E1902" w:rsidP="000E78AE">
      <w:pPr>
        <w:spacing w:after="160" w:line="259" w:lineRule="auto"/>
        <w:jc w:val="both"/>
        <w:rPr>
          <w:rFonts w:ascii="Times New Roman" w:hAnsi="Times New Roman" w:cs="Times New Roman"/>
          <w:color w:val="000000"/>
          <w:sz w:val="24"/>
          <w:szCs w:val="24"/>
        </w:rPr>
      </w:pPr>
    </w:p>
    <w:p w14:paraId="2127BE11" w14:textId="77777777" w:rsidR="000E1902" w:rsidRPr="00852493" w:rsidRDefault="000E1902" w:rsidP="000E78AE">
      <w:pPr>
        <w:spacing w:after="160" w:line="259" w:lineRule="auto"/>
        <w:jc w:val="both"/>
        <w:rPr>
          <w:rFonts w:ascii="Times New Roman" w:hAnsi="Times New Roman" w:cs="Times New Roman"/>
          <w:color w:val="000000"/>
          <w:sz w:val="24"/>
          <w:szCs w:val="24"/>
        </w:rPr>
      </w:pPr>
    </w:p>
    <w:p w14:paraId="2A01EB42" w14:textId="77777777" w:rsidR="000E78AE" w:rsidRPr="00852493" w:rsidRDefault="000E78AE" w:rsidP="000E78AE">
      <w:pPr>
        <w:tabs>
          <w:tab w:val="left" w:pos="1950"/>
        </w:tabs>
        <w:spacing w:after="0" w:line="240" w:lineRule="auto"/>
        <w:jc w:val="right"/>
        <w:rPr>
          <w:rFonts w:ascii="Times New Roman" w:hAnsi="Times New Roman" w:cs="Times New Roman"/>
          <w:color w:val="000000"/>
          <w:sz w:val="24"/>
          <w:szCs w:val="24"/>
        </w:rPr>
      </w:pPr>
    </w:p>
    <w:p w14:paraId="26AAFB1A" w14:textId="77777777" w:rsidR="007D3CB7" w:rsidRDefault="000E78AE" w:rsidP="000E78AE">
      <w:pPr>
        <w:spacing w:after="0" w:line="240" w:lineRule="auto"/>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rPr>
        <w:t>Član komisije za otvaranje i vrednovanje ponuda</w:t>
      </w:r>
      <w:r>
        <w:rPr>
          <w:rFonts w:ascii="Times New Roman" w:hAnsi="Times New Roman" w:cs="Times New Roman"/>
          <w:color w:val="000000"/>
          <w:sz w:val="24"/>
          <w:szCs w:val="24"/>
        </w:rPr>
        <w:t>:</w:t>
      </w:r>
      <w:r w:rsidRPr="00852493">
        <w:rPr>
          <w:rFonts w:ascii="Times New Roman" w:hAnsi="Times New Roman" w:cs="Times New Roman"/>
          <w:color w:val="000000"/>
          <w:sz w:val="24"/>
          <w:szCs w:val="24"/>
          <w:lang w:val="sr-Latn-CS"/>
        </w:rPr>
        <w:t xml:space="preserve"> </w:t>
      </w:r>
      <w:r w:rsidR="007D3CB7">
        <w:rPr>
          <w:rFonts w:ascii="Times New Roman" w:hAnsi="Times New Roman" w:cs="Times New Roman"/>
          <w:color w:val="000000"/>
          <w:sz w:val="24"/>
          <w:szCs w:val="24"/>
        </w:rPr>
        <w:t>Ana Lipovina</w:t>
      </w:r>
    </w:p>
    <w:p w14:paraId="086FC9CC" w14:textId="77777777" w:rsidR="000E78AE" w:rsidRPr="00852493" w:rsidRDefault="000E78AE" w:rsidP="000E78AE">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sr-Latn-CS"/>
        </w:rPr>
        <w:t xml:space="preserve"> _________________________</w:t>
      </w:r>
    </w:p>
    <w:p w14:paraId="439D572C" w14:textId="77777777" w:rsidR="000E78AE" w:rsidRPr="00852493" w:rsidRDefault="000E78AE" w:rsidP="000E78AE">
      <w:pPr>
        <w:spacing w:after="0" w:line="240" w:lineRule="auto"/>
        <w:ind w:left="4956" w:firstLine="708"/>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potpis</w:t>
      </w:r>
    </w:p>
    <w:p w14:paraId="06261871" w14:textId="77777777" w:rsidR="000E78AE" w:rsidRPr="00852493" w:rsidRDefault="000E78AE" w:rsidP="000E78AE">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Pr>
          <w:rFonts w:ascii="Times New Roman" w:hAnsi="Times New Roman" w:cs="Times New Roman"/>
          <w:color w:val="000000"/>
          <w:sz w:val="24"/>
          <w:szCs w:val="24"/>
        </w:rPr>
        <w:t xml:space="preserve">:  </w:t>
      </w:r>
      <w:r w:rsidR="007D3CB7">
        <w:rPr>
          <w:rFonts w:ascii="Times New Roman" w:hAnsi="Times New Roman" w:cs="Times New Roman"/>
          <w:color w:val="000000"/>
          <w:sz w:val="24"/>
          <w:szCs w:val="24"/>
        </w:rPr>
        <w:t>Marko Brnović</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sr-Latn-CS"/>
        </w:rPr>
        <w:t>_________________________</w:t>
      </w:r>
    </w:p>
    <w:p w14:paraId="7E845846" w14:textId="77777777" w:rsidR="000E78AE" w:rsidRPr="00852493" w:rsidRDefault="000E78AE" w:rsidP="000E78AE">
      <w:pPr>
        <w:spacing w:after="0" w:line="240" w:lineRule="auto"/>
        <w:ind w:left="4956" w:firstLine="708"/>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potpis</w:t>
      </w:r>
    </w:p>
    <w:p w14:paraId="363B8298" w14:textId="77777777" w:rsidR="000E78AE" w:rsidRPr="00852493" w:rsidRDefault="000E78AE" w:rsidP="000E78AE">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Pr>
          <w:rFonts w:ascii="Times New Roman" w:hAnsi="Times New Roman" w:cs="Times New Roman"/>
          <w:color w:val="000000"/>
          <w:sz w:val="24"/>
          <w:szCs w:val="24"/>
        </w:rPr>
        <w:t xml:space="preserve">: </w:t>
      </w:r>
      <w:r w:rsidR="007D3CB7">
        <w:rPr>
          <w:rFonts w:ascii="Times New Roman" w:hAnsi="Times New Roman" w:cs="Times New Roman"/>
          <w:color w:val="000000"/>
          <w:sz w:val="24"/>
          <w:szCs w:val="24"/>
        </w:rPr>
        <w:t>Veselin Nikolić</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sr-Latn-CS"/>
        </w:rPr>
        <w:t xml:space="preserve"> _________________________</w:t>
      </w:r>
    </w:p>
    <w:p w14:paraId="240DE327" w14:textId="77777777" w:rsidR="000E78AE" w:rsidRPr="00852493" w:rsidRDefault="000E78AE" w:rsidP="000E78AE">
      <w:pPr>
        <w:spacing w:after="0" w:line="240" w:lineRule="auto"/>
        <w:ind w:left="4956" w:firstLine="708"/>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potpis</w:t>
      </w:r>
    </w:p>
    <w:p w14:paraId="43D01227" w14:textId="77777777" w:rsidR="000E78AE" w:rsidRDefault="000E78AE" w:rsidP="000E78AE">
      <w:pPr>
        <w:rPr>
          <w:rFonts w:ascii="Times New Roman" w:hAnsi="Times New Roman" w:cs="Times New Roman"/>
          <w:i/>
          <w:iCs/>
          <w:color w:val="000000"/>
        </w:rPr>
      </w:pPr>
    </w:p>
    <w:p w14:paraId="20554AD8" w14:textId="77777777" w:rsidR="000E78AE" w:rsidRPr="007F7A1C" w:rsidRDefault="000E78AE" w:rsidP="000E78AE">
      <w:pPr>
        <w:tabs>
          <w:tab w:val="left" w:pos="851"/>
          <w:tab w:val="right" w:pos="3402"/>
        </w:tabs>
        <w:spacing w:after="0" w:line="240" w:lineRule="auto"/>
        <w:jc w:val="both"/>
        <w:rPr>
          <w:rFonts w:ascii="Times New Roman" w:hAnsi="Times New Roman" w:cs="Times New Roman"/>
          <w:color w:val="000000"/>
          <w:sz w:val="24"/>
          <w:szCs w:val="24"/>
          <w:lang w:val="sr-Latn-CS"/>
        </w:rPr>
      </w:pPr>
    </w:p>
    <w:p w14:paraId="032510CC" w14:textId="77777777" w:rsidR="00EC475D" w:rsidRPr="002C0953" w:rsidRDefault="00EC475D" w:rsidP="00EC475D">
      <w:pPr>
        <w:spacing w:after="0" w:line="240" w:lineRule="auto"/>
        <w:rPr>
          <w:rFonts w:ascii="Times New Roman" w:hAnsi="Times New Roman" w:cs="Times New Roman"/>
          <w:color w:val="000000"/>
          <w:sz w:val="28"/>
          <w:szCs w:val="28"/>
          <w:highlight w:val="yellow"/>
        </w:rPr>
      </w:pPr>
    </w:p>
    <w:p w14:paraId="40020ACC" w14:textId="77777777" w:rsidR="00EC475D" w:rsidRPr="002C0953" w:rsidRDefault="00EC475D" w:rsidP="00EC475D">
      <w:pPr>
        <w:spacing w:after="0" w:line="240" w:lineRule="auto"/>
        <w:rPr>
          <w:rFonts w:ascii="Times New Roman" w:hAnsi="Times New Roman" w:cs="Times New Roman"/>
          <w:color w:val="000000"/>
          <w:sz w:val="28"/>
          <w:szCs w:val="28"/>
          <w:highlight w:val="yellow"/>
        </w:rPr>
      </w:pPr>
    </w:p>
    <w:p w14:paraId="4A6F1F75" w14:textId="77777777" w:rsidR="00EC475D" w:rsidRPr="002C0953" w:rsidRDefault="00EC475D" w:rsidP="00EC475D">
      <w:pPr>
        <w:rPr>
          <w:rFonts w:ascii="Times New Roman" w:hAnsi="Times New Roman" w:cs="Times New Roman"/>
          <w:b/>
          <w:bCs/>
          <w:color w:val="000000"/>
          <w:sz w:val="28"/>
          <w:szCs w:val="28"/>
          <w:highlight w:val="yellow"/>
        </w:rPr>
      </w:pPr>
    </w:p>
    <w:p w14:paraId="2416A498" w14:textId="77777777" w:rsidR="00EC475D" w:rsidRPr="00333724" w:rsidRDefault="00EC475D" w:rsidP="00EC475D">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9" w:name="_Toc513787894"/>
      <w:r w:rsidRPr="00333724">
        <w:rPr>
          <w:i w:val="0"/>
          <w:iCs w:val="0"/>
          <w:color w:val="000000"/>
          <w:u w:val="none"/>
        </w:rPr>
        <w:lastRenderedPageBreak/>
        <w:t>METODOLOGIJA NAČINA VREDNOVANJA PONUDA PO KRITERIJUMU I PODKRITERIJUMIMA</w:t>
      </w:r>
      <w:bookmarkEnd w:id="9"/>
    </w:p>
    <w:p w14:paraId="13B533F0" w14:textId="77777777" w:rsidR="00EC475D" w:rsidRPr="00333724" w:rsidRDefault="00EC475D" w:rsidP="00EC475D">
      <w:pPr>
        <w:pStyle w:val="BodyText"/>
        <w:ind w:left="454" w:hanging="454"/>
        <w:rPr>
          <w:b/>
          <w:bCs/>
          <w:color w:val="000000"/>
          <w:sz w:val="24"/>
          <w:szCs w:val="24"/>
          <w:lang w:val="sr-Latn-CS"/>
        </w:rPr>
      </w:pPr>
    </w:p>
    <w:p w14:paraId="29963410" w14:textId="77777777" w:rsidR="00EC475D" w:rsidRPr="00333724" w:rsidRDefault="00EC475D" w:rsidP="00EC475D">
      <w:pPr>
        <w:pStyle w:val="BodyText"/>
        <w:rPr>
          <w:b/>
          <w:bCs/>
          <w:color w:val="000000"/>
          <w:sz w:val="24"/>
          <w:szCs w:val="24"/>
          <w:lang w:val="sr-Latn-CS"/>
        </w:rPr>
      </w:pPr>
    </w:p>
    <w:p w14:paraId="0258144C" w14:textId="77777777" w:rsidR="00EC475D" w:rsidRPr="00333724" w:rsidRDefault="00EC475D" w:rsidP="00EC475D">
      <w:pPr>
        <w:pStyle w:val="BodyText"/>
        <w:ind w:left="454" w:hanging="454"/>
        <w:rPr>
          <w:b/>
          <w:bCs/>
          <w:color w:val="000000"/>
          <w:sz w:val="24"/>
          <w:szCs w:val="24"/>
          <w:lang w:val="sr-Latn-CS"/>
        </w:rPr>
      </w:pPr>
    </w:p>
    <w:p w14:paraId="080F49DB" w14:textId="77777777" w:rsidR="00EC475D" w:rsidRPr="00333724" w:rsidRDefault="00EC475D" w:rsidP="000959DF">
      <w:pPr>
        <w:spacing w:after="0" w:line="240" w:lineRule="auto"/>
        <w:jc w:val="both"/>
        <w:rPr>
          <w:rFonts w:ascii="Times New Roman" w:hAnsi="Times New Roman" w:cs="Times New Roman"/>
          <w:i/>
          <w:iCs/>
          <w:color w:val="000000"/>
          <w:sz w:val="24"/>
          <w:szCs w:val="24"/>
        </w:rPr>
      </w:pPr>
      <w:r w:rsidRPr="00333724">
        <w:rPr>
          <w:rFonts w:ascii="Times New Roman" w:hAnsi="Times New Roman" w:cs="Times New Roman"/>
          <w:color w:val="000000"/>
          <w:sz w:val="24"/>
          <w:szCs w:val="24"/>
          <w:shd w:val="clear" w:color="auto" w:fill="FFFFFF"/>
        </w:rPr>
        <w:sym w:font="Wingdings" w:char="F0A8"/>
      </w:r>
      <w:r w:rsidRPr="00333724">
        <w:rPr>
          <w:rFonts w:ascii="Times New Roman" w:hAnsi="Times New Roman" w:cs="Times New Roman"/>
          <w:b/>
          <w:bCs/>
          <w:color w:val="000000"/>
          <w:sz w:val="24"/>
          <w:szCs w:val="24"/>
          <w:shd w:val="clear" w:color="auto" w:fill="FFFFFF"/>
          <w:lang w:val="hr-HR"/>
        </w:rPr>
        <w:t xml:space="preserve">Vrednovanje ponuda po kriterijumu </w:t>
      </w:r>
      <w:r w:rsidRPr="00333724">
        <w:rPr>
          <w:rFonts w:ascii="Times New Roman" w:hAnsi="Times New Roman" w:cs="Times New Roman"/>
          <w:b/>
          <w:bCs/>
          <w:color w:val="000000"/>
          <w:sz w:val="24"/>
          <w:szCs w:val="24"/>
          <w:shd w:val="clear" w:color="auto" w:fill="FFFFFF"/>
          <w:lang w:val="pl-PL"/>
        </w:rPr>
        <w:t>najni</w:t>
      </w:r>
      <w:r w:rsidRPr="00333724">
        <w:rPr>
          <w:rFonts w:ascii="Times New Roman" w:hAnsi="Times New Roman" w:cs="Times New Roman"/>
          <w:b/>
          <w:bCs/>
          <w:color w:val="000000"/>
          <w:sz w:val="24"/>
          <w:szCs w:val="24"/>
          <w:shd w:val="clear" w:color="auto" w:fill="FFFFFF"/>
          <w:lang w:val="hr-HR"/>
        </w:rPr>
        <w:t>že</w:t>
      </w:r>
      <w:r w:rsidRPr="00333724">
        <w:rPr>
          <w:rFonts w:ascii="Times New Roman" w:hAnsi="Times New Roman" w:cs="Times New Roman"/>
          <w:b/>
          <w:bCs/>
          <w:color w:val="000000"/>
          <w:sz w:val="24"/>
          <w:szCs w:val="24"/>
          <w:shd w:val="clear" w:color="auto" w:fill="FFFFFF"/>
          <w:lang w:val="pl-PL"/>
        </w:rPr>
        <w:t xml:space="preserve"> ponu</w:t>
      </w:r>
      <w:r w:rsidRPr="00333724">
        <w:rPr>
          <w:rFonts w:ascii="Times New Roman" w:hAnsi="Times New Roman" w:cs="Times New Roman"/>
          <w:b/>
          <w:bCs/>
          <w:color w:val="000000"/>
          <w:sz w:val="24"/>
          <w:szCs w:val="24"/>
          <w:shd w:val="clear" w:color="auto" w:fill="FFFFFF"/>
          <w:lang w:val="hr-HR"/>
        </w:rPr>
        <w:t>đ</w:t>
      </w:r>
      <w:r w:rsidRPr="00333724">
        <w:rPr>
          <w:rFonts w:ascii="Times New Roman" w:hAnsi="Times New Roman" w:cs="Times New Roman"/>
          <w:b/>
          <w:bCs/>
          <w:color w:val="000000"/>
          <w:sz w:val="24"/>
          <w:szCs w:val="24"/>
          <w:shd w:val="clear" w:color="auto" w:fill="FFFFFF"/>
          <w:lang w:val="pl-PL"/>
        </w:rPr>
        <w:t>ena cijena</w:t>
      </w:r>
      <w:r w:rsidRPr="00333724">
        <w:rPr>
          <w:rFonts w:ascii="Times New Roman" w:hAnsi="Times New Roman" w:cs="Times New Roman"/>
          <w:b/>
          <w:bCs/>
          <w:color w:val="000000"/>
          <w:sz w:val="24"/>
          <w:szCs w:val="24"/>
        </w:rPr>
        <w:t xml:space="preserve"> vršiće se na sljedeći način:</w:t>
      </w:r>
      <w:r w:rsidRPr="00333724">
        <w:rPr>
          <w:rFonts w:ascii="Times New Roman" w:hAnsi="Times New Roman" w:cs="Times New Roman"/>
          <w:color w:val="000000"/>
          <w:sz w:val="24"/>
          <w:szCs w:val="24"/>
          <w:lang w:val="pl-PL"/>
        </w:rPr>
        <w:tab/>
      </w:r>
    </w:p>
    <w:p w14:paraId="4D910A69" w14:textId="77777777" w:rsidR="000959DF" w:rsidRPr="00333724" w:rsidRDefault="000959DF" w:rsidP="00EC475D">
      <w:pPr>
        <w:spacing w:after="0" w:line="240" w:lineRule="auto"/>
        <w:ind w:left="284"/>
        <w:jc w:val="both"/>
        <w:rPr>
          <w:rFonts w:ascii="Times New Roman" w:hAnsi="Times New Roman" w:cs="Times New Roman"/>
          <w:color w:val="000000"/>
          <w:sz w:val="24"/>
          <w:szCs w:val="24"/>
          <w:bdr w:val="single" w:sz="4" w:space="0" w:color="auto"/>
        </w:rPr>
      </w:pPr>
    </w:p>
    <w:p w14:paraId="5049434A" w14:textId="77777777" w:rsidR="000959DF" w:rsidRPr="00333724" w:rsidRDefault="000959DF" w:rsidP="000959DF">
      <w:pPr>
        <w:spacing w:after="0" w:line="240" w:lineRule="auto"/>
        <w:jc w:val="both"/>
        <w:rPr>
          <w:rFonts w:ascii="Times New Roman" w:hAnsi="Times New Roman" w:cs="Times New Roman"/>
          <w:color w:val="000000"/>
          <w:sz w:val="24"/>
          <w:szCs w:val="24"/>
        </w:rPr>
      </w:pPr>
      <w:r w:rsidRPr="00333724">
        <w:rPr>
          <w:rFonts w:ascii="Times New Roman" w:hAnsi="Times New Roman" w:cs="Times New Roman"/>
          <w:color w:val="000000"/>
          <w:sz w:val="24"/>
          <w:szCs w:val="24"/>
        </w:rPr>
        <w:t>najniža ponuđena cijena = maksimalan broj bodova (100)</w:t>
      </w:r>
    </w:p>
    <w:p w14:paraId="25A740AE" w14:textId="77777777" w:rsidR="000959DF" w:rsidRPr="00333724" w:rsidRDefault="000959DF" w:rsidP="000959DF">
      <w:pPr>
        <w:spacing w:after="0" w:line="240" w:lineRule="auto"/>
        <w:jc w:val="both"/>
        <w:rPr>
          <w:rFonts w:ascii="Times New Roman" w:hAnsi="Times New Roman" w:cs="Times New Roman"/>
          <w:color w:val="000000"/>
          <w:sz w:val="24"/>
          <w:szCs w:val="24"/>
        </w:rPr>
      </w:pPr>
    </w:p>
    <w:p w14:paraId="1C69220A" w14:textId="77777777" w:rsidR="000959DF" w:rsidRPr="00333724" w:rsidRDefault="000959DF" w:rsidP="000959DF">
      <w:pPr>
        <w:spacing w:after="0" w:line="240" w:lineRule="auto"/>
        <w:jc w:val="both"/>
        <w:rPr>
          <w:rFonts w:ascii="Times New Roman" w:hAnsi="Times New Roman" w:cs="Times New Roman"/>
          <w:color w:val="000000"/>
          <w:sz w:val="24"/>
          <w:szCs w:val="24"/>
        </w:rPr>
      </w:pPr>
      <w:r w:rsidRPr="00333724">
        <w:rPr>
          <w:rFonts w:ascii="Times New Roman" w:hAnsi="Times New Roman" w:cs="Times New Roman"/>
          <w:color w:val="000000"/>
          <w:sz w:val="24"/>
          <w:szCs w:val="24"/>
        </w:rPr>
        <w:t>Ponuđaču koji ponudi najnižu cijenu dodjeljuje se maksimalan broj bodova, dok ostali ponuđači dobijaju proporcionalni broj bodova u odnosu na najnižu ponuđenu cijenu, prema formuli:</w:t>
      </w:r>
    </w:p>
    <w:p w14:paraId="084B9069" w14:textId="77777777" w:rsidR="000959DF" w:rsidRPr="00333724" w:rsidRDefault="000959DF" w:rsidP="000959DF">
      <w:pPr>
        <w:spacing w:after="0" w:line="240" w:lineRule="auto"/>
        <w:jc w:val="both"/>
        <w:rPr>
          <w:rFonts w:ascii="Times New Roman" w:hAnsi="Times New Roman" w:cs="Times New Roman"/>
          <w:color w:val="000000"/>
          <w:sz w:val="24"/>
          <w:szCs w:val="24"/>
        </w:rPr>
      </w:pPr>
    </w:p>
    <w:p w14:paraId="55EFB727" w14:textId="77777777" w:rsidR="000959DF" w:rsidRPr="00333724" w:rsidRDefault="000959DF" w:rsidP="000959DF">
      <w:pPr>
        <w:spacing w:after="0" w:line="240" w:lineRule="auto"/>
        <w:jc w:val="both"/>
        <w:rPr>
          <w:rFonts w:ascii="Times New Roman" w:hAnsi="Times New Roman" w:cs="Times New Roman"/>
          <w:b/>
          <w:bCs/>
          <w:color w:val="000000"/>
          <w:sz w:val="24"/>
          <w:szCs w:val="24"/>
          <w:shd w:val="clear" w:color="auto" w:fill="FFFFFF"/>
        </w:rPr>
      </w:pPr>
      <w:r w:rsidRPr="00333724">
        <w:rPr>
          <w:rFonts w:ascii="Times New Roman" w:hAnsi="Times New Roman" w:cs="Times New Roman"/>
          <w:color w:val="000000"/>
          <w:sz w:val="24"/>
          <w:szCs w:val="24"/>
        </w:rPr>
        <w:t>Broj bodova=</w:t>
      </w:r>
      <w:r w:rsidRPr="00333724">
        <w:rPr>
          <w:rFonts w:ascii="Times New Roman" w:hAnsi="Times New Roman" w:cs="Times New Roman"/>
          <w:color w:val="000000"/>
          <w:sz w:val="24"/>
          <w:szCs w:val="24"/>
          <w:u w:val="single"/>
        </w:rPr>
        <w:t>Najniža ponuđena cijena x 100</w:t>
      </w:r>
    </w:p>
    <w:p w14:paraId="6852370C" w14:textId="77777777" w:rsidR="000959DF" w:rsidRPr="00333724" w:rsidRDefault="000959DF" w:rsidP="000959DF">
      <w:pPr>
        <w:spacing w:after="0" w:line="240" w:lineRule="auto"/>
        <w:jc w:val="both"/>
        <w:rPr>
          <w:rFonts w:ascii="Times New Roman" w:hAnsi="Times New Roman" w:cs="Times New Roman"/>
          <w:bCs/>
          <w:color w:val="000000"/>
          <w:sz w:val="24"/>
          <w:szCs w:val="24"/>
          <w:shd w:val="clear" w:color="auto" w:fill="FFFFFF"/>
        </w:rPr>
      </w:pPr>
      <w:r w:rsidRPr="00333724">
        <w:rPr>
          <w:rFonts w:ascii="Times New Roman" w:hAnsi="Times New Roman" w:cs="Times New Roman"/>
          <w:bCs/>
          <w:color w:val="000000"/>
          <w:sz w:val="24"/>
          <w:szCs w:val="24"/>
          <w:shd w:val="clear" w:color="auto" w:fill="FFFFFF"/>
        </w:rPr>
        <w:tab/>
      </w:r>
      <w:r w:rsidRPr="00333724">
        <w:rPr>
          <w:rFonts w:ascii="Times New Roman" w:hAnsi="Times New Roman" w:cs="Times New Roman"/>
          <w:bCs/>
          <w:color w:val="000000"/>
          <w:sz w:val="24"/>
          <w:szCs w:val="24"/>
          <w:shd w:val="clear" w:color="auto" w:fill="FFFFFF"/>
        </w:rPr>
        <w:tab/>
        <w:t xml:space="preserve">        Ponuđena cijena</w:t>
      </w:r>
    </w:p>
    <w:p w14:paraId="3516A612" w14:textId="77777777" w:rsidR="000959DF" w:rsidRPr="002C0953" w:rsidRDefault="000959DF" w:rsidP="00EC475D">
      <w:pPr>
        <w:spacing w:after="0" w:line="240" w:lineRule="auto"/>
        <w:ind w:left="284"/>
        <w:jc w:val="both"/>
        <w:rPr>
          <w:rFonts w:ascii="Times New Roman" w:hAnsi="Times New Roman" w:cs="Times New Roman"/>
          <w:color w:val="000000"/>
          <w:sz w:val="24"/>
          <w:szCs w:val="24"/>
          <w:highlight w:val="yellow"/>
          <w:bdr w:val="single" w:sz="4" w:space="0" w:color="auto"/>
        </w:rPr>
      </w:pPr>
    </w:p>
    <w:tbl>
      <w:tblPr>
        <w:tblW w:w="0" w:type="auto"/>
        <w:tblInd w:w="2" w:type="dxa"/>
        <w:tblLook w:val="00A0" w:firstRow="1" w:lastRow="0" w:firstColumn="1" w:lastColumn="0" w:noHBand="0" w:noVBand="0"/>
      </w:tblPr>
      <w:tblGrid>
        <w:gridCol w:w="9070"/>
      </w:tblGrid>
      <w:tr w:rsidR="00EC475D" w:rsidRPr="002C0953" w14:paraId="38552B4F" w14:textId="77777777" w:rsidTr="00784629">
        <w:trPr>
          <w:trHeight w:val="3647"/>
        </w:trPr>
        <w:tc>
          <w:tcPr>
            <w:tcW w:w="9070" w:type="dxa"/>
          </w:tcPr>
          <w:p w14:paraId="40EDCACB" w14:textId="77777777" w:rsidR="00EC475D" w:rsidRPr="002C0953" w:rsidRDefault="00EC475D" w:rsidP="00442829">
            <w:pPr>
              <w:spacing w:after="0" w:line="240" w:lineRule="auto"/>
              <w:jc w:val="both"/>
              <w:rPr>
                <w:highlight w:val="yellow"/>
              </w:rPr>
            </w:pPr>
            <w:r w:rsidRPr="002C0953">
              <w:rPr>
                <w:highlight w:val="yellow"/>
              </w:rPr>
              <w:br w:type="page"/>
            </w:r>
          </w:p>
          <w:p w14:paraId="7D89A7CE" w14:textId="77777777" w:rsidR="000959DF" w:rsidRPr="002C0953" w:rsidRDefault="000959DF" w:rsidP="00442829">
            <w:pPr>
              <w:spacing w:after="0" w:line="240" w:lineRule="auto"/>
              <w:jc w:val="both"/>
              <w:rPr>
                <w:rFonts w:ascii="Times New Roman" w:hAnsi="Times New Roman" w:cs="Times New Roman"/>
                <w:b/>
                <w:bCs/>
                <w:i/>
                <w:iCs/>
                <w:color w:val="000000"/>
                <w:sz w:val="24"/>
                <w:szCs w:val="24"/>
                <w:highlight w:val="yellow"/>
                <w:lang w:val="hr-HR"/>
              </w:rPr>
            </w:pPr>
          </w:p>
          <w:p w14:paraId="24F796C7" w14:textId="77777777" w:rsidR="000959DF" w:rsidRPr="002C0953" w:rsidRDefault="000959DF" w:rsidP="00442829">
            <w:pPr>
              <w:spacing w:after="0" w:line="240" w:lineRule="auto"/>
              <w:jc w:val="both"/>
              <w:rPr>
                <w:rFonts w:ascii="Times New Roman" w:hAnsi="Times New Roman" w:cs="Times New Roman"/>
                <w:b/>
                <w:bCs/>
                <w:i/>
                <w:iCs/>
                <w:color w:val="000000"/>
                <w:sz w:val="24"/>
                <w:szCs w:val="24"/>
                <w:highlight w:val="yellow"/>
                <w:lang w:val="hr-HR"/>
              </w:rPr>
            </w:pPr>
          </w:p>
          <w:p w14:paraId="49601D65" w14:textId="77777777" w:rsidR="000959DF" w:rsidRPr="002C0953" w:rsidRDefault="000959DF" w:rsidP="00442829">
            <w:pPr>
              <w:spacing w:after="0" w:line="240" w:lineRule="auto"/>
              <w:jc w:val="both"/>
              <w:rPr>
                <w:rFonts w:ascii="Times New Roman" w:hAnsi="Times New Roman" w:cs="Times New Roman"/>
                <w:b/>
                <w:bCs/>
                <w:i/>
                <w:iCs/>
                <w:color w:val="000000"/>
                <w:sz w:val="24"/>
                <w:szCs w:val="24"/>
                <w:highlight w:val="yellow"/>
                <w:lang w:val="hr-HR"/>
              </w:rPr>
            </w:pPr>
          </w:p>
          <w:p w14:paraId="07548203" w14:textId="77777777" w:rsidR="000959DF" w:rsidRPr="002C0953" w:rsidRDefault="000959DF" w:rsidP="00442829">
            <w:pPr>
              <w:spacing w:after="0" w:line="240" w:lineRule="auto"/>
              <w:jc w:val="both"/>
              <w:rPr>
                <w:rFonts w:ascii="Times New Roman" w:hAnsi="Times New Roman" w:cs="Times New Roman"/>
                <w:b/>
                <w:bCs/>
                <w:i/>
                <w:iCs/>
                <w:color w:val="000000"/>
                <w:sz w:val="24"/>
                <w:szCs w:val="24"/>
                <w:highlight w:val="yellow"/>
                <w:lang w:val="hr-HR"/>
              </w:rPr>
            </w:pPr>
          </w:p>
          <w:p w14:paraId="500C6A28" w14:textId="77777777" w:rsidR="00784629" w:rsidRPr="002C0953" w:rsidRDefault="00784629" w:rsidP="00442829">
            <w:pPr>
              <w:spacing w:after="0" w:line="240" w:lineRule="auto"/>
              <w:jc w:val="both"/>
              <w:rPr>
                <w:rFonts w:ascii="Times New Roman" w:hAnsi="Times New Roman" w:cs="Times New Roman"/>
                <w:b/>
                <w:bCs/>
                <w:i/>
                <w:iCs/>
                <w:color w:val="000000"/>
                <w:sz w:val="24"/>
                <w:szCs w:val="24"/>
                <w:highlight w:val="yellow"/>
                <w:lang w:val="hr-HR"/>
              </w:rPr>
            </w:pPr>
          </w:p>
          <w:p w14:paraId="07515BCC" w14:textId="77777777" w:rsidR="000959DF" w:rsidRPr="002C0953" w:rsidRDefault="000959DF" w:rsidP="00442829">
            <w:pPr>
              <w:spacing w:after="0" w:line="240" w:lineRule="auto"/>
              <w:jc w:val="both"/>
              <w:rPr>
                <w:rFonts w:ascii="Times New Roman" w:hAnsi="Times New Roman" w:cs="Times New Roman"/>
                <w:b/>
                <w:bCs/>
                <w:i/>
                <w:iCs/>
                <w:color w:val="000000"/>
                <w:sz w:val="24"/>
                <w:szCs w:val="24"/>
                <w:highlight w:val="yellow"/>
                <w:lang w:val="hr-HR"/>
              </w:rPr>
            </w:pPr>
          </w:p>
          <w:p w14:paraId="573B5DBA" w14:textId="77777777" w:rsidR="000959DF" w:rsidRDefault="000959DF" w:rsidP="00442829">
            <w:pPr>
              <w:spacing w:after="0" w:line="240" w:lineRule="auto"/>
              <w:jc w:val="both"/>
              <w:rPr>
                <w:rFonts w:ascii="Times New Roman" w:hAnsi="Times New Roman" w:cs="Times New Roman"/>
                <w:b/>
                <w:bCs/>
                <w:i/>
                <w:iCs/>
                <w:color w:val="000000"/>
                <w:sz w:val="24"/>
                <w:szCs w:val="24"/>
                <w:highlight w:val="yellow"/>
                <w:lang w:val="hr-HR"/>
              </w:rPr>
            </w:pPr>
          </w:p>
          <w:p w14:paraId="0CB34F65"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55F99887"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635D4DC8"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0D7DCA3A"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2DC3BB02"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48EA0E72"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563919A2"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67993D1B"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7CCA2C2A"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730D5505"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61839421"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0FD6A4CF"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387D657A"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3DAACFB7"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5CEF6384"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66C99618" w14:textId="77777777" w:rsidR="000E1902"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5E8FFA12" w14:textId="77777777" w:rsidR="000E1902" w:rsidRPr="002C0953" w:rsidRDefault="000E1902" w:rsidP="00442829">
            <w:pPr>
              <w:spacing w:after="0" w:line="240" w:lineRule="auto"/>
              <w:jc w:val="both"/>
              <w:rPr>
                <w:rFonts w:ascii="Times New Roman" w:hAnsi="Times New Roman" w:cs="Times New Roman"/>
                <w:b/>
                <w:bCs/>
                <w:i/>
                <w:iCs/>
                <w:color w:val="000000"/>
                <w:sz w:val="24"/>
                <w:szCs w:val="24"/>
                <w:highlight w:val="yellow"/>
                <w:lang w:val="hr-HR"/>
              </w:rPr>
            </w:pPr>
          </w:p>
          <w:p w14:paraId="1B878064" w14:textId="77777777" w:rsidR="00EC475D" w:rsidRPr="002C0953" w:rsidRDefault="00EC475D" w:rsidP="00784629">
            <w:pPr>
              <w:autoSpaceDE w:val="0"/>
              <w:autoSpaceDN w:val="0"/>
              <w:adjustRightInd w:val="0"/>
              <w:spacing w:after="0" w:line="240" w:lineRule="auto"/>
              <w:ind w:firstLine="567"/>
              <w:jc w:val="both"/>
              <w:rPr>
                <w:rFonts w:ascii="Times New Roman" w:hAnsi="Times New Roman" w:cs="Times New Roman"/>
                <w:color w:val="000000"/>
                <w:sz w:val="24"/>
                <w:szCs w:val="24"/>
                <w:highlight w:val="yellow"/>
              </w:rPr>
            </w:pPr>
            <w:r w:rsidRPr="00333724">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tc>
      </w:tr>
    </w:tbl>
    <w:p w14:paraId="366B4B45" w14:textId="77777777" w:rsidR="00EC475D" w:rsidRPr="002C0953" w:rsidRDefault="00EC475D" w:rsidP="00EC475D">
      <w:pPr>
        <w:tabs>
          <w:tab w:val="left" w:pos="1950"/>
        </w:tabs>
        <w:rPr>
          <w:rFonts w:ascii="Times New Roman" w:hAnsi="Times New Roman" w:cs="Times New Roman"/>
          <w:color w:val="000000"/>
          <w:highlight w:val="yellow"/>
        </w:rPr>
      </w:pPr>
    </w:p>
    <w:p w14:paraId="4D335A2D" w14:textId="77777777" w:rsidR="00EC475D" w:rsidRPr="002C0953" w:rsidRDefault="00EC475D" w:rsidP="00EC475D">
      <w:pPr>
        <w:tabs>
          <w:tab w:val="left" w:pos="1950"/>
        </w:tabs>
        <w:rPr>
          <w:rFonts w:ascii="Times New Roman" w:hAnsi="Times New Roman" w:cs="Times New Roman"/>
          <w:color w:val="000000"/>
          <w:highlight w:val="yellow"/>
        </w:rPr>
      </w:pPr>
    </w:p>
    <w:p w14:paraId="46174E75" w14:textId="77777777" w:rsidR="00EC475D" w:rsidRPr="002C0953" w:rsidRDefault="00EC475D" w:rsidP="00EC475D">
      <w:pPr>
        <w:tabs>
          <w:tab w:val="left" w:pos="1950"/>
        </w:tabs>
        <w:rPr>
          <w:rFonts w:ascii="Times New Roman" w:hAnsi="Times New Roman" w:cs="Times New Roman"/>
          <w:color w:val="000000"/>
          <w:highlight w:val="yellow"/>
        </w:rPr>
      </w:pPr>
    </w:p>
    <w:p w14:paraId="0729BDBE" w14:textId="77777777" w:rsidR="00EC475D" w:rsidRPr="002C0953" w:rsidRDefault="00EC475D" w:rsidP="00EC475D">
      <w:pPr>
        <w:tabs>
          <w:tab w:val="left" w:pos="1950"/>
        </w:tabs>
        <w:rPr>
          <w:rFonts w:ascii="Times New Roman" w:hAnsi="Times New Roman" w:cs="Times New Roman"/>
          <w:color w:val="000000"/>
          <w:highlight w:val="yellow"/>
        </w:rPr>
      </w:pPr>
    </w:p>
    <w:p w14:paraId="6760D054" w14:textId="77777777" w:rsidR="00EC475D" w:rsidRPr="002C0953" w:rsidRDefault="00EC475D" w:rsidP="00EC475D">
      <w:pPr>
        <w:tabs>
          <w:tab w:val="left" w:pos="1950"/>
        </w:tabs>
        <w:rPr>
          <w:rFonts w:ascii="Times New Roman" w:hAnsi="Times New Roman" w:cs="Times New Roman"/>
          <w:color w:val="000000"/>
          <w:highlight w:val="yellow"/>
        </w:rPr>
      </w:pPr>
    </w:p>
    <w:p w14:paraId="08250A19" w14:textId="77777777" w:rsidR="00EC475D" w:rsidRPr="002C0953" w:rsidRDefault="00EC475D" w:rsidP="00EC475D">
      <w:pPr>
        <w:tabs>
          <w:tab w:val="left" w:pos="1950"/>
        </w:tabs>
        <w:rPr>
          <w:rFonts w:ascii="Times New Roman" w:hAnsi="Times New Roman" w:cs="Times New Roman"/>
          <w:color w:val="000000"/>
          <w:highlight w:val="yellow"/>
        </w:rPr>
      </w:pPr>
    </w:p>
    <w:p w14:paraId="100123EC" w14:textId="77777777" w:rsidR="00EC475D" w:rsidRPr="002C0953" w:rsidRDefault="00EC475D" w:rsidP="00EC475D">
      <w:pPr>
        <w:tabs>
          <w:tab w:val="left" w:pos="1950"/>
        </w:tabs>
        <w:rPr>
          <w:rFonts w:ascii="Times New Roman" w:hAnsi="Times New Roman" w:cs="Times New Roman"/>
          <w:color w:val="000000"/>
          <w:highlight w:val="yellow"/>
        </w:rPr>
      </w:pPr>
    </w:p>
    <w:p w14:paraId="16CBC91D" w14:textId="77777777" w:rsidR="00EC475D" w:rsidRPr="002C0953" w:rsidRDefault="00EC475D" w:rsidP="00EC475D">
      <w:pPr>
        <w:tabs>
          <w:tab w:val="left" w:pos="1950"/>
        </w:tabs>
        <w:rPr>
          <w:rFonts w:ascii="Times New Roman" w:hAnsi="Times New Roman" w:cs="Times New Roman"/>
          <w:color w:val="000000"/>
          <w:highlight w:val="yellow"/>
        </w:rPr>
      </w:pPr>
    </w:p>
    <w:p w14:paraId="22EF0FBD" w14:textId="77777777" w:rsidR="00FB0256" w:rsidRPr="002C0953" w:rsidRDefault="00FB0256" w:rsidP="00EC475D">
      <w:pPr>
        <w:tabs>
          <w:tab w:val="left" w:pos="1950"/>
        </w:tabs>
        <w:rPr>
          <w:rFonts w:ascii="Times New Roman" w:hAnsi="Times New Roman" w:cs="Times New Roman"/>
          <w:color w:val="000000"/>
          <w:highlight w:val="yellow"/>
        </w:rPr>
      </w:pPr>
    </w:p>
    <w:p w14:paraId="483B93F6" w14:textId="77777777" w:rsidR="00FB0256" w:rsidRPr="002C0953" w:rsidRDefault="00FB0256" w:rsidP="00EC475D">
      <w:pPr>
        <w:tabs>
          <w:tab w:val="left" w:pos="1950"/>
        </w:tabs>
        <w:rPr>
          <w:rFonts w:ascii="Times New Roman" w:hAnsi="Times New Roman" w:cs="Times New Roman"/>
          <w:color w:val="000000"/>
          <w:highlight w:val="yellow"/>
        </w:rPr>
      </w:pPr>
    </w:p>
    <w:p w14:paraId="30A81717" w14:textId="77777777" w:rsidR="00EC475D" w:rsidRPr="002C0953" w:rsidRDefault="00EC475D" w:rsidP="00EC475D">
      <w:pPr>
        <w:tabs>
          <w:tab w:val="left" w:pos="1950"/>
        </w:tabs>
        <w:rPr>
          <w:rFonts w:ascii="Times New Roman" w:hAnsi="Times New Roman" w:cs="Times New Roman"/>
          <w:color w:val="000000"/>
          <w:highlight w:val="yellow"/>
        </w:rPr>
      </w:pPr>
    </w:p>
    <w:p w14:paraId="3B8A9536" w14:textId="77777777" w:rsidR="00EC475D" w:rsidRPr="002C0953" w:rsidRDefault="00EC475D" w:rsidP="00EC475D">
      <w:pPr>
        <w:tabs>
          <w:tab w:val="left" w:pos="1950"/>
        </w:tabs>
        <w:rPr>
          <w:rFonts w:ascii="Times New Roman" w:hAnsi="Times New Roman" w:cs="Times New Roman"/>
          <w:color w:val="000000"/>
          <w:highlight w:val="yellow"/>
        </w:rPr>
      </w:pPr>
    </w:p>
    <w:p w14:paraId="4E8B19E0" w14:textId="77777777" w:rsidR="00EC475D" w:rsidRPr="002C0953" w:rsidRDefault="00EC475D" w:rsidP="00EC475D">
      <w:pPr>
        <w:tabs>
          <w:tab w:val="left" w:pos="1950"/>
        </w:tabs>
        <w:rPr>
          <w:rFonts w:ascii="Times New Roman" w:hAnsi="Times New Roman" w:cs="Times New Roman"/>
          <w:color w:val="000000"/>
          <w:highlight w:val="yellow"/>
        </w:rPr>
      </w:pPr>
    </w:p>
    <w:p w14:paraId="496C775F" w14:textId="77777777" w:rsidR="000959DF" w:rsidRPr="002C0953" w:rsidRDefault="000959DF" w:rsidP="00EC475D">
      <w:pPr>
        <w:tabs>
          <w:tab w:val="left" w:pos="1950"/>
        </w:tabs>
        <w:rPr>
          <w:rFonts w:ascii="Times New Roman" w:hAnsi="Times New Roman" w:cs="Times New Roman"/>
          <w:color w:val="000000"/>
          <w:highlight w:val="yellow"/>
        </w:rPr>
      </w:pPr>
    </w:p>
    <w:p w14:paraId="423BF4B4" w14:textId="77777777" w:rsidR="000959DF" w:rsidRPr="002C0953" w:rsidRDefault="000959DF" w:rsidP="000E1902">
      <w:pPr>
        <w:tabs>
          <w:tab w:val="left" w:pos="1950"/>
        </w:tabs>
        <w:jc w:val="center"/>
        <w:rPr>
          <w:rFonts w:ascii="Times New Roman" w:hAnsi="Times New Roman" w:cs="Times New Roman"/>
          <w:color w:val="000000"/>
          <w:highlight w:val="yellow"/>
        </w:rPr>
      </w:pPr>
    </w:p>
    <w:p w14:paraId="11277F53" w14:textId="77777777" w:rsidR="000959DF" w:rsidRPr="002C0953" w:rsidRDefault="000959DF" w:rsidP="00EC475D">
      <w:pPr>
        <w:tabs>
          <w:tab w:val="left" w:pos="1950"/>
        </w:tabs>
        <w:rPr>
          <w:rFonts w:ascii="Times New Roman" w:hAnsi="Times New Roman" w:cs="Times New Roman"/>
          <w:color w:val="000000"/>
          <w:highlight w:val="yellow"/>
        </w:rPr>
      </w:pPr>
    </w:p>
    <w:p w14:paraId="334C5624" w14:textId="77777777" w:rsidR="000959DF" w:rsidRPr="002C0953" w:rsidRDefault="000959DF" w:rsidP="00EC475D">
      <w:pPr>
        <w:tabs>
          <w:tab w:val="left" w:pos="1950"/>
        </w:tabs>
        <w:rPr>
          <w:rFonts w:ascii="Times New Roman" w:hAnsi="Times New Roman" w:cs="Times New Roman"/>
          <w:color w:val="000000"/>
          <w:highlight w:val="yellow"/>
        </w:rPr>
      </w:pPr>
    </w:p>
    <w:p w14:paraId="12916565" w14:textId="77777777" w:rsidR="000959DF" w:rsidRPr="002C0953" w:rsidRDefault="000959DF" w:rsidP="00EC475D">
      <w:pPr>
        <w:tabs>
          <w:tab w:val="left" w:pos="1950"/>
        </w:tabs>
        <w:rPr>
          <w:rFonts w:ascii="Times New Roman" w:hAnsi="Times New Roman" w:cs="Times New Roman"/>
          <w:color w:val="000000"/>
          <w:highlight w:val="yellow"/>
        </w:rPr>
      </w:pPr>
    </w:p>
    <w:p w14:paraId="6EEB7DA6" w14:textId="77777777" w:rsidR="000959DF" w:rsidRPr="002C0953" w:rsidRDefault="000959DF" w:rsidP="00EC475D">
      <w:pPr>
        <w:tabs>
          <w:tab w:val="left" w:pos="1950"/>
        </w:tabs>
        <w:rPr>
          <w:rFonts w:ascii="Times New Roman" w:hAnsi="Times New Roman" w:cs="Times New Roman"/>
          <w:color w:val="000000"/>
          <w:highlight w:val="yellow"/>
        </w:rPr>
      </w:pPr>
    </w:p>
    <w:p w14:paraId="5B403EB7" w14:textId="77777777" w:rsidR="000959DF" w:rsidRPr="002C0953" w:rsidRDefault="000959DF" w:rsidP="00EC475D">
      <w:pPr>
        <w:tabs>
          <w:tab w:val="left" w:pos="1950"/>
        </w:tabs>
        <w:rPr>
          <w:rFonts w:ascii="Times New Roman" w:hAnsi="Times New Roman" w:cs="Times New Roman"/>
          <w:color w:val="000000"/>
          <w:highlight w:val="yellow"/>
        </w:rPr>
      </w:pPr>
    </w:p>
    <w:p w14:paraId="4AB2E499" w14:textId="77777777" w:rsidR="00EC475D" w:rsidRPr="002C0953" w:rsidRDefault="00EC475D" w:rsidP="00EC475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highlight w:val="yellow"/>
          <w:u w:val="none"/>
        </w:rPr>
      </w:pPr>
    </w:p>
    <w:p w14:paraId="4BF88D8F" w14:textId="77777777" w:rsidR="00EC475D" w:rsidRPr="00852493" w:rsidRDefault="00EC475D" w:rsidP="00EC475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0" w:name="_Toc513787895"/>
      <w:r w:rsidRPr="00333724">
        <w:rPr>
          <w:i w:val="0"/>
          <w:iCs w:val="0"/>
          <w:color w:val="000000"/>
          <w:u w:val="none"/>
        </w:rPr>
        <w:t>OBRAZAC PONUDE SA OBRASCIMA KOJE PRIPREMA PONUĐAČ</w:t>
      </w:r>
      <w:bookmarkEnd w:id="10"/>
    </w:p>
    <w:p w14:paraId="195B87D6" w14:textId="77777777" w:rsidR="00EC475D" w:rsidRPr="00852493" w:rsidRDefault="00EC475D" w:rsidP="00EC475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14:paraId="6776CAE5" w14:textId="77777777" w:rsidR="00EC475D" w:rsidRPr="00852493" w:rsidRDefault="00EC475D" w:rsidP="00EC475D">
      <w:pPr>
        <w:rPr>
          <w:rFonts w:ascii="Times New Roman" w:hAnsi="Times New Roman" w:cs="Times New Roman"/>
        </w:rPr>
      </w:pPr>
    </w:p>
    <w:p w14:paraId="5352AF32" w14:textId="77777777" w:rsidR="00EC475D" w:rsidRPr="00852493" w:rsidRDefault="00EC475D" w:rsidP="00EC475D">
      <w:pPr>
        <w:pStyle w:val="Subtitle"/>
        <w:rPr>
          <w:rFonts w:ascii="Times New Roman" w:hAnsi="Times New Roman" w:cs="Times New Roman"/>
          <w:color w:val="000000"/>
        </w:rPr>
      </w:pPr>
    </w:p>
    <w:p w14:paraId="2618029B" w14:textId="77777777" w:rsidR="00EC475D" w:rsidRPr="00852493" w:rsidRDefault="00EC475D" w:rsidP="00EC475D">
      <w:pPr>
        <w:rPr>
          <w:rFonts w:ascii="Times New Roman" w:hAnsi="Times New Roman" w:cs="Times New Roman"/>
        </w:rPr>
      </w:pPr>
    </w:p>
    <w:p w14:paraId="0228CE4D" w14:textId="77777777" w:rsidR="00EC475D" w:rsidRPr="00852493" w:rsidRDefault="00EC475D" w:rsidP="00EC475D">
      <w:pPr>
        <w:rPr>
          <w:rFonts w:ascii="Times New Roman" w:hAnsi="Times New Roman" w:cs="Times New Roman"/>
        </w:rPr>
      </w:pPr>
    </w:p>
    <w:p w14:paraId="727F1937" w14:textId="77777777" w:rsidR="00EC475D" w:rsidRPr="00852493" w:rsidRDefault="00EC475D" w:rsidP="00EC475D">
      <w:pPr>
        <w:rPr>
          <w:rFonts w:ascii="Times New Roman" w:hAnsi="Times New Roman" w:cs="Times New Roman"/>
        </w:rPr>
      </w:pPr>
    </w:p>
    <w:p w14:paraId="10F74A7F" w14:textId="77777777" w:rsidR="00EC475D" w:rsidRPr="00852493" w:rsidRDefault="00EC475D" w:rsidP="00EC475D">
      <w:pPr>
        <w:rPr>
          <w:rFonts w:ascii="Times New Roman" w:hAnsi="Times New Roman" w:cs="Times New Roman"/>
        </w:rPr>
      </w:pPr>
    </w:p>
    <w:p w14:paraId="79F1A9BF" w14:textId="77777777" w:rsidR="00EC475D" w:rsidRPr="00852493" w:rsidRDefault="00EC475D" w:rsidP="00EC475D">
      <w:pPr>
        <w:rPr>
          <w:rFonts w:ascii="Times New Roman" w:hAnsi="Times New Roman" w:cs="Times New Roman"/>
        </w:rPr>
      </w:pPr>
    </w:p>
    <w:p w14:paraId="470A0CC2" w14:textId="77777777" w:rsidR="00EC475D" w:rsidRPr="00852493" w:rsidRDefault="00EC475D" w:rsidP="00EC475D">
      <w:pPr>
        <w:rPr>
          <w:rFonts w:ascii="Times New Roman" w:hAnsi="Times New Roman" w:cs="Times New Roman"/>
        </w:rPr>
      </w:pPr>
    </w:p>
    <w:p w14:paraId="6798386E" w14:textId="77777777" w:rsidR="00EC475D" w:rsidRPr="00852493" w:rsidRDefault="00EC475D" w:rsidP="00EC475D">
      <w:pPr>
        <w:rPr>
          <w:rFonts w:ascii="Times New Roman" w:hAnsi="Times New Roman" w:cs="Times New Roman"/>
        </w:rPr>
      </w:pPr>
    </w:p>
    <w:p w14:paraId="55B9B884" w14:textId="77777777" w:rsidR="00EC475D" w:rsidRPr="00852493" w:rsidRDefault="00EC475D" w:rsidP="00EC475D">
      <w:pPr>
        <w:rPr>
          <w:rFonts w:ascii="Times New Roman" w:hAnsi="Times New Roman" w:cs="Times New Roman"/>
        </w:rPr>
      </w:pPr>
    </w:p>
    <w:p w14:paraId="462D9599" w14:textId="33AB2307" w:rsidR="00EC475D" w:rsidRPr="00852493" w:rsidRDefault="00EC475D" w:rsidP="00EC475D">
      <w:pPr>
        <w:rPr>
          <w:rFonts w:ascii="Times New Roman" w:hAnsi="Times New Roman" w:cs="Times New Roman"/>
          <w:b/>
          <w:bCs/>
          <w:color w:val="000000"/>
          <w:sz w:val="24"/>
          <w:szCs w:val="24"/>
          <w:lang w:eastAsia="zh-TW"/>
        </w:rPr>
      </w:pPr>
    </w:p>
    <w:p w14:paraId="5DD0FBD4" w14:textId="77777777" w:rsidR="00EC475D" w:rsidRPr="005B4D09" w:rsidRDefault="00EC475D" w:rsidP="00EC475D">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1" w:name="_Toc513787896"/>
      <w:r w:rsidRPr="005B4D09">
        <w:rPr>
          <w:rFonts w:ascii="Times New Roman" w:hAnsi="Times New Roman" w:cs="Times New Roman"/>
          <w:b/>
          <w:bCs/>
          <w:color w:val="000000"/>
          <w:sz w:val="24"/>
          <w:szCs w:val="24"/>
          <w:lang w:eastAsia="zh-TW"/>
        </w:rPr>
        <w:lastRenderedPageBreak/>
        <w:t>NASLOVNA STRANA PONUDE</w:t>
      </w:r>
      <w:bookmarkEnd w:id="11"/>
    </w:p>
    <w:p w14:paraId="3559D5CC" w14:textId="77777777" w:rsidR="00EC475D" w:rsidRPr="005B4D09" w:rsidRDefault="00EC475D" w:rsidP="00EC475D">
      <w:pPr>
        <w:tabs>
          <w:tab w:val="left" w:pos="1950"/>
        </w:tabs>
        <w:jc w:val="both"/>
        <w:rPr>
          <w:rFonts w:ascii="Times New Roman" w:hAnsi="Times New Roman" w:cs="Times New Roman"/>
          <w:color w:val="000000"/>
        </w:rPr>
      </w:pPr>
    </w:p>
    <w:p w14:paraId="526BCE85" w14:textId="77777777" w:rsidR="00EC475D" w:rsidRPr="005B4D09" w:rsidRDefault="00EC475D" w:rsidP="00EC475D">
      <w:pPr>
        <w:tabs>
          <w:tab w:val="left" w:pos="1950"/>
        </w:tabs>
        <w:jc w:val="both"/>
        <w:rPr>
          <w:rFonts w:ascii="Times New Roman" w:hAnsi="Times New Roman" w:cs="Times New Roman"/>
          <w:color w:val="000000"/>
        </w:rPr>
      </w:pPr>
    </w:p>
    <w:p w14:paraId="0CDEB53D" w14:textId="77777777" w:rsidR="00EC475D" w:rsidRPr="00B95594" w:rsidRDefault="00EC475D" w:rsidP="00EC475D">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14:paraId="56DB8E5F" w14:textId="77777777" w:rsidR="00EC475D" w:rsidRPr="005B4D09" w:rsidRDefault="00EC475D" w:rsidP="00EC475D">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14:paraId="3FF1A89B" w14:textId="77777777" w:rsidR="00EC475D" w:rsidRDefault="00EC475D" w:rsidP="00EC475D">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14:paraId="34DE10D6" w14:textId="77777777" w:rsidR="00EC475D" w:rsidRDefault="00EC475D" w:rsidP="00EC475D">
      <w:pPr>
        <w:tabs>
          <w:tab w:val="left" w:pos="1950"/>
        </w:tabs>
        <w:jc w:val="right"/>
        <w:rPr>
          <w:rFonts w:ascii="Times New Roman" w:hAnsi="Times New Roman" w:cs="Times New Roman"/>
          <w:color w:val="000000"/>
          <w:sz w:val="24"/>
          <w:szCs w:val="24"/>
          <w:u w:val="single"/>
        </w:rPr>
      </w:pPr>
    </w:p>
    <w:p w14:paraId="4638A301" w14:textId="77777777" w:rsidR="00EC475D" w:rsidRDefault="00EC475D" w:rsidP="00EC475D">
      <w:pPr>
        <w:tabs>
          <w:tab w:val="left" w:pos="1950"/>
        </w:tabs>
        <w:jc w:val="right"/>
        <w:rPr>
          <w:rFonts w:ascii="Times New Roman" w:hAnsi="Times New Roman" w:cs="Times New Roman"/>
          <w:color w:val="000000"/>
          <w:sz w:val="24"/>
          <w:szCs w:val="24"/>
          <w:u w:val="single"/>
        </w:rPr>
      </w:pPr>
    </w:p>
    <w:p w14:paraId="05D23F39" w14:textId="77777777" w:rsidR="00EC475D" w:rsidRDefault="00EC475D" w:rsidP="00EC475D">
      <w:pPr>
        <w:tabs>
          <w:tab w:val="left" w:pos="1950"/>
        </w:tabs>
        <w:jc w:val="right"/>
        <w:rPr>
          <w:rFonts w:ascii="Times New Roman" w:hAnsi="Times New Roman" w:cs="Times New Roman"/>
          <w:color w:val="000000"/>
          <w:sz w:val="24"/>
          <w:szCs w:val="24"/>
          <w:u w:val="single"/>
        </w:rPr>
      </w:pPr>
    </w:p>
    <w:p w14:paraId="6DD029B9" w14:textId="77777777" w:rsidR="00EC475D" w:rsidRPr="005B4D09" w:rsidRDefault="00EC475D" w:rsidP="00EC475D">
      <w:pPr>
        <w:tabs>
          <w:tab w:val="left" w:pos="1950"/>
        </w:tabs>
        <w:jc w:val="right"/>
        <w:rPr>
          <w:rFonts w:ascii="Times New Roman" w:hAnsi="Times New Roman" w:cs="Times New Roman"/>
          <w:color w:val="000000"/>
        </w:rPr>
      </w:pPr>
    </w:p>
    <w:p w14:paraId="65DD8B00" w14:textId="77777777" w:rsidR="00EC475D" w:rsidRPr="005B4D09" w:rsidRDefault="00EC475D" w:rsidP="00EC475D">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14:paraId="7F2A754F" w14:textId="77777777" w:rsidR="00EC475D" w:rsidRPr="005B4D09" w:rsidRDefault="00EC475D" w:rsidP="00EC475D">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____ od _______ godine </w:t>
      </w:r>
    </w:p>
    <w:p w14:paraId="1AE350A3" w14:textId="77777777" w:rsidR="00EC475D" w:rsidRDefault="00EC475D" w:rsidP="00EC475D">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__________________________________________________________ </w:t>
      </w:r>
    </w:p>
    <w:p w14:paraId="1D993749" w14:textId="77777777" w:rsidR="00EC475D" w:rsidRPr="005B4D09" w:rsidRDefault="00EC475D" w:rsidP="00EC475D">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p>
    <w:p w14:paraId="19EABC98" w14:textId="77777777" w:rsidR="00EC475D" w:rsidRPr="005B4D09" w:rsidRDefault="00EC475D" w:rsidP="00EC475D">
      <w:pPr>
        <w:tabs>
          <w:tab w:val="left" w:pos="1950"/>
        </w:tabs>
        <w:jc w:val="center"/>
        <w:rPr>
          <w:rFonts w:ascii="Times New Roman" w:hAnsi="Times New Roman" w:cs="Times New Roman"/>
          <w:color w:val="000000"/>
          <w:sz w:val="24"/>
          <w:szCs w:val="24"/>
        </w:rPr>
      </w:pPr>
    </w:p>
    <w:p w14:paraId="5D51DB39" w14:textId="77777777" w:rsidR="00EC475D" w:rsidRDefault="00EC475D" w:rsidP="00EC475D">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14:paraId="285408E7" w14:textId="77777777" w:rsidR="00EC475D" w:rsidRPr="005B4D09" w:rsidRDefault="00EC475D" w:rsidP="00EC475D">
      <w:pPr>
        <w:tabs>
          <w:tab w:val="left" w:pos="1950"/>
        </w:tabs>
        <w:rPr>
          <w:rFonts w:ascii="Times New Roman" w:hAnsi="Times New Roman" w:cs="Times New Roman"/>
          <w:color w:val="000000"/>
          <w:sz w:val="28"/>
          <w:szCs w:val="28"/>
        </w:rPr>
      </w:pPr>
    </w:p>
    <w:p w14:paraId="3AE64EAD" w14:textId="0056F541" w:rsidR="00EC475D" w:rsidRPr="005B4D09" w:rsidRDefault="00EC475D" w:rsidP="00EC475D">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002052FF">
        <w:rPr>
          <w:rFonts w:ascii="Times New Roman" w:hAnsi="Times New Roman" w:cs="Times New Roman"/>
          <w:color w:val="000000"/>
          <w:sz w:val="24"/>
          <w:szCs w:val="24"/>
        </w:rPr>
        <w:t xml:space="preserve"> </w:t>
      </w:r>
      <w:r w:rsidR="00333724">
        <w:rPr>
          <w:rFonts w:ascii="Times New Roman" w:hAnsi="Times New Roman" w:cs="Times New Roman"/>
          <w:color w:val="000000"/>
          <w:sz w:val="28"/>
          <w:szCs w:val="28"/>
        </w:rPr>
        <w:t>Predmet nabavke u cjelosti</w:t>
      </w:r>
    </w:p>
    <w:p w14:paraId="306504A3" w14:textId="77777777" w:rsidR="00784629" w:rsidRPr="005B4D09" w:rsidRDefault="00784629" w:rsidP="00333724">
      <w:pPr>
        <w:tabs>
          <w:tab w:val="left" w:pos="1950"/>
        </w:tabs>
        <w:ind w:left="1134" w:hanging="1134"/>
        <w:rPr>
          <w:rFonts w:ascii="Times New Roman" w:hAnsi="Times New Roman" w:cs="Times New Roman"/>
          <w:color w:val="000000"/>
        </w:rPr>
      </w:pPr>
    </w:p>
    <w:p w14:paraId="2E6FA720" w14:textId="77777777" w:rsidR="000959DF" w:rsidRDefault="000959DF" w:rsidP="00EC475D">
      <w:pPr>
        <w:tabs>
          <w:tab w:val="left" w:pos="1950"/>
        </w:tabs>
        <w:jc w:val="center"/>
        <w:rPr>
          <w:rFonts w:ascii="Times New Roman" w:hAnsi="Times New Roman" w:cs="Times New Roman"/>
          <w:color w:val="000000"/>
        </w:rPr>
      </w:pPr>
    </w:p>
    <w:p w14:paraId="0C6B3C29" w14:textId="77777777" w:rsidR="000959DF" w:rsidRPr="00852493" w:rsidRDefault="000959DF" w:rsidP="00EC475D">
      <w:pPr>
        <w:tabs>
          <w:tab w:val="left" w:pos="1950"/>
        </w:tabs>
        <w:jc w:val="center"/>
        <w:rPr>
          <w:rFonts w:ascii="Times New Roman" w:hAnsi="Times New Roman" w:cs="Times New Roman"/>
          <w:color w:val="000000"/>
        </w:rPr>
      </w:pPr>
    </w:p>
    <w:p w14:paraId="08EFB9F4" w14:textId="77777777" w:rsidR="00EC475D" w:rsidRPr="00852493" w:rsidRDefault="00EC475D" w:rsidP="00EC475D">
      <w:pPr>
        <w:rPr>
          <w:rFonts w:ascii="Times New Roman" w:hAnsi="Times New Roman" w:cs="Times New Roman"/>
        </w:rPr>
      </w:pPr>
    </w:p>
    <w:p w14:paraId="6FBD7CEF" w14:textId="77777777" w:rsidR="00EC475D" w:rsidRDefault="00EC475D" w:rsidP="00EC475D">
      <w:pPr>
        <w:rPr>
          <w:rFonts w:ascii="Times New Roman" w:hAnsi="Times New Roman" w:cs="Times New Roman"/>
        </w:rPr>
      </w:pPr>
    </w:p>
    <w:p w14:paraId="536EDEF9" w14:textId="77777777" w:rsidR="00EC475D" w:rsidRDefault="00EC475D" w:rsidP="00EC475D">
      <w:pPr>
        <w:rPr>
          <w:rFonts w:ascii="Times New Roman" w:hAnsi="Times New Roman" w:cs="Times New Roman"/>
        </w:rPr>
      </w:pPr>
    </w:p>
    <w:p w14:paraId="5F6CE3ED" w14:textId="77777777" w:rsidR="00333724" w:rsidRDefault="00333724" w:rsidP="00EC475D">
      <w:pPr>
        <w:rPr>
          <w:rFonts w:ascii="Times New Roman" w:hAnsi="Times New Roman" w:cs="Times New Roman"/>
        </w:rPr>
      </w:pPr>
    </w:p>
    <w:p w14:paraId="6F70E365" w14:textId="77777777" w:rsidR="00333724" w:rsidRDefault="00333724" w:rsidP="00EC475D">
      <w:pPr>
        <w:rPr>
          <w:rFonts w:ascii="Times New Roman" w:hAnsi="Times New Roman" w:cs="Times New Roman"/>
        </w:rPr>
      </w:pPr>
    </w:p>
    <w:p w14:paraId="58D093E6" w14:textId="77777777" w:rsidR="00333724" w:rsidRDefault="00333724" w:rsidP="00EC475D">
      <w:pPr>
        <w:rPr>
          <w:rFonts w:ascii="Times New Roman" w:hAnsi="Times New Roman" w:cs="Times New Roman"/>
        </w:rPr>
      </w:pPr>
    </w:p>
    <w:p w14:paraId="54C6C249" w14:textId="77777777" w:rsidR="00333724" w:rsidRDefault="00333724" w:rsidP="00EC475D">
      <w:pPr>
        <w:rPr>
          <w:rFonts w:ascii="Times New Roman" w:hAnsi="Times New Roman" w:cs="Times New Roman"/>
        </w:rPr>
      </w:pPr>
    </w:p>
    <w:p w14:paraId="68183B4A" w14:textId="77777777" w:rsidR="00EC475D" w:rsidRPr="00852493" w:rsidRDefault="00EC475D" w:rsidP="00EC475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2" w:name="_Toc513787897"/>
      <w:r w:rsidRPr="00852493">
        <w:rPr>
          <w:i w:val="0"/>
          <w:iCs w:val="0"/>
          <w:u w:val="none"/>
        </w:rPr>
        <w:lastRenderedPageBreak/>
        <w:t>SADRŽAJ PONUDE</w:t>
      </w:r>
      <w:bookmarkEnd w:id="12"/>
    </w:p>
    <w:p w14:paraId="04A77EBF" w14:textId="77777777" w:rsidR="00EC475D" w:rsidRPr="00852493" w:rsidRDefault="00EC475D" w:rsidP="00EC475D">
      <w:pPr>
        <w:tabs>
          <w:tab w:val="left" w:pos="1950"/>
        </w:tabs>
        <w:jc w:val="both"/>
        <w:rPr>
          <w:rFonts w:ascii="Times New Roman" w:hAnsi="Times New Roman" w:cs="Times New Roman"/>
          <w:color w:val="000000"/>
          <w:sz w:val="24"/>
          <w:szCs w:val="24"/>
          <w:highlight w:val="yellow"/>
        </w:rPr>
      </w:pPr>
    </w:p>
    <w:p w14:paraId="28B61857"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14:paraId="6CD088DC"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14:paraId="171F5629"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14:paraId="28392EA6"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14:paraId="34BF6248"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14:paraId="2D2A450A"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14:paraId="49A76527"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14:paraId="35E05ED0"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14:paraId="7BA21CA3"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14:paraId="15319992" w14:textId="77777777" w:rsidR="00EC475D" w:rsidRPr="00852493" w:rsidRDefault="00EC475D" w:rsidP="0023517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14:paraId="2ADD2F5C" w14:textId="77777777" w:rsidR="00EC475D" w:rsidRPr="00852493" w:rsidRDefault="00EC475D" w:rsidP="00EC475D">
      <w:pPr>
        <w:pStyle w:val="ListParagraph"/>
        <w:tabs>
          <w:tab w:val="left" w:pos="1950"/>
        </w:tabs>
        <w:jc w:val="both"/>
        <w:rPr>
          <w:rFonts w:ascii="Times New Roman" w:hAnsi="Times New Roman" w:cs="Times New Roman"/>
          <w:color w:val="000000"/>
          <w:sz w:val="24"/>
          <w:szCs w:val="24"/>
          <w:highlight w:val="yellow"/>
        </w:rPr>
      </w:pPr>
    </w:p>
    <w:p w14:paraId="026EB48B" w14:textId="77777777" w:rsidR="00EC475D" w:rsidRDefault="00EC475D" w:rsidP="00EC475D">
      <w:pPr>
        <w:tabs>
          <w:tab w:val="left" w:pos="1950"/>
        </w:tabs>
        <w:jc w:val="both"/>
        <w:rPr>
          <w:rFonts w:ascii="Times New Roman" w:hAnsi="Times New Roman" w:cs="Times New Roman"/>
          <w:b/>
          <w:bCs/>
          <w:color w:val="000000"/>
          <w:sz w:val="28"/>
          <w:szCs w:val="28"/>
        </w:rPr>
      </w:pPr>
    </w:p>
    <w:p w14:paraId="6C10DCFC" w14:textId="77777777" w:rsidR="00EC475D" w:rsidRDefault="00EC475D" w:rsidP="00EC475D">
      <w:pPr>
        <w:tabs>
          <w:tab w:val="left" w:pos="1950"/>
        </w:tabs>
        <w:jc w:val="both"/>
        <w:rPr>
          <w:rFonts w:ascii="Times New Roman" w:hAnsi="Times New Roman" w:cs="Times New Roman"/>
          <w:b/>
          <w:bCs/>
          <w:color w:val="000000"/>
          <w:sz w:val="28"/>
          <w:szCs w:val="28"/>
        </w:rPr>
      </w:pPr>
    </w:p>
    <w:p w14:paraId="5DFA9AFF" w14:textId="77777777" w:rsidR="00EC475D" w:rsidRDefault="00EC475D" w:rsidP="00EC475D">
      <w:pPr>
        <w:tabs>
          <w:tab w:val="left" w:pos="1950"/>
        </w:tabs>
        <w:jc w:val="both"/>
        <w:rPr>
          <w:rFonts w:ascii="Times New Roman" w:hAnsi="Times New Roman" w:cs="Times New Roman"/>
          <w:b/>
          <w:bCs/>
          <w:color w:val="000000"/>
          <w:sz w:val="28"/>
          <w:szCs w:val="28"/>
        </w:rPr>
      </w:pPr>
    </w:p>
    <w:p w14:paraId="72190552" w14:textId="77777777" w:rsidR="00EC475D" w:rsidRDefault="00EC475D" w:rsidP="00EC475D">
      <w:pPr>
        <w:tabs>
          <w:tab w:val="left" w:pos="1950"/>
        </w:tabs>
        <w:jc w:val="both"/>
        <w:rPr>
          <w:rFonts w:ascii="Times New Roman" w:hAnsi="Times New Roman" w:cs="Times New Roman"/>
          <w:b/>
          <w:bCs/>
          <w:color w:val="000000"/>
          <w:sz w:val="28"/>
          <w:szCs w:val="28"/>
        </w:rPr>
      </w:pPr>
    </w:p>
    <w:p w14:paraId="44EE0F14" w14:textId="77777777" w:rsidR="000959DF" w:rsidRDefault="000959DF" w:rsidP="00EC475D">
      <w:pPr>
        <w:tabs>
          <w:tab w:val="left" w:pos="1950"/>
        </w:tabs>
        <w:jc w:val="both"/>
        <w:rPr>
          <w:rFonts w:ascii="Times New Roman" w:hAnsi="Times New Roman" w:cs="Times New Roman"/>
          <w:b/>
          <w:bCs/>
          <w:color w:val="000000"/>
          <w:sz w:val="28"/>
          <w:szCs w:val="28"/>
        </w:rPr>
      </w:pPr>
    </w:p>
    <w:p w14:paraId="7BC54881" w14:textId="77777777" w:rsidR="000959DF" w:rsidRDefault="000959DF" w:rsidP="00EC475D">
      <w:pPr>
        <w:tabs>
          <w:tab w:val="left" w:pos="1950"/>
        </w:tabs>
        <w:jc w:val="both"/>
        <w:rPr>
          <w:rFonts w:ascii="Times New Roman" w:hAnsi="Times New Roman" w:cs="Times New Roman"/>
          <w:b/>
          <w:bCs/>
          <w:color w:val="000000"/>
          <w:sz w:val="28"/>
          <w:szCs w:val="28"/>
        </w:rPr>
      </w:pPr>
    </w:p>
    <w:p w14:paraId="5A7B7FB0" w14:textId="77777777" w:rsidR="000959DF" w:rsidRDefault="000959DF" w:rsidP="00EC475D">
      <w:pPr>
        <w:tabs>
          <w:tab w:val="left" w:pos="1950"/>
        </w:tabs>
        <w:jc w:val="both"/>
        <w:rPr>
          <w:rFonts w:ascii="Times New Roman" w:hAnsi="Times New Roman" w:cs="Times New Roman"/>
          <w:b/>
          <w:bCs/>
          <w:color w:val="000000"/>
          <w:sz w:val="28"/>
          <w:szCs w:val="28"/>
        </w:rPr>
      </w:pPr>
    </w:p>
    <w:p w14:paraId="4EDE6278" w14:textId="77777777" w:rsidR="000959DF" w:rsidRDefault="000959DF" w:rsidP="00EC475D">
      <w:pPr>
        <w:tabs>
          <w:tab w:val="left" w:pos="1950"/>
        </w:tabs>
        <w:jc w:val="both"/>
        <w:rPr>
          <w:rFonts w:ascii="Times New Roman" w:hAnsi="Times New Roman" w:cs="Times New Roman"/>
          <w:b/>
          <w:bCs/>
          <w:color w:val="000000"/>
          <w:sz w:val="28"/>
          <w:szCs w:val="28"/>
        </w:rPr>
      </w:pPr>
    </w:p>
    <w:p w14:paraId="44748623" w14:textId="77777777" w:rsidR="000959DF" w:rsidRDefault="000959DF" w:rsidP="00EC475D">
      <w:pPr>
        <w:tabs>
          <w:tab w:val="left" w:pos="1950"/>
        </w:tabs>
        <w:jc w:val="both"/>
        <w:rPr>
          <w:rFonts w:ascii="Times New Roman" w:hAnsi="Times New Roman" w:cs="Times New Roman"/>
          <w:b/>
          <w:bCs/>
          <w:color w:val="000000"/>
          <w:sz w:val="28"/>
          <w:szCs w:val="28"/>
        </w:rPr>
      </w:pPr>
    </w:p>
    <w:p w14:paraId="454ABFCF" w14:textId="77777777" w:rsidR="00467135" w:rsidRDefault="00467135" w:rsidP="00EC475D">
      <w:pPr>
        <w:tabs>
          <w:tab w:val="left" w:pos="1950"/>
        </w:tabs>
        <w:jc w:val="both"/>
        <w:rPr>
          <w:rFonts w:ascii="Times New Roman" w:hAnsi="Times New Roman" w:cs="Times New Roman"/>
          <w:b/>
          <w:bCs/>
          <w:color w:val="000000"/>
          <w:sz w:val="28"/>
          <w:szCs w:val="28"/>
        </w:rPr>
      </w:pPr>
    </w:p>
    <w:p w14:paraId="5FAD52E5" w14:textId="77777777" w:rsidR="00EC475D" w:rsidRPr="00852493" w:rsidRDefault="00EC475D" w:rsidP="00EC475D">
      <w:pPr>
        <w:tabs>
          <w:tab w:val="left" w:pos="1950"/>
        </w:tabs>
        <w:jc w:val="both"/>
        <w:rPr>
          <w:rFonts w:ascii="Times New Roman" w:hAnsi="Times New Roman" w:cs="Times New Roman"/>
          <w:b/>
          <w:bCs/>
          <w:color w:val="000000"/>
          <w:sz w:val="28"/>
          <w:szCs w:val="28"/>
        </w:rPr>
      </w:pPr>
    </w:p>
    <w:p w14:paraId="17520E36" w14:textId="77777777" w:rsidR="00EC475D" w:rsidRPr="00852493" w:rsidRDefault="00EC475D" w:rsidP="00EC475D">
      <w:pPr>
        <w:rPr>
          <w:rFonts w:ascii="Times New Roman" w:hAnsi="Times New Roman" w:cs="Times New Roman"/>
        </w:rPr>
      </w:pPr>
    </w:p>
    <w:p w14:paraId="41F7DA20" w14:textId="77777777" w:rsidR="00EC475D" w:rsidRPr="00852493" w:rsidRDefault="00EC475D" w:rsidP="00EC475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513787898"/>
      <w:r w:rsidRPr="00852493">
        <w:rPr>
          <w:rFonts w:ascii="Times New Roman" w:hAnsi="Times New Roman" w:cs="Times New Roman"/>
          <w:color w:val="000000"/>
          <w:sz w:val="24"/>
          <w:szCs w:val="24"/>
        </w:rPr>
        <w:lastRenderedPageBreak/>
        <w:t>PODACI O PONUDI I PONUĐAČU</w:t>
      </w:r>
      <w:bookmarkEnd w:id="13"/>
    </w:p>
    <w:p w14:paraId="5C77D36B" w14:textId="77777777" w:rsidR="00EC475D" w:rsidRPr="00852493" w:rsidRDefault="00EC475D" w:rsidP="00EC475D">
      <w:pPr>
        <w:pStyle w:val="Subtitle"/>
        <w:rPr>
          <w:rFonts w:ascii="Times New Roman" w:hAnsi="Times New Roman" w:cs="Times New Roman"/>
          <w:color w:val="000000"/>
        </w:rPr>
      </w:pPr>
    </w:p>
    <w:p w14:paraId="7BF688E2" w14:textId="77777777" w:rsidR="00EC475D" w:rsidRPr="00852493" w:rsidRDefault="00EC475D" w:rsidP="00EC475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14:paraId="3BEE3E36" w14:textId="77777777" w:rsidR="00EC475D" w:rsidRPr="00852493" w:rsidRDefault="00EC475D" w:rsidP="00EC475D">
      <w:pPr>
        <w:spacing w:after="0" w:line="240" w:lineRule="auto"/>
        <w:jc w:val="center"/>
        <w:rPr>
          <w:rFonts w:ascii="Times New Roman" w:hAnsi="Times New Roman" w:cs="Times New Roman"/>
          <w:color w:val="000000"/>
          <w:lang w:val="sr-Latn-CS" w:eastAsia="sr-Latn-CS"/>
        </w:rPr>
      </w:pPr>
    </w:p>
    <w:p w14:paraId="3DD57E0D" w14:textId="77777777" w:rsidR="00EC475D" w:rsidRPr="00852493" w:rsidRDefault="00EC475D" w:rsidP="00EC475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14:paraId="425189CC" w14:textId="77777777" w:rsidR="00EC475D" w:rsidRPr="00852493" w:rsidRDefault="00EC475D" w:rsidP="00EC475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4D201F1D" w14:textId="77777777" w:rsidR="00EC475D" w:rsidRPr="00852493" w:rsidRDefault="00EC475D" w:rsidP="00EC475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14:paraId="64568ABA" w14:textId="77777777" w:rsidR="00EC475D" w:rsidRPr="00852493" w:rsidRDefault="00EC475D" w:rsidP="00EC475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6714F0B0" w14:textId="77777777" w:rsidR="00EC475D" w:rsidRPr="00852493" w:rsidRDefault="00EC475D" w:rsidP="00EC475D">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14:paraId="29627817" w14:textId="77777777" w:rsidR="00EC475D" w:rsidRPr="00852493" w:rsidRDefault="00EC475D" w:rsidP="00EC475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41A5D044" w14:textId="77777777" w:rsidR="00EC475D" w:rsidRPr="00852493" w:rsidRDefault="00EC475D" w:rsidP="00EC475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14:paraId="1133863D" w14:textId="77777777" w:rsidR="00EC475D" w:rsidRPr="00852493" w:rsidRDefault="00EC475D" w:rsidP="00EC475D">
      <w:pPr>
        <w:rPr>
          <w:rFonts w:ascii="Times New Roman" w:hAnsi="Times New Roman" w:cs="Times New Roman"/>
        </w:rPr>
      </w:pPr>
    </w:p>
    <w:p w14:paraId="00B19B38" w14:textId="77777777" w:rsidR="00EC475D" w:rsidRPr="00852493" w:rsidRDefault="00EC475D" w:rsidP="00EC475D">
      <w:pPr>
        <w:pStyle w:val="Heading2"/>
        <w:jc w:val="both"/>
        <w:rPr>
          <w:rFonts w:ascii="Times New Roman" w:hAnsi="Times New Roman" w:cs="Times New Roman"/>
          <w:color w:val="000000"/>
        </w:rPr>
      </w:pPr>
    </w:p>
    <w:p w14:paraId="389C6AA4" w14:textId="77777777" w:rsidR="00EC475D" w:rsidRPr="00852493" w:rsidRDefault="00EC475D" w:rsidP="00EC475D">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14:paraId="63B3F15D" w14:textId="77777777" w:rsidR="00EC475D" w:rsidRPr="00852493" w:rsidRDefault="00EC475D" w:rsidP="00EC475D">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EC475D" w:rsidRPr="00FA2239" w14:paraId="72C2EF3B" w14:textId="77777777" w:rsidTr="0044282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093F75A6"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62911441"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6C29A24" w14:textId="77777777" w:rsidTr="00442829">
        <w:trPr>
          <w:trHeight w:val="756"/>
        </w:trPr>
        <w:tc>
          <w:tcPr>
            <w:tcW w:w="4393" w:type="dxa"/>
            <w:tcBorders>
              <w:top w:val="nil"/>
              <w:left w:val="single" w:sz="4" w:space="0" w:color="auto"/>
              <w:bottom w:val="single" w:sz="4" w:space="0" w:color="auto"/>
              <w:right w:val="single" w:sz="4" w:space="0" w:color="auto"/>
            </w:tcBorders>
            <w:noWrap/>
            <w:vAlign w:val="center"/>
          </w:tcPr>
          <w:p w14:paraId="3B60A0AC"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0500B23E"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1148E17" w14:textId="77777777" w:rsidTr="00442829">
        <w:trPr>
          <w:trHeight w:val="756"/>
        </w:trPr>
        <w:tc>
          <w:tcPr>
            <w:tcW w:w="4393" w:type="dxa"/>
            <w:tcBorders>
              <w:top w:val="nil"/>
              <w:left w:val="single" w:sz="4" w:space="0" w:color="auto"/>
              <w:bottom w:val="single" w:sz="4" w:space="0" w:color="auto"/>
              <w:right w:val="single" w:sz="4" w:space="0" w:color="auto"/>
            </w:tcBorders>
            <w:noWrap/>
            <w:vAlign w:val="center"/>
          </w:tcPr>
          <w:p w14:paraId="72A01198"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01CFEF1B"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56C90BF8" w14:textId="77777777" w:rsidTr="00442829">
        <w:trPr>
          <w:trHeight w:val="756"/>
        </w:trPr>
        <w:tc>
          <w:tcPr>
            <w:tcW w:w="4393" w:type="dxa"/>
            <w:tcBorders>
              <w:top w:val="nil"/>
              <w:left w:val="single" w:sz="4" w:space="0" w:color="auto"/>
              <w:bottom w:val="single" w:sz="4" w:space="0" w:color="auto"/>
              <w:right w:val="single" w:sz="4" w:space="0" w:color="auto"/>
            </w:tcBorders>
            <w:noWrap/>
            <w:vAlign w:val="center"/>
          </w:tcPr>
          <w:p w14:paraId="2C9BD370"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710B3A50"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3E3C490C" w14:textId="77777777" w:rsidTr="00442829">
        <w:trPr>
          <w:trHeight w:val="756"/>
        </w:trPr>
        <w:tc>
          <w:tcPr>
            <w:tcW w:w="4393" w:type="dxa"/>
            <w:tcBorders>
              <w:top w:val="nil"/>
              <w:left w:val="single" w:sz="4" w:space="0" w:color="auto"/>
              <w:bottom w:val="single" w:sz="4" w:space="0" w:color="auto"/>
              <w:right w:val="single" w:sz="4" w:space="0" w:color="auto"/>
            </w:tcBorders>
            <w:noWrap/>
            <w:vAlign w:val="center"/>
          </w:tcPr>
          <w:p w14:paraId="79DCFB23"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2D9B69F3"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479EA267" w14:textId="77777777" w:rsidTr="00442829">
        <w:trPr>
          <w:trHeight w:val="756"/>
        </w:trPr>
        <w:tc>
          <w:tcPr>
            <w:tcW w:w="4393" w:type="dxa"/>
            <w:tcBorders>
              <w:top w:val="nil"/>
              <w:left w:val="single" w:sz="4" w:space="0" w:color="auto"/>
              <w:bottom w:val="single" w:sz="4" w:space="0" w:color="auto"/>
              <w:right w:val="single" w:sz="4" w:space="0" w:color="auto"/>
            </w:tcBorders>
            <w:noWrap/>
            <w:vAlign w:val="center"/>
          </w:tcPr>
          <w:p w14:paraId="29CB2CEC"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72873239"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13066A12" w14:textId="77777777" w:rsidTr="00442829">
        <w:trPr>
          <w:trHeight w:val="745"/>
        </w:trPr>
        <w:tc>
          <w:tcPr>
            <w:tcW w:w="4393" w:type="dxa"/>
            <w:tcBorders>
              <w:top w:val="nil"/>
              <w:left w:val="single" w:sz="4" w:space="0" w:color="auto"/>
              <w:bottom w:val="single" w:sz="4" w:space="0" w:color="auto"/>
              <w:right w:val="single" w:sz="4" w:space="0" w:color="auto"/>
            </w:tcBorders>
            <w:noWrap/>
            <w:vAlign w:val="center"/>
          </w:tcPr>
          <w:p w14:paraId="2BC92043"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5DE771D2"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5579CED" w14:textId="77777777" w:rsidTr="00442829">
        <w:trPr>
          <w:trHeight w:val="745"/>
        </w:trPr>
        <w:tc>
          <w:tcPr>
            <w:tcW w:w="4393" w:type="dxa"/>
            <w:vMerge w:val="restart"/>
            <w:tcBorders>
              <w:top w:val="nil"/>
              <w:left w:val="single" w:sz="4" w:space="0" w:color="auto"/>
              <w:right w:val="single" w:sz="4" w:space="0" w:color="auto"/>
            </w:tcBorders>
            <w:vAlign w:val="center"/>
          </w:tcPr>
          <w:p w14:paraId="781FF3C7"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7CD7FED1" w14:textId="77777777" w:rsidR="00EC475D" w:rsidRPr="00852493" w:rsidRDefault="00EC475D" w:rsidP="00442829">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EC475D" w:rsidRPr="00FA2239" w14:paraId="104A731E" w14:textId="77777777" w:rsidTr="00442829">
        <w:trPr>
          <w:trHeight w:val="745"/>
        </w:trPr>
        <w:tc>
          <w:tcPr>
            <w:tcW w:w="4393" w:type="dxa"/>
            <w:vMerge/>
            <w:tcBorders>
              <w:left w:val="single" w:sz="4" w:space="0" w:color="auto"/>
              <w:bottom w:val="single" w:sz="4" w:space="0" w:color="auto"/>
              <w:right w:val="single" w:sz="4" w:space="0" w:color="auto"/>
            </w:tcBorders>
            <w:vAlign w:val="center"/>
          </w:tcPr>
          <w:p w14:paraId="0D2BF376" w14:textId="77777777" w:rsidR="00EC475D" w:rsidRPr="00852493" w:rsidRDefault="00EC475D" w:rsidP="00442829">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6A27B4A8" w14:textId="77777777" w:rsidR="00EC475D" w:rsidRPr="00852493" w:rsidRDefault="00EC475D" w:rsidP="00442829">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EC475D" w:rsidRPr="00FA2239" w14:paraId="3FB70043" w14:textId="77777777" w:rsidTr="00442829">
        <w:trPr>
          <w:trHeight w:val="745"/>
        </w:trPr>
        <w:tc>
          <w:tcPr>
            <w:tcW w:w="4393" w:type="dxa"/>
            <w:tcBorders>
              <w:top w:val="nil"/>
              <w:left w:val="single" w:sz="4" w:space="0" w:color="auto"/>
              <w:bottom w:val="single" w:sz="4" w:space="0" w:color="auto"/>
              <w:right w:val="single" w:sz="4" w:space="0" w:color="auto"/>
            </w:tcBorders>
            <w:noWrap/>
            <w:vAlign w:val="center"/>
          </w:tcPr>
          <w:p w14:paraId="132EF076"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14:paraId="0ACB98F1"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6A91D258" w14:textId="77777777" w:rsidR="00EC475D" w:rsidRPr="00852493" w:rsidRDefault="00EC475D" w:rsidP="00EC475D">
      <w:pPr>
        <w:jc w:val="both"/>
        <w:rPr>
          <w:rFonts w:ascii="Times New Roman" w:hAnsi="Times New Roman" w:cs="Times New Roman"/>
          <w:i/>
          <w:iCs/>
          <w:color w:val="000000"/>
        </w:rPr>
      </w:pPr>
    </w:p>
    <w:p w14:paraId="773F6929" w14:textId="77777777" w:rsidR="00EC475D" w:rsidRPr="00852493" w:rsidRDefault="00EC475D" w:rsidP="00EC475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14:paraId="56B23903" w14:textId="77777777" w:rsidR="00EC475D" w:rsidRPr="00852493" w:rsidRDefault="00EC475D" w:rsidP="00EC475D">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EC475D" w:rsidRPr="00FA2239" w14:paraId="0E7631C0" w14:textId="77777777" w:rsidTr="0044282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0E421052"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1778C04E"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A0CB625" w14:textId="77777777" w:rsidTr="00442829">
        <w:trPr>
          <w:trHeight w:val="654"/>
        </w:trPr>
        <w:tc>
          <w:tcPr>
            <w:tcW w:w="4458" w:type="dxa"/>
            <w:tcBorders>
              <w:top w:val="nil"/>
              <w:left w:val="single" w:sz="4" w:space="0" w:color="auto"/>
              <w:bottom w:val="single" w:sz="4" w:space="0" w:color="auto"/>
              <w:right w:val="single" w:sz="4" w:space="0" w:color="auto"/>
            </w:tcBorders>
            <w:noWrap/>
            <w:vAlign w:val="center"/>
          </w:tcPr>
          <w:p w14:paraId="675F5C2D"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14:paraId="50602AD9"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1458B461"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B5DC0A3" w14:textId="77777777" w:rsidTr="00442829">
        <w:trPr>
          <w:trHeight w:val="803"/>
        </w:trPr>
        <w:tc>
          <w:tcPr>
            <w:tcW w:w="4458" w:type="dxa"/>
            <w:tcBorders>
              <w:top w:val="nil"/>
              <w:left w:val="single" w:sz="4" w:space="0" w:color="auto"/>
              <w:bottom w:val="single" w:sz="4" w:space="0" w:color="auto"/>
              <w:right w:val="single" w:sz="4" w:space="0" w:color="auto"/>
            </w:tcBorders>
            <w:noWrap/>
            <w:vAlign w:val="center"/>
          </w:tcPr>
          <w:p w14:paraId="44B4792A"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14:paraId="5A992449"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4011F12A"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47FDF9B1" w14:textId="77777777" w:rsidTr="00442829">
        <w:trPr>
          <w:trHeight w:val="523"/>
        </w:trPr>
        <w:tc>
          <w:tcPr>
            <w:tcW w:w="4458" w:type="dxa"/>
            <w:tcBorders>
              <w:top w:val="nil"/>
              <w:left w:val="single" w:sz="4" w:space="0" w:color="auto"/>
              <w:bottom w:val="single" w:sz="4" w:space="0" w:color="auto"/>
              <w:right w:val="single" w:sz="4" w:space="0" w:color="auto"/>
            </w:tcBorders>
            <w:noWrap/>
            <w:vAlign w:val="center"/>
          </w:tcPr>
          <w:p w14:paraId="26B3E1AB"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5DE5164A"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3895056D"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A56E2CD" w14:textId="77777777" w:rsidTr="00442829">
        <w:trPr>
          <w:trHeight w:val="648"/>
        </w:trPr>
        <w:tc>
          <w:tcPr>
            <w:tcW w:w="4458" w:type="dxa"/>
            <w:tcBorders>
              <w:top w:val="nil"/>
              <w:left w:val="single" w:sz="4" w:space="0" w:color="auto"/>
              <w:bottom w:val="single" w:sz="4" w:space="0" w:color="auto"/>
              <w:right w:val="single" w:sz="4" w:space="0" w:color="auto"/>
            </w:tcBorders>
            <w:noWrap/>
            <w:vAlign w:val="center"/>
          </w:tcPr>
          <w:p w14:paraId="7560E5FF"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14:paraId="21645AA7"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21F68B9E"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6F06D2E1" w14:textId="77777777" w:rsidTr="00442829">
        <w:trPr>
          <w:trHeight w:val="797"/>
        </w:trPr>
        <w:tc>
          <w:tcPr>
            <w:tcW w:w="4458" w:type="dxa"/>
            <w:tcBorders>
              <w:top w:val="nil"/>
              <w:left w:val="single" w:sz="4" w:space="0" w:color="auto"/>
              <w:bottom w:val="single" w:sz="4" w:space="0" w:color="auto"/>
              <w:right w:val="single" w:sz="4" w:space="0" w:color="auto"/>
            </w:tcBorders>
            <w:noWrap/>
            <w:vAlign w:val="center"/>
          </w:tcPr>
          <w:p w14:paraId="42478101"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4C2CD57C"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53C3EAF6" w14:textId="77777777" w:rsidTr="00442829">
        <w:trPr>
          <w:trHeight w:val="959"/>
        </w:trPr>
        <w:tc>
          <w:tcPr>
            <w:tcW w:w="4458" w:type="dxa"/>
            <w:tcBorders>
              <w:top w:val="nil"/>
              <w:left w:val="single" w:sz="4" w:space="0" w:color="auto"/>
              <w:bottom w:val="single" w:sz="4" w:space="0" w:color="auto"/>
              <w:right w:val="single" w:sz="4" w:space="0" w:color="auto"/>
            </w:tcBorders>
            <w:noWrap/>
            <w:vAlign w:val="center"/>
          </w:tcPr>
          <w:p w14:paraId="73D503F6"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4E05E8E1"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3D20CA88" w14:textId="77777777" w:rsidTr="00442829">
        <w:trPr>
          <w:trHeight w:val="1165"/>
        </w:trPr>
        <w:tc>
          <w:tcPr>
            <w:tcW w:w="4458" w:type="dxa"/>
            <w:tcBorders>
              <w:top w:val="nil"/>
              <w:left w:val="single" w:sz="4" w:space="0" w:color="auto"/>
              <w:bottom w:val="single" w:sz="4" w:space="0" w:color="auto"/>
              <w:right w:val="single" w:sz="4" w:space="0" w:color="auto"/>
            </w:tcBorders>
            <w:vAlign w:val="center"/>
          </w:tcPr>
          <w:p w14:paraId="1E19B670"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5B789CB6"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D5A68B5" w14:textId="77777777" w:rsidTr="00442829">
        <w:trPr>
          <w:trHeight w:val="1165"/>
        </w:trPr>
        <w:tc>
          <w:tcPr>
            <w:tcW w:w="4458" w:type="dxa"/>
            <w:tcBorders>
              <w:top w:val="nil"/>
              <w:left w:val="single" w:sz="4" w:space="0" w:color="auto"/>
              <w:bottom w:val="single" w:sz="4" w:space="0" w:color="auto"/>
              <w:right w:val="single" w:sz="4" w:space="0" w:color="auto"/>
            </w:tcBorders>
            <w:vAlign w:val="center"/>
          </w:tcPr>
          <w:p w14:paraId="2E06AA22"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14:paraId="50B9B550"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14:paraId="7F6DAB87"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1E7ADF8" w14:textId="77777777" w:rsidTr="00442829">
        <w:trPr>
          <w:trHeight w:val="1165"/>
        </w:trPr>
        <w:tc>
          <w:tcPr>
            <w:tcW w:w="4458" w:type="dxa"/>
            <w:tcBorders>
              <w:top w:val="nil"/>
              <w:left w:val="single" w:sz="4" w:space="0" w:color="auto"/>
              <w:bottom w:val="single" w:sz="4" w:space="0" w:color="auto"/>
              <w:right w:val="single" w:sz="4" w:space="0" w:color="auto"/>
            </w:tcBorders>
            <w:noWrap/>
            <w:vAlign w:val="center"/>
          </w:tcPr>
          <w:p w14:paraId="006FBB9A"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597CC03C"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5009BED0" w14:textId="77777777" w:rsidR="00EC475D" w:rsidRPr="00852493" w:rsidRDefault="00EC475D" w:rsidP="00EC475D">
      <w:pPr>
        <w:jc w:val="both"/>
        <w:rPr>
          <w:rFonts w:ascii="Times New Roman" w:hAnsi="Times New Roman" w:cs="Times New Roman"/>
          <w:b/>
          <w:bCs/>
          <w:i/>
          <w:iCs/>
          <w:color w:val="000000"/>
        </w:rPr>
      </w:pPr>
    </w:p>
    <w:p w14:paraId="20EA027D" w14:textId="77777777" w:rsidR="00EC475D" w:rsidRPr="00852493" w:rsidRDefault="00EC475D" w:rsidP="00EC475D">
      <w:pPr>
        <w:jc w:val="both"/>
        <w:rPr>
          <w:rFonts w:ascii="Times New Roman" w:hAnsi="Times New Roman" w:cs="Times New Roman"/>
          <w:i/>
          <w:iCs/>
          <w:color w:val="000000"/>
        </w:rPr>
      </w:pPr>
    </w:p>
    <w:p w14:paraId="4C6E2F7B" w14:textId="77777777" w:rsidR="00EC475D" w:rsidRPr="00852493" w:rsidRDefault="00EC475D" w:rsidP="00EC475D">
      <w:pPr>
        <w:jc w:val="both"/>
        <w:rPr>
          <w:rFonts w:ascii="Times New Roman" w:hAnsi="Times New Roman" w:cs="Times New Roman"/>
          <w:i/>
          <w:iCs/>
          <w:color w:val="000000"/>
        </w:rPr>
      </w:pPr>
    </w:p>
    <w:p w14:paraId="3A2052C2" w14:textId="77777777" w:rsidR="00EC475D" w:rsidRPr="00852493" w:rsidRDefault="00EC475D" w:rsidP="00EC475D">
      <w:pPr>
        <w:jc w:val="both"/>
        <w:rPr>
          <w:rFonts w:ascii="Times New Roman" w:hAnsi="Times New Roman" w:cs="Times New Roman"/>
          <w:i/>
          <w:iCs/>
          <w:color w:val="000000"/>
        </w:rPr>
      </w:pPr>
    </w:p>
    <w:p w14:paraId="0513A47D" w14:textId="77777777" w:rsidR="00EC475D" w:rsidRPr="00852493" w:rsidRDefault="00EC475D" w:rsidP="00EC475D">
      <w:pPr>
        <w:jc w:val="both"/>
        <w:rPr>
          <w:rFonts w:ascii="Times New Roman" w:hAnsi="Times New Roman" w:cs="Times New Roman"/>
          <w:i/>
          <w:iCs/>
          <w:color w:val="000000"/>
        </w:rPr>
      </w:pPr>
    </w:p>
    <w:p w14:paraId="5D99F1E0" w14:textId="77777777" w:rsidR="00EC475D" w:rsidRPr="00852493" w:rsidRDefault="00EC475D" w:rsidP="00EC475D">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14:paraId="75E10D7E" w14:textId="77777777" w:rsidR="00EC475D" w:rsidRPr="00852493" w:rsidRDefault="00EC475D" w:rsidP="00EC475D">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EC475D" w:rsidRPr="00FA2239" w14:paraId="3956FDC2" w14:textId="77777777" w:rsidTr="0044282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55CF82EC"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p w14:paraId="14DE8429"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14:paraId="3780C601"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6238D52D"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0DDD7BD" w14:textId="77777777" w:rsidTr="00442829">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5951D038"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p w14:paraId="32ADDEE5"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534CB5E8"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40EB6065"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1FD0BD5B" w14:textId="77777777" w:rsidTr="00442829">
        <w:trPr>
          <w:trHeight w:val="705"/>
          <w:jc w:val="center"/>
        </w:trPr>
        <w:tc>
          <w:tcPr>
            <w:tcW w:w="4191" w:type="dxa"/>
            <w:vMerge w:val="restart"/>
            <w:tcBorders>
              <w:top w:val="nil"/>
              <w:left w:val="single" w:sz="4" w:space="0" w:color="auto"/>
              <w:right w:val="single" w:sz="4" w:space="0" w:color="auto"/>
            </w:tcBorders>
            <w:noWrap/>
            <w:vAlign w:val="center"/>
          </w:tcPr>
          <w:p w14:paraId="79AA275A"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14:paraId="0FB4A2A8"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EC475D" w:rsidRPr="00FA2239" w14:paraId="557057D8" w14:textId="77777777" w:rsidTr="00442829">
        <w:trPr>
          <w:trHeight w:val="705"/>
          <w:jc w:val="center"/>
        </w:trPr>
        <w:tc>
          <w:tcPr>
            <w:tcW w:w="4191" w:type="dxa"/>
            <w:vMerge/>
            <w:tcBorders>
              <w:left w:val="single" w:sz="4" w:space="0" w:color="auto"/>
              <w:bottom w:val="single" w:sz="4" w:space="0" w:color="auto"/>
              <w:right w:val="single" w:sz="4" w:space="0" w:color="auto"/>
            </w:tcBorders>
            <w:noWrap/>
            <w:vAlign w:val="center"/>
          </w:tcPr>
          <w:p w14:paraId="25FD19FC"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79DAAEC9"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EC475D" w:rsidRPr="00FA2239" w14:paraId="7DEA3897" w14:textId="77777777" w:rsidTr="0044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51E6D900"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14:paraId="201FC58B"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60497607" w14:textId="77777777" w:rsidTr="0044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1D89E38E"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4DEB8B3D"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p>
        </w:tc>
      </w:tr>
      <w:tr w:rsidR="00EC475D" w:rsidRPr="00FA2239" w14:paraId="758B89BD" w14:textId="77777777" w:rsidTr="0044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7D41E6B2"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643C3A0A"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p>
        </w:tc>
      </w:tr>
      <w:tr w:rsidR="00EC475D" w:rsidRPr="00FA2239" w14:paraId="030C2EA0" w14:textId="77777777" w:rsidTr="0044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05301E63"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220A5FDC"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14:paraId="05657058" w14:textId="77777777" w:rsidR="00EC475D" w:rsidRPr="00852493" w:rsidRDefault="00EC475D" w:rsidP="00EC475D">
      <w:pPr>
        <w:jc w:val="both"/>
        <w:rPr>
          <w:rFonts w:ascii="Times New Roman" w:hAnsi="Times New Roman" w:cs="Times New Roman"/>
          <w:i/>
          <w:iCs/>
          <w:color w:val="000000"/>
        </w:rPr>
      </w:pPr>
    </w:p>
    <w:p w14:paraId="1F9386A3" w14:textId="77777777" w:rsidR="00EC475D" w:rsidRPr="00852493" w:rsidRDefault="00EC475D" w:rsidP="00EC475D">
      <w:pPr>
        <w:jc w:val="both"/>
        <w:rPr>
          <w:rFonts w:ascii="Times New Roman" w:hAnsi="Times New Roman" w:cs="Times New Roman"/>
          <w:i/>
          <w:iCs/>
          <w:color w:val="000000"/>
        </w:rPr>
      </w:pPr>
    </w:p>
    <w:p w14:paraId="79A0DB31" w14:textId="77777777" w:rsidR="00EC475D" w:rsidRPr="00852493" w:rsidRDefault="00EC475D" w:rsidP="00EC475D">
      <w:pPr>
        <w:jc w:val="both"/>
        <w:rPr>
          <w:rFonts w:ascii="Times New Roman" w:hAnsi="Times New Roman" w:cs="Times New Roman"/>
          <w:i/>
          <w:iCs/>
          <w:color w:val="000000"/>
        </w:rPr>
      </w:pPr>
    </w:p>
    <w:p w14:paraId="2B05DC67" w14:textId="77777777" w:rsidR="00EC475D" w:rsidRPr="00852493" w:rsidRDefault="00EC475D" w:rsidP="00EC475D">
      <w:pPr>
        <w:jc w:val="both"/>
        <w:rPr>
          <w:rFonts w:ascii="Times New Roman" w:hAnsi="Times New Roman" w:cs="Times New Roman"/>
          <w:i/>
          <w:iCs/>
          <w:color w:val="000000"/>
        </w:rPr>
      </w:pPr>
    </w:p>
    <w:p w14:paraId="1AE52560" w14:textId="77777777" w:rsidR="00EC475D" w:rsidRPr="00852493" w:rsidRDefault="00EC475D" w:rsidP="00EC475D">
      <w:pPr>
        <w:jc w:val="both"/>
        <w:rPr>
          <w:rFonts w:ascii="Times New Roman" w:hAnsi="Times New Roman" w:cs="Times New Roman"/>
          <w:i/>
          <w:iCs/>
          <w:color w:val="000000"/>
        </w:rPr>
      </w:pPr>
    </w:p>
    <w:p w14:paraId="63D79210" w14:textId="77777777" w:rsidR="00EC475D" w:rsidRPr="00852493" w:rsidRDefault="00EC475D" w:rsidP="00EC475D">
      <w:pPr>
        <w:jc w:val="both"/>
        <w:rPr>
          <w:rFonts w:ascii="Times New Roman" w:hAnsi="Times New Roman" w:cs="Times New Roman"/>
          <w:i/>
          <w:iCs/>
          <w:color w:val="000000"/>
        </w:rPr>
      </w:pPr>
    </w:p>
    <w:p w14:paraId="600B66DF" w14:textId="77777777" w:rsidR="00EC475D" w:rsidRPr="00852493" w:rsidRDefault="00EC475D" w:rsidP="00EC475D">
      <w:pPr>
        <w:jc w:val="both"/>
        <w:rPr>
          <w:rFonts w:ascii="Times New Roman" w:hAnsi="Times New Roman" w:cs="Times New Roman"/>
          <w:i/>
          <w:iCs/>
          <w:color w:val="000000"/>
        </w:rPr>
      </w:pPr>
    </w:p>
    <w:p w14:paraId="30766AE7" w14:textId="77777777" w:rsidR="00EC475D" w:rsidRPr="00852493" w:rsidRDefault="00EC475D" w:rsidP="00EC475D">
      <w:pPr>
        <w:jc w:val="both"/>
        <w:rPr>
          <w:rFonts w:ascii="Times New Roman" w:hAnsi="Times New Roman" w:cs="Times New Roman"/>
          <w:i/>
          <w:iCs/>
          <w:color w:val="000000"/>
        </w:rPr>
      </w:pPr>
    </w:p>
    <w:p w14:paraId="49EFFD5A" w14:textId="77777777" w:rsidR="00EC475D" w:rsidRPr="00852493" w:rsidRDefault="00EC475D" w:rsidP="00EC475D">
      <w:pPr>
        <w:jc w:val="both"/>
        <w:rPr>
          <w:rFonts w:ascii="Times New Roman" w:hAnsi="Times New Roman" w:cs="Times New Roman"/>
          <w:i/>
          <w:iCs/>
          <w:color w:val="000000"/>
        </w:rPr>
      </w:pPr>
    </w:p>
    <w:p w14:paraId="16D752F2" w14:textId="77777777" w:rsidR="00EC475D" w:rsidRPr="00852493" w:rsidRDefault="00EC475D" w:rsidP="00EC475D">
      <w:pPr>
        <w:jc w:val="both"/>
        <w:rPr>
          <w:rFonts w:ascii="Times New Roman" w:hAnsi="Times New Roman" w:cs="Times New Roman"/>
          <w:i/>
          <w:iCs/>
          <w:color w:val="000000"/>
        </w:rPr>
      </w:pPr>
    </w:p>
    <w:p w14:paraId="5D95BAF2" w14:textId="77777777" w:rsidR="00EC475D" w:rsidRPr="00852493" w:rsidRDefault="00EC475D" w:rsidP="00EC475D">
      <w:pPr>
        <w:jc w:val="both"/>
        <w:rPr>
          <w:rFonts w:ascii="Times New Roman" w:hAnsi="Times New Roman" w:cs="Times New Roman"/>
          <w:i/>
          <w:iCs/>
          <w:color w:val="000000"/>
        </w:rPr>
      </w:pPr>
    </w:p>
    <w:p w14:paraId="5431B61F" w14:textId="77777777" w:rsidR="00EC475D" w:rsidRPr="00852493" w:rsidRDefault="00EC475D" w:rsidP="00EC475D">
      <w:pPr>
        <w:jc w:val="both"/>
        <w:rPr>
          <w:rFonts w:ascii="Times New Roman" w:hAnsi="Times New Roman" w:cs="Times New Roman"/>
          <w:i/>
          <w:iCs/>
          <w:color w:val="000000"/>
        </w:rPr>
      </w:pPr>
    </w:p>
    <w:p w14:paraId="1224A5CC" w14:textId="77777777" w:rsidR="00EC475D" w:rsidRPr="00852493" w:rsidRDefault="00EC475D" w:rsidP="00EC475D">
      <w:pPr>
        <w:jc w:val="both"/>
        <w:rPr>
          <w:rFonts w:ascii="Times New Roman" w:hAnsi="Times New Roman" w:cs="Times New Roman"/>
          <w:i/>
          <w:iCs/>
          <w:color w:val="000000"/>
        </w:rPr>
      </w:pPr>
    </w:p>
    <w:p w14:paraId="22F9311E" w14:textId="77777777" w:rsidR="00EC475D" w:rsidRPr="00852493" w:rsidRDefault="00EC475D" w:rsidP="00EC475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14:paraId="4CDE139B" w14:textId="77777777" w:rsidR="00EC475D" w:rsidRPr="00852493" w:rsidRDefault="00EC475D" w:rsidP="00EC475D">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EC475D" w:rsidRPr="00FA2239" w14:paraId="3CA2CF4C" w14:textId="77777777" w:rsidTr="0044282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7EA2F4A0"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4C8F9DBA"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D0DF288" w14:textId="77777777" w:rsidTr="004428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CF77192"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4BCCDB82"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342B6F38" w14:textId="77777777" w:rsidTr="004428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6B1DF8E3"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77E2001E"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3D50604" w14:textId="77777777" w:rsidTr="004428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156759D"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6CEAB956"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7BB2D0FF" w14:textId="77777777" w:rsidTr="00442829">
        <w:trPr>
          <w:trHeight w:val="740"/>
          <w:jc w:val="center"/>
        </w:trPr>
        <w:tc>
          <w:tcPr>
            <w:tcW w:w="4196" w:type="dxa"/>
            <w:vMerge w:val="restart"/>
            <w:tcBorders>
              <w:top w:val="nil"/>
              <w:left w:val="single" w:sz="4" w:space="0" w:color="auto"/>
              <w:right w:val="single" w:sz="4" w:space="0" w:color="auto"/>
            </w:tcBorders>
            <w:noWrap/>
            <w:vAlign w:val="center"/>
          </w:tcPr>
          <w:p w14:paraId="1E548A84"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2C52B33C"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EC475D" w:rsidRPr="00FA2239" w14:paraId="4AB2E7E1" w14:textId="77777777" w:rsidTr="00442829">
        <w:trPr>
          <w:trHeight w:val="740"/>
          <w:jc w:val="center"/>
        </w:trPr>
        <w:tc>
          <w:tcPr>
            <w:tcW w:w="4196" w:type="dxa"/>
            <w:vMerge/>
            <w:tcBorders>
              <w:left w:val="single" w:sz="4" w:space="0" w:color="auto"/>
              <w:bottom w:val="single" w:sz="4" w:space="0" w:color="auto"/>
              <w:right w:val="single" w:sz="4" w:space="0" w:color="auto"/>
            </w:tcBorders>
            <w:noWrap/>
            <w:vAlign w:val="center"/>
          </w:tcPr>
          <w:p w14:paraId="1608BC6D"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683169C0"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EC475D" w:rsidRPr="00FA2239" w14:paraId="231D9A0E" w14:textId="77777777" w:rsidTr="004428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C76899D"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7A8A34EE"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EE9DDA3" w14:textId="77777777" w:rsidTr="004428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1ABCDD9"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7704D199"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7EF0DB1E" w14:textId="77777777" w:rsidTr="00442829">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3CE85DDA"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39655168"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4F1B45DA" w14:textId="77777777" w:rsidTr="0044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79131404" w14:textId="77777777" w:rsidR="00EC475D" w:rsidRPr="00852493" w:rsidRDefault="00EC475D" w:rsidP="00442829">
            <w:pPr>
              <w:jc w:val="both"/>
              <w:rPr>
                <w:rFonts w:ascii="Times New Roman" w:hAnsi="Times New Roman" w:cs="Times New Roman"/>
                <w:color w:val="000000"/>
                <w:lang w:val="sr-Latn-CS" w:eastAsia="sr-Latn-CS"/>
              </w:rPr>
            </w:pPr>
          </w:p>
          <w:p w14:paraId="6BF3E30C" w14:textId="77777777" w:rsidR="00EC475D" w:rsidRPr="00FA2239" w:rsidRDefault="00EC475D" w:rsidP="00442829">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14:paraId="065A3E78" w14:textId="77777777" w:rsidR="00EC475D" w:rsidRPr="00FA2239" w:rsidRDefault="00EC475D" w:rsidP="00442829">
            <w:pPr>
              <w:ind w:left="15"/>
              <w:jc w:val="both"/>
              <w:rPr>
                <w:rFonts w:ascii="Times New Roman" w:hAnsi="Times New Roman" w:cs="Times New Roman"/>
                <w:i/>
                <w:iCs/>
                <w:color w:val="000000"/>
              </w:rPr>
            </w:pPr>
          </w:p>
        </w:tc>
      </w:tr>
    </w:tbl>
    <w:p w14:paraId="6453A83D" w14:textId="77777777" w:rsidR="00EC475D" w:rsidRPr="00852493" w:rsidRDefault="00EC475D" w:rsidP="00EC475D">
      <w:pPr>
        <w:jc w:val="both"/>
        <w:rPr>
          <w:rFonts w:ascii="Times New Roman" w:hAnsi="Times New Roman" w:cs="Times New Roman"/>
          <w:i/>
          <w:iCs/>
          <w:color w:val="000000"/>
        </w:rPr>
      </w:pPr>
    </w:p>
    <w:p w14:paraId="786A2983" w14:textId="77777777" w:rsidR="00EC475D" w:rsidRPr="00852493" w:rsidRDefault="00EC475D" w:rsidP="00EC475D">
      <w:pPr>
        <w:jc w:val="both"/>
        <w:rPr>
          <w:rFonts w:ascii="Times New Roman" w:hAnsi="Times New Roman" w:cs="Times New Roman"/>
          <w:i/>
          <w:iCs/>
          <w:color w:val="000000"/>
        </w:rPr>
      </w:pPr>
    </w:p>
    <w:p w14:paraId="1BC78260" w14:textId="77777777" w:rsidR="00EC475D" w:rsidRPr="00852493" w:rsidRDefault="00EC475D" w:rsidP="00EC475D">
      <w:pPr>
        <w:jc w:val="both"/>
        <w:rPr>
          <w:rFonts w:ascii="Times New Roman" w:hAnsi="Times New Roman" w:cs="Times New Roman"/>
          <w:i/>
          <w:iCs/>
          <w:color w:val="000000"/>
        </w:rPr>
      </w:pPr>
    </w:p>
    <w:p w14:paraId="4FE1530C" w14:textId="77777777" w:rsidR="00EC475D" w:rsidRPr="00852493" w:rsidRDefault="00EC475D" w:rsidP="00EC475D">
      <w:pPr>
        <w:jc w:val="both"/>
        <w:rPr>
          <w:rFonts w:ascii="Times New Roman" w:hAnsi="Times New Roman" w:cs="Times New Roman"/>
          <w:i/>
          <w:iCs/>
          <w:color w:val="000000"/>
        </w:rPr>
      </w:pPr>
    </w:p>
    <w:p w14:paraId="123BD9B7" w14:textId="77777777" w:rsidR="00EC475D" w:rsidRPr="00852493" w:rsidRDefault="00EC475D" w:rsidP="00EC475D">
      <w:pPr>
        <w:jc w:val="both"/>
        <w:rPr>
          <w:rFonts w:ascii="Times New Roman" w:hAnsi="Times New Roman" w:cs="Times New Roman"/>
          <w:i/>
          <w:iCs/>
          <w:color w:val="000000"/>
        </w:rPr>
      </w:pPr>
    </w:p>
    <w:p w14:paraId="1D1BF99B" w14:textId="77777777" w:rsidR="00EC475D" w:rsidRPr="00852493" w:rsidRDefault="00EC475D" w:rsidP="00EC475D">
      <w:pPr>
        <w:jc w:val="both"/>
        <w:rPr>
          <w:rFonts w:ascii="Times New Roman" w:hAnsi="Times New Roman" w:cs="Times New Roman"/>
          <w:i/>
          <w:iCs/>
          <w:color w:val="000000"/>
        </w:rPr>
      </w:pPr>
    </w:p>
    <w:p w14:paraId="554364A8" w14:textId="77777777" w:rsidR="00EC475D" w:rsidRPr="00852493" w:rsidRDefault="00EC475D" w:rsidP="00EC475D">
      <w:pPr>
        <w:jc w:val="both"/>
        <w:rPr>
          <w:rFonts w:ascii="Times New Roman" w:hAnsi="Times New Roman" w:cs="Times New Roman"/>
          <w:i/>
          <w:iCs/>
          <w:color w:val="000000"/>
        </w:rPr>
      </w:pPr>
    </w:p>
    <w:p w14:paraId="15796776" w14:textId="77777777" w:rsidR="00EC475D" w:rsidRPr="00852493" w:rsidRDefault="00EC475D" w:rsidP="00EC475D">
      <w:pPr>
        <w:jc w:val="both"/>
        <w:rPr>
          <w:rFonts w:ascii="Times New Roman" w:hAnsi="Times New Roman" w:cs="Times New Roman"/>
          <w:i/>
          <w:iCs/>
          <w:color w:val="000000"/>
        </w:rPr>
      </w:pPr>
    </w:p>
    <w:p w14:paraId="6D82D8F4" w14:textId="77777777" w:rsidR="00EC475D" w:rsidRPr="00852493" w:rsidRDefault="00EC475D" w:rsidP="00EC475D">
      <w:pPr>
        <w:jc w:val="both"/>
        <w:rPr>
          <w:rFonts w:ascii="Times New Roman" w:hAnsi="Times New Roman" w:cs="Times New Roman"/>
          <w:i/>
          <w:iCs/>
          <w:color w:val="000000"/>
        </w:rPr>
      </w:pPr>
    </w:p>
    <w:p w14:paraId="4FCA0698" w14:textId="77777777" w:rsidR="00EC475D" w:rsidRPr="00852493" w:rsidRDefault="00EC475D" w:rsidP="00EC475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14:paraId="146BDC19" w14:textId="77777777" w:rsidR="00EC475D" w:rsidRPr="00852493" w:rsidRDefault="00EC475D" w:rsidP="00EC475D">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EC475D" w:rsidRPr="00FA2239" w14:paraId="1147822D" w14:textId="77777777" w:rsidTr="0044282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08E76D9F"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31652BA1"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717C0B95" w14:textId="77777777" w:rsidTr="004428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F59C525"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31ED239D"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11031177" w14:textId="77777777" w:rsidTr="004428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3ED55342"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18E7D5D5"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FADF287" w14:textId="77777777" w:rsidTr="004428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3DC1C7D7"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4E1C5321"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31D358EE" w14:textId="77777777" w:rsidTr="00442829">
        <w:trPr>
          <w:trHeight w:val="716"/>
          <w:jc w:val="center"/>
        </w:trPr>
        <w:tc>
          <w:tcPr>
            <w:tcW w:w="4274" w:type="dxa"/>
            <w:vMerge w:val="restart"/>
            <w:tcBorders>
              <w:top w:val="nil"/>
              <w:left w:val="single" w:sz="4" w:space="0" w:color="auto"/>
              <w:right w:val="single" w:sz="4" w:space="0" w:color="auto"/>
            </w:tcBorders>
            <w:noWrap/>
            <w:vAlign w:val="center"/>
          </w:tcPr>
          <w:p w14:paraId="3F3E0135"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48C111C4"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EC475D" w:rsidRPr="00FA2239" w14:paraId="54ECFE54" w14:textId="77777777" w:rsidTr="00442829">
        <w:trPr>
          <w:trHeight w:val="716"/>
          <w:jc w:val="center"/>
        </w:trPr>
        <w:tc>
          <w:tcPr>
            <w:tcW w:w="4274" w:type="dxa"/>
            <w:vMerge/>
            <w:tcBorders>
              <w:left w:val="single" w:sz="4" w:space="0" w:color="auto"/>
              <w:bottom w:val="single" w:sz="4" w:space="0" w:color="auto"/>
              <w:right w:val="single" w:sz="4" w:space="0" w:color="auto"/>
            </w:tcBorders>
            <w:noWrap/>
            <w:vAlign w:val="center"/>
          </w:tcPr>
          <w:p w14:paraId="14077C4E"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7E3867A4"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EC475D" w:rsidRPr="00FA2239" w14:paraId="5F2EFE2E" w14:textId="77777777" w:rsidTr="004428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22E5D12E"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6596A46E"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9CC2BC2" w14:textId="77777777" w:rsidTr="004428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28DA0BF8"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5009FA17"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EEB9747" w14:textId="77777777" w:rsidTr="00442829">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18B77E6E"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527A0A57"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72155896" w14:textId="77777777" w:rsidTr="0044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1F17594F" w14:textId="77777777" w:rsidR="00EC475D" w:rsidRPr="00852493" w:rsidRDefault="00EC475D" w:rsidP="00442829">
            <w:pPr>
              <w:jc w:val="both"/>
              <w:rPr>
                <w:rFonts w:ascii="Times New Roman" w:hAnsi="Times New Roman" w:cs="Times New Roman"/>
                <w:color w:val="000000"/>
                <w:lang w:val="sr-Latn-CS" w:eastAsia="sr-Latn-CS"/>
              </w:rPr>
            </w:pPr>
          </w:p>
          <w:p w14:paraId="5DC9EF5C" w14:textId="77777777" w:rsidR="00EC475D" w:rsidRPr="00FA2239" w:rsidRDefault="00EC475D" w:rsidP="00442829">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14:paraId="26F07716" w14:textId="77777777" w:rsidR="00EC475D" w:rsidRPr="00FA2239" w:rsidRDefault="00EC475D" w:rsidP="00442829">
            <w:pPr>
              <w:ind w:left="15"/>
              <w:jc w:val="both"/>
              <w:rPr>
                <w:rFonts w:ascii="Times New Roman" w:hAnsi="Times New Roman" w:cs="Times New Roman"/>
                <w:i/>
                <w:iCs/>
                <w:color w:val="000000"/>
              </w:rPr>
            </w:pPr>
          </w:p>
        </w:tc>
      </w:tr>
    </w:tbl>
    <w:p w14:paraId="37F46B47" w14:textId="77777777" w:rsidR="00EC475D" w:rsidRPr="00852493" w:rsidRDefault="00EC475D" w:rsidP="00EC475D">
      <w:pPr>
        <w:jc w:val="both"/>
        <w:rPr>
          <w:rFonts w:ascii="Times New Roman" w:hAnsi="Times New Roman" w:cs="Times New Roman"/>
          <w:i/>
          <w:iCs/>
          <w:color w:val="000000"/>
        </w:rPr>
      </w:pPr>
    </w:p>
    <w:p w14:paraId="36C45524" w14:textId="77777777" w:rsidR="00EC475D" w:rsidRPr="00852493" w:rsidRDefault="00EC475D" w:rsidP="00EC475D">
      <w:pPr>
        <w:jc w:val="both"/>
        <w:rPr>
          <w:rFonts w:ascii="Times New Roman" w:hAnsi="Times New Roman" w:cs="Times New Roman"/>
          <w:i/>
          <w:iCs/>
          <w:color w:val="000000"/>
        </w:rPr>
      </w:pPr>
    </w:p>
    <w:p w14:paraId="25031175" w14:textId="77777777" w:rsidR="00EC475D" w:rsidRPr="00852493" w:rsidRDefault="00EC475D" w:rsidP="00EC475D">
      <w:pPr>
        <w:jc w:val="both"/>
        <w:rPr>
          <w:rFonts w:ascii="Times New Roman" w:hAnsi="Times New Roman" w:cs="Times New Roman"/>
          <w:i/>
          <w:iCs/>
          <w:color w:val="000000"/>
        </w:rPr>
      </w:pPr>
    </w:p>
    <w:p w14:paraId="01C18502" w14:textId="77777777" w:rsidR="00EC475D" w:rsidRPr="00852493" w:rsidRDefault="00EC475D" w:rsidP="00EC475D">
      <w:pPr>
        <w:jc w:val="both"/>
        <w:rPr>
          <w:rFonts w:ascii="Times New Roman" w:hAnsi="Times New Roman" w:cs="Times New Roman"/>
          <w:i/>
          <w:iCs/>
          <w:color w:val="000000"/>
        </w:rPr>
      </w:pPr>
    </w:p>
    <w:p w14:paraId="7818467C" w14:textId="77777777" w:rsidR="00EC475D" w:rsidRPr="00852493" w:rsidRDefault="00EC475D" w:rsidP="00EC475D">
      <w:pPr>
        <w:jc w:val="both"/>
        <w:rPr>
          <w:rFonts w:ascii="Times New Roman" w:hAnsi="Times New Roman" w:cs="Times New Roman"/>
          <w:i/>
          <w:iCs/>
          <w:color w:val="000000"/>
        </w:rPr>
      </w:pPr>
    </w:p>
    <w:p w14:paraId="5654FC0F" w14:textId="77777777" w:rsidR="00EC475D" w:rsidRPr="00852493" w:rsidRDefault="00EC475D" w:rsidP="00EC475D">
      <w:pPr>
        <w:jc w:val="both"/>
        <w:rPr>
          <w:rFonts w:ascii="Times New Roman" w:hAnsi="Times New Roman" w:cs="Times New Roman"/>
          <w:i/>
          <w:iCs/>
          <w:color w:val="000000"/>
        </w:rPr>
      </w:pPr>
    </w:p>
    <w:p w14:paraId="1556A358" w14:textId="77777777" w:rsidR="00EC475D" w:rsidRPr="00852493" w:rsidRDefault="00EC475D" w:rsidP="00EC475D">
      <w:pPr>
        <w:jc w:val="both"/>
        <w:rPr>
          <w:rFonts w:ascii="Times New Roman" w:hAnsi="Times New Roman" w:cs="Times New Roman"/>
          <w:i/>
          <w:iCs/>
          <w:color w:val="000000"/>
        </w:rPr>
      </w:pPr>
    </w:p>
    <w:p w14:paraId="37C51CEB" w14:textId="77777777" w:rsidR="00EC475D" w:rsidRDefault="00EC475D" w:rsidP="00EC475D">
      <w:pPr>
        <w:jc w:val="both"/>
        <w:rPr>
          <w:rFonts w:ascii="Times New Roman" w:hAnsi="Times New Roman" w:cs="Times New Roman"/>
          <w:i/>
          <w:iCs/>
          <w:color w:val="000000"/>
        </w:rPr>
      </w:pPr>
    </w:p>
    <w:p w14:paraId="1FF334D2" w14:textId="77777777" w:rsidR="00EC475D" w:rsidRDefault="00EC475D" w:rsidP="00EC475D">
      <w:pPr>
        <w:jc w:val="both"/>
        <w:rPr>
          <w:rFonts w:ascii="Times New Roman" w:hAnsi="Times New Roman" w:cs="Times New Roman"/>
          <w:i/>
          <w:iCs/>
          <w:color w:val="000000"/>
        </w:rPr>
      </w:pPr>
    </w:p>
    <w:p w14:paraId="503E20C6" w14:textId="77777777" w:rsidR="00EC475D" w:rsidRPr="00852493" w:rsidRDefault="00EC475D" w:rsidP="00EC475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jc w:val="center"/>
        <w:tblCellMar>
          <w:left w:w="70" w:type="dxa"/>
          <w:right w:w="70" w:type="dxa"/>
        </w:tblCellMar>
        <w:tblLook w:val="00A0" w:firstRow="1" w:lastRow="0" w:firstColumn="1" w:lastColumn="0" w:noHBand="0" w:noVBand="0"/>
      </w:tblPr>
      <w:tblGrid>
        <w:gridCol w:w="4323"/>
        <w:gridCol w:w="2182"/>
        <w:gridCol w:w="2487"/>
      </w:tblGrid>
      <w:tr w:rsidR="00EC475D" w:rsidRPr="00FA2239" w14:paraId="3676027A" w14:textId="77777777" w:rsidTr="00F80DE2">
        <w:trPr>
          <w:trHeight w:val="422"/>
          <w:jc w:val="center"/>
        </w:trPr>
        <w:tc>
          <w:tcPr>
            <w:tcW w:w="4323" w:type="dxa"/>
            <w:tcBorders>
              <w:top w:val="nil"/>
              <w:left w:val="nil"/>
              <w:bottom w:val="nil"/>
              <w:right w:val="nil"/>
            </w:tcBorders>
            <w:noWrap/>
            <w:vAlign w:val="center"/>
          </w:tcPr>
          <w:p w14:paraId="7A7C2684" w14:textId="77777777" w:rsidR="00EC475D" w:rsidRPr="00852493" w:rsidRDefault="00EC475D" w:rsidP="00442829">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14:paraId="07DE86F3" w14:textId="77777777" w:rsidR="00EC475D" w:rsidRPr="00852493" w:rsidRDefault="00EC475D" w:rsidP="00442829">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14:paraId="7EEBC874" w14:textId="77777777" w:rsidR="00EC475D" w:rsidRPr="00852493" w:rsidRDefault="00EC475D" w:rsidP="00442829">
            <w:pPr>
              <w:spacing w:after="0" w:line="240" w:lineRule="auto"/>
              <w:rPr>
                <w:rFonts w:ascii="Times New Roman" w:hAnsi="Times New Roman" w:cs="Times New Roman"/>
                <w:color w:val="000000"/>
                <w:lang w:val="sr-Latn-CS" w:eastAsia="sr-Latn-CS"/>
              </w:rPr>
            </w:pPr>
          </w:p>
        </w:tc>
      </w:tr>
      <w:tr w:rsidR="00EC475D" w:rsidRPr="00FA2239" w14:paraId="47581DCF" w14:textId="77777777" w:rsidTr="00F80DE2">
        <w:trPr>
          <w:trHeight w:val="865"/>
          <w:jc w:val="center"/>
        </w:trPr>
        <w:tc>
          <w:tcPr>
            <w:tcW w:w="4323" w:type="dxa"/>
            <w:tcBorders>
              <w:top w:val="single" w:sz="4" w:space="0" w:color="auto"/>
              <w:left w:val="single" w:sz="4" w:space="0" w:color="auto"/>
              <w:bottom w:val="single" w:sz="4" w:space="0" w:color="auto"/>
              <w:right w:val="single" w:sz="4" w:space="0" w:color="auto"/>
            </w:tcBorders>
            <w:vAlign w:val="center"/>
          </w:tcPr>
          <w:p w14:paraId="6849D15E"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72F1F530"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32D81236" w14:textId="77777777" w:rsidTr="00F80DE2">
        <w:trPr>
          <w:trHeight w:val="486"/>
          <w:jc w:val="center"/>
        </w:trPr>
        <w:tc>
          <w:tcPr>
            <w:tcW w:w="4323" w:type="dxa"/>
            <w:tcBorders>
              <w:top w:val="nil"/>
              <w:left w:val="single" w:sz="4" w:space="0" w:color="auto"/>
              <w:bottom w:val="single" w:sz="4" w:space="0" w:color="auto"/>
              <w:right w:val="single" w:sz="4" w:space="0" w:color="auto"/>
            </w:tcBorders>
            <w:noWrap/>
            <w:vAlign w:val="center"/>
          </w:tcPr>
          <w:p w14:paraId="1A7C7348"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14:paraId="335F45E8"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6909AA53"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46F1EC5" w14:textId="77777777" w:rsidTr="00F80DE2">
        <w:trPr>
          <w:trHeight w:val="597"/>
          <w:jc w:val="center"/>
        </w:trPr>
        <w:tc>
          <w:tcPr>
            <w:tcW w:w="4323" w:type="dxa"/>
            <w:tcBorders>
              <w:top w:val="nil"/>
              <w:left w:val="single" w:sz="4" w:space="0" w:color="auto"/>
              <w:bottom w:val="single" w:sz="4" w:space="0" w:color="auto"/>
              <w:right w:val="single" w:sz="4" w:space="0" w:color="auto"/>
            </w:tcBorders>
            <w:noWrap/>
            <w:vAlign w:val="center"/>
          </w:tcPr>
          <w:p w14:paraId="263F7637"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14:paraId="6BA6D23A"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79DBE863"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F6247F6" w14:textId="77777777" w:rsidTr="00F80DE2">
        <w:trPr>
          <w:trHeight w:val="388"/>
          <w:jc w:val="center"/>
        </w:trPr>
        <w:tc>
          <w:tcPr>
            <w:tcW w:w="4323" w:type="dxa"/>
            <w:tcBorders>
              <w:top w:val="nil"/>
              <w:left w:val="single" w:sz="4" w:space="0" w:color="auto"/>
              <w:bottom w:val="single" w:sz="4" w:space="0" w:color="auto"/>
              <w:right w:val="single" w:sz="4" w:space="0" w:color="auto"/>
            </w:tcBorders>
            <w:noWrap/>
            <w:vAlign w:val="center"/>
          </w:tcPr>
          <w:p w14:paraId="35FC2856"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25A42AA2"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260455F4"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394AE0D9" w14:textId="77777777" w:rsidTr="00F80DE2">
        <w:trPr>
          <w:trHeight w:val="481"/>
          <w:jc w:val="center"/>
        </w:trPr>
        <w:tc>
          <w:tcPr>
            <w:tcW w:w="4323" w:type="dxa"/>
            <w:tcBorders>
              <w:top w:val="nil"/>
              <w:left w:val="single" w:sz="4" w:space="0" w:color="auto"/>
              <w:bottom w:val="single" w:sz="4" w:space="0" w:color="auto"/>
              <w:right w:val="single" w:sz="4" w:space="0" w:color="auto"/>
            </w:tcBorders>
            <w:noWrap/>
            <w:vAlign w:val="center"/>
          </w:tcPr>
          <w:p w14:paraId="486F656F"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14:paraId="74932E96"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4D6F1379"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1E36E451" w14:textId="77777777" w:rsidTr="00F80DE2">
        <w:trPr>
          <w:trHeight w:val="592"/>
          <w:jc w:val="center"/>
        </w:trPr>
        <w:tc>
          <w:tcPr>
            <w:tcW w:w="4323" w:type="dxa"/>
            <w:tcBorders>
              <w:top w:val="nil"/>
              <w:left w:val="single" w:sz="4" w:space="0" w:color="auto"/>
              <w:bottom w:val="single" w:sz="4" w:space="0" w:color="auto"/>
              <w:right w:val="single" w:sz="4" w:space="0" w:color="auto"/>
            </w:tcBorders>
            <w:noWrap/>
            <w:vAlign w:val="center"/>
          </w:tcPr>
          <w:p w14:paraId="08A0C126"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1A1E79E4"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0496A28" w14:textId="77777777" w:rsidTr="00F80DE2">
        <w:trPr>
          <w:trHeight w:val="712"/>
          <w:jc w:val="center"/>
        </w:trPr>
        <w:tc>
          <w:tcPr>
            <w:tcW w:w="4323" w:type="dxa"/>
            <w:tcBorders>
              <w:top w:val="nil"/>
              <w:left w:val="single" w:sz="4" w:space="0" w:color="auto"/>
              <w:bottom w:val="single" w:sz="4" w:space="0" w:color="auto"/>
              <w:right w:val="single" w:sz="4" w:space="0" w:color="auto"/>
            </w:tcBorders>
            <w:noWrap/>
            <w:vAlign w:val="center"/>
          </w:tcPr>
          <w:p w14:paraId="3AE1ABA7"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7E82F04B"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2C0FE634" w14:textId="77777777" w:rsidTr="00F80DE2">
        <w:trPr>
          <w:trHeight w:val="865"/>
          <w:jc w:val="center"/>
        </w:trPr>
        <w:tc>
          <w:tcPr>
            <w:tcW w:w="4323" w:type="dxa"/>
            <w:tcBorders>
              <w:top w:val="nil"/>
              <w:left w:val="single" w:sz="4" w:space="0" w:color="auto"/>
              <w:bottom w:val="single" w:sz="4" w:space="0" w:color="auto"/>
              <w:right w:val="single" w:sz="4" w:space="0" w:color="auto"/>
            </w:tcBorders>
            <w:vAlign w:val="center"/>
          </w:tcPr>
          <w:p w14:paraId="1B7A2C38"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38FF0FDA"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3A44132C" w14:textId="77777777" w:rsidTr="00F80DE2">
        <w:trPr>
          <w:trHeight w:val="865"/>
          <w:jc w:val="center"/>
        </w:trPr>
        <w:tc>
          <w:tcPr>
            <w:tcW w:w="4323" w:type="dxa"/>
            <w:tcBorders>
              <w:top w:val="nil"/>
              <w:left w:val="single" w:sz="4" w:space="0" w:color="auto"/>
              <w:bottom w:val="single" w:sz="4" w:space="0" w:color="auto"/>
              <w:right w:val="single" w:sz="4" w:space="0" w:color="auto"/>
            </w:tcBorders>
            <w:vAlign w:val="center"/>
          </w:tcPr>
          <w:p w14:paraId="78FF21B8"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14:paraId="6EBD7EF6"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14:paraId="76BC8B97"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09EB1AE9" w14:textId="77777777" w:rsidTr="00F80DE2">
        <w:trPr>
          <w:trHeight w:val="865"/>
          <w:jc w:val="center"/>
        </w:trPr>
        <w:tc>
          <w:tcPr>
            <w:tcW w:w="4323" w:type="dxa"/>
            <w:tcBorders>
              <w:top w:val="nil"/>
              <w:left w:val="single" w:sz="4" w:space="0" w:color="auto"/>
              <w:bottom w:val="single" w:sz="4" w:space="0" w:color="auto"/>
              <w:right w:val="single" w:sz="4" w:space="0" w:color="auto"/>
            </w:tcBorders>
            <w:noWrap/>
            <w:vAlign w:val="center"/>
          </w:tcPr>
          <w:p w14:paraId="60A04770"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14:paraId="7FE18653" w14:textId="77777777" w:rsidR="00EC475D" w:rsidRPr="00852493" w:rsidRDefault="00EC475D" w:rsidP="00442829">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1B7420C2" w14:textId="77777777" w:rsidR="00EC475D" w:rsidRPr="00852493" w:rsidRDefault="00EC475D" w:rsidP="00EC475D">
      <w:pPr>
        <w:jc w:val="both"/>
        <w:rPr>
          <w:rFonts w:ascii="Times New Roman" w:hAnsi="Times New Roman" w:cs="Times New Roman"/>
          <w:b/>
          <w:bCs/>
          <w:i/>
          <w:iCs/>
          <w:color w:val="000000"/>
        </w:rPr>
      </w:pPr>
    </w:p>
    <w:p w14:paraId="51196A39" w14:textId="77777777" w:rsidR="00EC475D" w:rsidRPr="00852493" w:rsidRDefault="00EC475D" w:rsidP="00EC475D">
      <w:pPr>
        <w:jc w:val="both"/>
        <w:rPr>
          <w:rFonts w:ascii="Times New Roman" w:hAnsi="Times New Roman" w:cs="Times New Roman"/>
          <w:i/>
          <w:iCs/>
          <w:color w:val="000000"/>
        </w:rPr>
        <w:sectPr w:rsidR="00EC475D" w:rsidRPr="00852493" w:rsidSect="00442829">
          <w:headerReference w:type="default" r:id="rId9"/>
          <w:footerReference w:type="default" r:id="rId10"/>
          <w:pgSz w:w="11906" w:h="16838" w:code="9"/>
          <w:pgMar w:top="1276" w:right="1417" w:bottom="1417" w:left="1417" w:header="708" w:footer="708" w:gutter="0"/>
          <w:cols w:space="708"/>
          <w:rtlGutter/>
          <w:docGrid w:linePitch="360"/>
        </w:sectPr>
      </w:pPr>
    </w:p>
    <w:p w14:paraId="570CEBF1" w14:textId="77777777" w:rsidR="00EC475D" w:rsidRPr="00852493" w:rsidRDefault="00EC475D" w:rsidP="00EC475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4" w:name="_Toc513787899"/>
      <w:r w:rsidRPr="00852493">
        <w:rPr>
          <w:rFonts w:ascii="Times New Roman" w:hAnsi="Times New Roman" w:cs="Times New Roman"/>
          <w:color w:val="000000"/>
          <w:sz w:val="24"/>
          <w:szCs w:val="24"/>
        </w:rPr>
        <w:lastRenderedPageBreak/>
        <w:t>FINANSIJSKI DIO PONUDE</w:t>
      </w:r>
      <w:bookmarkEnd w:id="14"/>
    </w:p>
    <w:p w14:paraId="25C45139" w14:textId="77777777" w:rsidR="00EC475D" w:rsidRPr="00852493" w:rsidRDefault="00EC475D" w:rsidP="00EC475D">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EC475D" w:rsidRPr="00FA2239" w14:paraId="3AEAC931" w14:textId="77777777" w:rsidTr="00442829">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14:paraId="776CB4EC"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14:paraId="2065AAF0"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14:paraId="775B6D8F"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14:paraId="098705E2"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14:paraId="1BF95731"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14:paraId="4792AD18"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14:paraId="610757B2" w14:textId="77777777" w:rsidR="00EC475D"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14:paraId="71BC29AB"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14:paraId="5A977570" w14:textId="77777777" w:rsidR="00EC475D"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14:paraId="7F812E50"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14:paraId="19DAB118" w14:textId="77777777" w:rsidR="00EC475D" w:rsidRDefault="00EC475D" w:rsidP="004428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14:paraId="75C8AD46"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14:paraId="2EAC422E"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14:paraId="217399FB" w14:textId="77777777" w:rsidR="00EC475D"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14:paraId="6AE6FFA8"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EC475D" w:rsidRPr="00FA2239" w14:paraId="2C518580" w14:textId="77777777" w:rsidTr="00442829">
        <w:trPr>
          <w:trHeight w:val="320"/>
        </w:trPr>
        <w:tc>
          <w:tcPr>
            <w:tcW w:w="527" w:type="dxa"/>
            <w:tcBorders>
              <w:top w:val="nil"/>
              <w:left w:val="single" w:sz="8" w:space="0" w:color="auto"/>
              <w:bottom w:val="single" w:sz="8" w:space="0" w:color="auto"/>
              <w:right w:val="single" w:sz="8" w:space="0" w:color="auto"/>
            </w:tcBorders>
            <w:vAlign w:val="center"/>
          </w:tcPr>
          <w:p w14:paraId="5C352BB3"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14:paraId="7EDA5621"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1927239B"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0D8DAF47"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0F89F297"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3A2C3C62"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4E1557EA"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23DA7D75"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100BB5FE"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r>
      <w:tr w:rsidR="00EC475D" w:rsidRPr="00FA2239" w14:paraId="43A63ADD" w14:textId="77777777" w:rsidTr="00442829">
        <w:trPr>
          <w:trHeight w:val="320"/>
        </w:trPr>
        <w:tc>
          <w:tcPr>
            <w:tcW w:w="527" w:type="dxa"/>
            <w:tcBorders>
              <w:top w:val="nil"/>
              <w:left w:val="single" w:sz="8" w:space="0" w:color="auto"/>
              <w:bottom w:val="single" w:sz="8" w:space="0" w:color="auto"/>
              <w:right w:val="single" w:sz="8" w:space="0" w:color="auto"/>
            </w:tcBorders>
            <w:vAlign w:val="center"/>
          </w:tcPr>
          <w:p w14:paraId="4E7B4A21"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14:paraId="6AD7AA87"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6EB5F560"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55935949"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10D537A3"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5EC43431"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28131CAF"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00403A19"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3B01805D"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r>
      <w:tr w:rsidR="00EC475D" w:rsidRPr="00FA2239" w14:paraId="088B3D98" w14:textId="77777777" w:rsidTr="00442829">
        <w:trPr>
          <w:trHeight w:val="320"/>
        </w:trPr>
        <w:tc>
          <w:tcPr>
            <w:tcW w:w="527" w:type="dxa"/>
            <w:tcBorders>
              <w:top w:val="nil"/>
              <w:left w:val="single" w:sz="8" w:space="0" w:color="auto"/>
              <w:bottom w:val="single" w:sz="8" w:space="0" w:color="auto"/>
              <w:right w:val="single" w:sz="8" w:space="0" w:color="auto"/>
            </w:tcBorders>
            <w:vAlign w:val="center"/>
          </w:tcPr>
          <w:p w14:paraId="5B2D18A9"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14:paraId="6C17E635"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6BE75EC9"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262C35A3"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0912885B"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2705D23E"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255F5D6E"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569014AF"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7076619A"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r>
      <w:tr w:rsidR="00EC475D" w:rsidRPr="00FA2239" w14:paraId="379EC60E" w14:textId="77777777" w:rsidTr="00442829">
        <w:trPr>
          <w:trHeight w:val="320"/>
        </w:trPr>
        <w:tc>
          <w:tcPr>
            <w:tcW w:w="527" w:type="dxa"/>
            <w:tcBorders>
              <w:top w:val="nil"/>
              <w:left w:val="single" w:sz="8" w:space="0" w:color="auto"/>
              <w:bottom w:val="single" w:sz="8" w:space="0" w:color="auto"/>
              <w:right w:val="single" w:sz="8" w:space="0" w:color="auto"/>
            </w:tcBorders>
            <w:vAlign w:val="center"/>
          </w:tcPr>
          <w:p w14:paraId="60C6B261"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14:paraId="41B61BFD"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025C9035"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3414E5D2"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20C17559"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38BF8976"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27093B33"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2830EA5F"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779C05FE" w14:textId="77777777" w:rsidR="00EC475D" w:rsidRPr="00852493" w:rsidRDefault="00EC475D" w:rsidP="00442829">
            <w:pPr>
              <w:spacing w:after="0" w:line="240" w:lineRule="auto"/>
              <w:jc w:val="center"/>
              <w:rPr>
                <w:rFonts w:ascii="Times New Roman" w:hAnsi="Times New Roman" w:cs="Times New Roman"/>
                <w:color w:val="000000"/>
                <w:sz w:val="20"/>
                <w:szCs w:val="20"/>
                <w:lang w:val="sr-Latn-CS" w:eastAsia="sr-Latn-CS"/>
              </w:rPr>
            </w:pPr>
          </w:p>
        </w:tc>
      </w:tr>
      <w:tr w:rsidR="00EC475D" w:rsidRPr="00FA2239" w14:paraId="5328B2A9" w14:textId="77777777" w:rsidTr="00442829">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14:paraId="6120C666" w14:textId="77777777" w:rsidR="00EC475D" w:rsidRPr="00852493" w:rsidRDefault="00EC475D" w:rsidP="00442829">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14:paraId="4168238D" w14:textId="77777777" w:rsidR="00EC475D" w:rsidRPr="00852493" w:rsidRDefault="00EC475D" w:rsidP="00442829">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C475D" w:rsidRPr="00FA2239" w14:paraId="5EA7B789" w14:textId="77777777" w:rsidTr="00442829">
        <w:trPr>
          <w:trHeight w:val="320"/>
        </w:trPr>
        <w:tc>
          <w:tcPr>
            <w:tcW w:w="5725" w:type="dxa"/>
            <w:gridSpan w:val="5"/>
            <w:tcBorders>
              <w:top w:val="nil"/>
              <w:left w:val="single" w:sz="8" w:space="0" w:color="auto"/>
              <w:bottom w:val="single" w:sz="8" w:space="0" w:color="auto"/>
              <w:right w:val="single" w:sz="8" w:space="0" w:color="000000"/>
            </w:tcBorders>
            <w:vAlign w:val="center"/>
          </w:tcPr>
          <w:p w14:paraId="5B5AE073" w14:textId="77777777" w:rsidR="00EC475D" w:rsidRPr="00852493" w:rsidRDefault="00EC475D" w:rsidP="00442829">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14:paraId="48617A90" w14:textId="77777777" w:rsidR="00EC475D" w:rsidRPr="00852493" w:rsidRDefault="00EC475D" w:rsidP="00442829">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C475D" w:rsidRPr="00FA2239" w14:paraId="766F6D0A" w14:textId="77777777" w:rsidTr="00442829">
        <w:trPr>
          <w:trHeight w:val="320"/>
        </w:trPr>
        <w:tc>
          <w:tcPr>
            <w:tcW w:w="5725" w:type="dxa"/>
            <w:gridSpan w:val="5"/>
            <w:tcBorders>
              <w:top w:val="nil"/>
              <w:left w:val="single" w:sz="8" w:space="0" w:color="auto"/>
              <w:bottom w:val="single" w:sz="4" w:space="0" w:color="auto"/>
              <w:right w:val="single" w:sz="8" w:space="0" w:color="000000"/>
            </w:tcBorders>
            <w:vAlign w:val="center"/>
          </w:tcPr>
          <w:p w14:paraId="6338D8B6" w14:textId="77777777" w:rsidR="00EC475D" w:rsidRPr="00852493" w:rsidRDefault="00EC475D" w:rsidP="00442829">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14:paraId="16DEA512" w14:textId="77777777" w:rsidR="00EC475D" w:rsidRPr="00852493" w:rsidRDefault="00EC475D" w:rsidP="00442829">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14:paraId="2BB7201B" w14:textId="77777777" w:rsidR="00EC475D" w:rsidRPr="00852493" w:rsidRDefault="00EC475D" w:rsidP="00EC475D">
      <w:pPr>
        <w:jc w:val="both"/>
        <w:rPr>
          <w:rFonts w:ascii="Times New Roman" w:hAnsi="Times New Roman" w:cs="Times New Roman"/>
          <w:color w:val="000000"/>
        </w:rPr>
      </w:pPr>
    </w:p>
    <w:p w14:paraId="2B576EDF" w14:textId="77777777" w:rsidR="00EC475D" w:rsidRPr="00852493" w:rsidRDefault="00EC475D" w:rsidP="00EC475D">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EC475D" w:rsidRPr="00FA2239" w14:paraId="147F4A34" w14:textId="77777777" w:rsidTr="00442829">
        <w:trPr>
          <w:trHeight w:val="375"/>
        </w:trPr>
        <w:tc>
          <w:tcPr>
            <w:tcW w:w="4109" w:type="dxa"/>
            <w:vAlign w:val="center"/>
          </w:tcPr>
          <w:p w14:paraId="54452A4A" w14:textId="77777777" w:rsidR="00EC475D" w:rsidRPr="00852493" w:rsidRDefault="00EC475D" w:rsidP="00442829">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14:paraId="7C744B72"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128FC6A8" w14:textId="77777777" w:rsidTr="00442829">
        <w:trPr>
          <w:trHeight w:val="375"/>
        </w:trPr>
        <w:tc>
          <w:tcPr>
            <w:tcW w:w="4109" w:type="dxa"/>
            <w:vAlign w:val="center"/>
          </w:tcPr>
          <w:p w14:paraId="724E750B"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14:paraId="46ED2420"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EC475D" w:rsidRPr="00FA2239" w14:paraId="316CF69D" w14:textId="77777777" w:rsidTr="00442829">
        <w:trPr>
          <w:trHeight w:val="375"/>
        </w:trPr>
        <w:tc>
          <w:tcPr>
            <w:tcW w:w="4109" w:type="dxa"/>
            <w:vAlign w:val="center"/>
          </w:tcPr>
          <w:p w14:paraId="30C4C524" w14:textId="77777777" w:rsidR="00EC475D" w:rsidRPr="00467135" w:rsidRDefault="00EC475D" w:rsidP="00442829">
            <w:pPr>
              <w:spacing w:after="0" w:line="240" w:lineRule="auto"/>
              <w:rPr>
                <w:rFonts w:ascii="Times New Roman" w:hAnsi="Times New Roman" w:cs="Times New Roman"/>
                <w:color w:val="000000"/>
                <w:lang w:val="sr-Latn-CS" w:eastAsia="sr-Latn-CS"/>
              </w:rPr>
            </w:pPr>
            <w:r w:rsidRPr="00467135">
              <w:rPr>
                <w:rFonts w:ascii="Times New Roman" w:hAnsi="Times New Roman" w:cs="Times New Roman"/>
                <w:color w:val="000000"/>
                <w:lang w:val="sr-Latn-CS" w:eastAsia="sr-Latn-CS"/>
              </w:rPr>
              <w:t>Način i dinamika isporuke</w:t>
            </w:r>
          </w:p>
        </w:tc>
        <w:tc>
          <w:tcPr>
            <w:tcW w:w="5073" w:type="dxa"/>
            <w:vAlign w:val="center"/>
          </w:tcPr>
          <w:p w14:paraId="07CBD311" w14:textId="77777777" w:rsidR="00EC475D" w:rsidRPr="006279E9" w:rsidRDefault="00EC475D" w:rsidP="00442829">
            <w:pPr>
              <w:spacing w:after="0" w:line="240" w:lineRule="auto"/>
              <w:rPr>
                <w:rFonts w:ascii="Times New Roman" w:hAnsi="Times New Roman" w:cs="Times New Roman"/>
                <w:b/>
                <w:color w:val="000000"/>
                <w:lang w:val="sr-Latn-CS" w:eastAsia="sr-Latn-CS"/>
              </w:rPr>
            </w:pPr>
          </w:p>
        </w:tc>
      </w:tr>
      <w:tr w:rsidR="00EC475D" w:rsidRPr="00FA2239" w14:paraId="0FA3F00E" w14:textId="77777777" w:rsidTr="00442829">
        <w:trPr>
          <w:trHeight w:val="375"/>
        </w:trPr>
        <w:tc>
          <w:tcPr>
            <w:tcW w:w="4109" w:type="dxa"/>
            <w:vAlign w:val="center"/>
          </w:tcPr>
          <w:p w14:paraId="3C3DAACB" w14:textId="77777777" w:rsidR="00EC475D" w:rsidRPr="00467135" w:rsidRDefault="00EC475D" w:rsidP="00442829">
            <w:pPr>
              <w:spacing w:after="0" w:line="240" w:lineRule="auto"/>
              <w:rPr>
                <w:rFonts w:ascii="Times New Roman" w:hAnsi="Times New Roman" w:cs="Times New Roman"/>
                <w:color w:val="000000"/>
                <w:lang w:eastAsia="sr-Latn-CS"/>
              </w:rPr>
            </w:pPr>
            <w:r w:rsidRPr="00467135">
              <w:rPr>
                <w:rFonts w:ascii="Times New Roman" w:hAnsi="Times New Roman" w:cs="Times New Roman"/>
                <w:color w:val="000000"/>
              </w:rPr>
              <w:t>Garancije kvaliteta</w:t>
            </w:r>
          </w:p>
        </w:tc>
        <w:tc>
          <w:tcPr>
            <w:tcW w:w="5073" w:type="dxa"/>
            <w:vAlign w:val="center"/>
          </w:tcPr>
          <w:p w14:paraId="24CE0BB5" w14:textId="77777777" w:rsidR="00EC475D" w:rsidRPr="006279E9" w:rsidRDefault="00EC475D" w:rsidP="00442829">
            <w:pPr>
              <w:spacing w:after="0" w:line="240" w:lineRule="auto"/>
              <w:rPr>
                <w:rFonts w:ascii="Times New Roman" w:hAnsi="Times New Roman" w:cs="Times New Roman"/>
                <w:b/>
                <w:color w:val="000000"/>
                <w:lang w:val="sr-Latn-CS" w:eastAsia="sr-Latn-CS"/>
              </w:rPr>
            </w:pPr>
          </w:p>
        </w:tc>
      </w:tr>
      <w:tr w:rsidR="0083274E" w:rsidRPr="00FA2239" w14:paraId="643D6710" w14:textId="77777777" w:rsidTr="00442829">
        <w:trPr>
          <w:trHeight w:val="375"/>
        </w:trPr>
        <w:tc>
          <w:tcPr>
            <w:tcW w:w="4109" w:type="dxa"/>
            <w:vAlign w:val="center"/>
          </w:tcPr>
          <w:p w14:paraId="08919D09" w14:textId="77C84DDE" w:rsidR="0083274E" w:rsidRPr="00467135" w:rsidRDefault="004569EE" w:rsidP="00442829">
            <w:pPr>
              <w:spacing w:after="0" w:line="240" w:lineRule="auto"/>
              <w:rPr>
                <w:rFonts w:ascii="Times New Roman" w:hAnsi="Times New Roman" w:cs="Times New Roman"/>
                <w:color w:val="000000"/>
              </w:rPr>
            </w:pPr>
            <w:r w:rsidRPr="004569EE">
              <w:rPr>
                <w:rFonts w:ascii="Times New Roman" w:hAnsi="Times New Roman" w:cs="Times New Roman"/>
                <w:color w:val="000000"/>
              </w:rPr>
              <w:t>Način sprovođenja kontrole kvaliteta</w:t>
            </w:r>
          </w:p>
        </w:tc>
        <w:tc>
          <w:tcPr>
            <w:tcW w:w="5073" w:type="dxa"/>
            <w:vAlign w:val="center"/>
          </w:tcPr>
          <w:p w14:paraId="55421C1D" w14:textId="77777777" w:rsidR="0083274E" w:rsidRPr="006279E9" w:rsidRDefault="0083274E" w:rsidP="00442829">
            <w:pPr>
              <w:spacing w:after="0" w:line="240" w:lineRule="auto"/>
              <w:rPr>
                <w:rFonts w:ascii="Times New Roman" w:hAnsi="Times New Roman" w:cs="Times New Roman"/>
                <w:b/>
                <w:color w:val="000000"/>
                <w:lang w:val="sr-Latn-CS" w:eastAsia="sr-Latn-CS"/>
              </w:rPr>
            </w:pPr>
          </w:p>
        </w:tc>
      </w:tr>
      <w:tr w:rsidR="00EC475D" w:rsidRPr="00FA2239" w14:paraId="67FEB5C7" w14:textId="77777777" w:rsidTr="00442829">
        <w:trPr>
          <w:trHeight w:val="468"/>
        </w:trPr>
        <w:tc>
          <w:tcPr>
            <w:tcW w:w="4109" w:type="dxa"/>
            <w:vAlign w:val="center"/>
          </w:tcPr>
          <w:p w14:paraId="099782BB"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14:paraId="147F0565" w14:textId="77777777" w:rsidR="00EC475D" w:rsidRPr="00852493" w:rsidRDefault="00EC475D" w:rsidP="00442829">
            <w:pPr>
              <w:spacing w:after="0" w:line="240" w:lineRule="auto"/>
              <w:rPr>
                <w:rFonts w:ascii="Times New Roman" w:hAnsi="Times New Roman" w:cs="Times New Roman"/>
                <w:color w:val="000000"/>
                <w:lang w:val="sr-Latn-CS" w:eastAsia="sr-Latn-CS"/>
              </w:rPr>
            </w:pPr>
          </w:p>
        </w:tc>
      </w:tr>
      <w:tr w:rsidR="00EC475D" w:rsidRPr="00FA2239" w14:paraId="20522EFB" w14:textId="77777777" w:rsidTr="00442829">
        <w:trPr>
          <w:trHeight w:val="375"/>
        </w:trPr>
        <w:tc>
          <w:tcPr>
            <w:tcW w:w="4109" w:type="dxa"/>
            <w:vAlign w:val="center"/>
          </w:tcPr>
          <w:p w14:paraId="31907513"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14:paraId="0DE83551" w14:textId="77777777" w:rsidR="00EC475D" w:rsidRPr="00852493" w:rsidRDefault="00EC475D" w:rsidP="00442829">
            <w:pPr>
              <w:spacing w:after="0" w:line="240" w:lineRule="auto"/>
              <w:rPr>
                <w:rFonts w:ascii="Times New Roman" w:hAnsi="Times New Roman" w:cs="Times New Roman"/>
                <w:color w:val="000000"/>
                <w:lang w:val="sr-Latn-CS" w:eastAsia="sr-Latn-CS"/>
              </w:rPr>
            </w:pPr>
          </w:p>
        </w:tc>
      </w:tr>
      <w:tr w:rsidR="00EC475D" w:rsidRPr="00FA2239" w14:paraId="19A9A991" w14:textId="77777777" w:rsidTr="00442829">
        <w:trPr>
          <w:trHeight w:val="375"/>
        </w:trPr>
        <w:tc>
          <w:tcPr>
            <w:tcW w:w="4109" w:type="dxa"/>
            <w:vAlign w:val="center"/>
          </w:tcPr>
          <w:p w14:paraId="0BE122C3" w14:textId="77777777" w:rsidR="00EC475D" w:rsidRPr="00852493" w:rsidRDefault="00EC475D" w:rsidP="00442829">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14:paraId="56FF4291" w14:textId="77777777" w:rsidR="00EC475D" w:rsidRPr="00852493" w:rsidRDefault="00EC475D" w:rsidP="00442829">
            <w:pPr>
              <w:spacing w:after="0" w:line="240" w:lineRule="auto"/>
              <w:rPr>
                <w:rFonts w:ascii="Times New Roman" w:hAnsi="Times New Roman" w:cs="Times New Roman"/>
                <w:color w:val="000000"/>
                <w:lang w:val="sr-Latn-CS" w:eastAsia="sr-Latn-CS"/>
              </w:rPr>
            </w:pPr>
          </w:p>
        </w:tc>
      </w:tr>
    </w:tbl>
    <w:p w14:paraId="1CDAE0F1" w14:textId="77777777" w:rsidR="00EC475D" w:rsidRPr="00852493" w:rsidRDefault="00EC475D" w:rsidP="00EC475D">
      <w:pPr>
        <w:spacing w:after="0" w:line="240" w:lineRule="auto"/>
        <w:jc w:val="both"/>
        <w:rPr>
          <w:rFonts w:ascii="Times New Roman" w:hAnsi="Times New Roman" w:cs="Times New Roman"/>
          <w:color w:val="000000"/>
          <w:sz w:val="24"/>
          <w:szCs w:val="24"/>
          <w:lang w:val="sr-Latn-CS"/>
        </w:rPr>
      </w:pPr>
    </w:p>
    <w:p w14:paraId="13F4390C" w14:textId="77777777" w:rsidR="00EC475D" w:rsidRPr="00852493" w:rsidRDefault="00EC475D" w:rsidP="00EC475D">
      <w:pPr>
        <w:spacing w:after="0" w:line="240" w:lineRule="auto"/>
        <w:ind w:firstLine="426"/>
        <w:jc w:val="both"/>
        <w:rPr>
          <w:rFonts w:ascii="Times New Roman" w:hAnsi="Times New Roman" w:cs="Times New Roman"/>
          <w:color w:val="000000"/>
          <w:sz w:val="24"/>
          <w:szCs w:val="24"/>
          <w:lang w:val="sr-Latn-CS"/>
        </w:rPr>
      </w:pPr>
    </w:p>
    <w:p w14:paraId="1B3D3D61" w14:textId="77777777" w:rsidR="00EC475D" w:rsidRPr="00852493" w:rsidRDefault="00EC475D" w:rsidP="00EC475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14:paraId="176878AC"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p>
    <w:p w14:paraId="1DEA2E6F"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3C042AE5" w14:textId="77777777" w:rsidR="00EC475D" w:rsidRPr="00852493" w:rsidRDefault="00EC475D" w:rsidP="00EC475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14:paraId="06EE737A"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p>
    <w:p w14:paraId="04D0D276"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p>
    <w:p w14:paraId="5A26A2C0"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173E8E32" w14:textId="77777777" w:rsidR="00EC475D" w:rsidRPr="00852493" w:rsidRDefault="00EC475D" w:rsidP="00EC475D">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14:paraId="55E1E3F6" w14:textId="77777777" w:rsidR="00EC475D" w:rsidRDefault="00EC475D" w:rsidP="00EC47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14:paraId="476B9A03" w14:textId="77777777" w:rsidR="000E1902" w:rsidRDefault="000E1902" w:rsidP="00EC475D">
      <w:pPr>
        <w:spacing w:after="0" w:line="240" w:lineRule="auto"/>
        <w:jc w:val="both"/>
        <w:rPr>
          <w:rFonts w:ascii="Times New Roman" w:hAnsi="Times New Roman" w:cs="Times New Roman"/>
          <w:color w:val="000000"/>
          <w:sz w:val="24"/>
          <w:szCs w:val="24"/>
          <w:lang w:val="sr-Latn-CS"/>
        </w:rPr>
      </w:pPr>
    </w:p>
    <w:p w14:paraId="06003019" w14:textId="77777777" w:rsidR="000E1902" w:rsidRPr="00852493" w:rsidRDefault="000E1902" w:rsidP="00EC475D">
      <w:pPr>
        <w:spacing w:after="0" w:line="240" w:lineRule="auto"/>
        <w:jc w:val="both"/>
        <w:rPr>
          <w:rFonts w:ascii="Times New Roman" w:hAnsi="Times New Roman" w:cs="Times New Roman"/>
          <w:color w:val="000000"/>
          <w:sz w:val="24"/>
          <w:szCs w:val="24"/>
          <w:lang w:val="sr-Latn-CS"/>
        </w:rPr>
      </w:pPr>
    </w:p>
    <w:p w14:paraId="55F33F5D" w14:textId="77777777" w:rsidR="00EC475D" w:rsidRPr="00852493" w:rsidRDefault="00EC475D" w:rsidP="00EC475D">
      <w:pPr>
        <w:rPr>
          <w:rFonts w:ascii="Times New Roman" w:hAnsi="Times New Roman" w:cs="Times New Roman"/>
          <w:b/>
          <w:bCs/>
          <w:i/>
          <w:iCs/>
          <w:color w:val="000000"/>
        </w:rPr>
      </w:pPr>
    </w:p>
    <w:p w14:paraId="6FD2BB4F" w14:textId="77777777" w:rsidR="00EC475D" w:rsidRPr="00852493" w:rsidRDefault="00EC475D" w:rsidP="00EC475D">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5" w:name="_Toc513787900"/>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5"/>
    </w:p>
    <w:p w14:paraId="0268AE74" w14:textId="77777777" w:rsidR="00EC475D" w:rsidRPr="00852493" w:rsidRDefault="00EC475D" w:rsidP="00EC475D">
      <w:pPr>
        <w:tabs>
          <w:tab w:val="left" w:pos="1950"/>
        </w:tabs>
        <w:jc w:val="both"/>
        <w:rPr>
          <w:rFonts w:ascii="Times New Roman" w:hAnsi="Times New Roman" w:cs="Times New Roman"/>
          <w:b/>
          <w:bCs/>
          <w:color w:val="000000"/>
          <w:sz w:val="28"/>
          <w:szCs w:val="28"/>
        </w:rPr>
      </w:pPr>
    </w:p>
    <w:p w14:paraId="04F94939" w14:textId="77777777" w:rsidR="00EC475D" w:rsidRPr="00852493" w:rsidRDefault="00EC475D" w:rsidP="00EC475D">
      <w:pPr>
        <w:spacing w:after="0" w:line="240" w:lineRule="auto"/>
        <w:jc w:val="both"/>
        <w:rPr>
          <w:rFonts w:ascii="Times New Roman" w:hAnsi="Times New Roman" w:cs="Times New Roman"/>
          <w:color w:val="000000"/>
          <w:lang w:val="it-IT"/>
        </w:rPr>
      </w:pPr>
    </w:p>
    <w:p w14:paraId="6A7AC235" w14:textId="77777777" w:rsidR="00EC475D" w:rsidRPr="00852493" w:rsidRDefault="00EC475D" w:rsidP="00EC475D">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14:paraId="02796C6D" w14:textId="77777777" w:rsidR="00EC475D" w:rsidRPr="00852493" w:rsidRDefault="00EC475D" w:rsidP="00EC475D">
      <w:pPr>
        <w:spacing w:after="0" w:line="240" w:lineRule="auto"/>
        <w:jc w:val="both"/>
        <w:rPr>
          <w:rFonts w:ascii="Times New Roman" w:hAnsi="Times New Roman" w:cs="Times New Roman"/>
          <w:color w:val="000000"/>
          <w:sz w:val="24"/>
          <w:szCs w:val="24"/>
          <w:lang w:val="pl-PL"/>
        </w:rPr>
      </w:pPr>
    </w:p>
    <w:p w14:paraId="07413B7D" w14:textId="77777777" w:rsidR="00EC475D" w:rsidRPr="00852493" w:rsidRDefault="00EC475D" w:rsidP="00EC475D">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14:paraId="6C93CC21" w14:textId="77777777" w:rsidR="00EC475D" w:rsidRPr="00852493" w:rsidRDefault="00EC475D" w:rsidP="00EC475D">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14:paraId="7D0AF4C7" w14:textId="77777777" w:rsidR="00EC475D" w:rsidRPr="00852493" w:rsidRDefault="00EC475D" w:rsidP="00EC475D">
      <w:pPr>
        <w:spacing w:after="0" w:line="240" w:lineRule="auto"/>
        <w:jc w:val="both"/>
        <w:rPr>
          <w:rFonts w:ascii="Times New Roman" w:hAnsi="Times New Roman" w:cs="Times New Roman"/>
          <w:color w:val="000000"/>
          <w:sz w:val="24"/>
          <w:szCs w:val="24"/>
          <w:lang w:val="sr-Latn-CS"/>
        </w:rPr>
      </w:pPr>
    </w:p>
    <w:p w14:paraId="285D6F74" w14:textId="77777777" w:rsidR="00EC475D" w:rsidRPr="00852493" w:rsidRDefault="00EC475D" w:rsidP="00EC475D">
      <w:pPr>
        <w:spacing w:after="0" w:line="240" w:lineRule="auto"/>
        <w:jc w:val="both"/>
        <w:rPr>
          <w:rFonts w:ascii="Times New Roman" w:hAnsi="Times New Roman" w:cs="Times New Roman"/>
          <w:color w:val="000000"/>
          <w:sz w:val="24"/>
          <w:szCs w:val="24"/>
          <w:lang w:val="sr-Latn-CS"/>
        </w:rPr>
      </w:pPr>
    </w:p>
    <w:p w14:paraId="2389840B" w14:textId="77777777" w:rsidR="00EC475D" w:rsidRPr="00852493" w:rsidRDefault="00EC475D" w:rsidP="00EC475D">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14:paraId="6D9B57BC" w14:textId="77777777" w:rsidR="00EC475D" w:rsidRPr="00852493" w:rsidRDefault="00EC475D" w:rsidP="00EC475D">
      <w:pPr>
        <w:tabs>
          <w:tab w:val="left" w:pos="1950"/>
        </w:tabs>
        <w:jc w:val="both"/>
        <w:rPr>
          <w:rFonts w:ascii="Times New Roman" w:hAnsi="Times New Roman" w:cs="Times New Roman"/>
          <w:b/>
          <w:bCs/>
          <w:color w:val="000000"/>
          <w:sz w:val="28"/>
          <w:szCs w:val="28"/>
        </w:rPr>
      </w:pPr>
    </w:p>
    <w:p w14:paraId="7B81BAE8" w14:textId="77777777" w:rsidR="00EC475D" w:rsidRPr="00852493" w:rsidRDefault="00EC475D" w:rsidP="00EC475D">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14:paraId="3AEC60F9" w14:textId="77777777" w:rsidR="00EC475D" w:rsidRPr="00852493" w:rsidRDefault="00EC475D" w:rsidP="00EC475D">
      <w:pPr>
        <w:tabs>
          <w:tab w:val="left" w:pos="1950"/>
        </w:tabs>
        <w:jc w:val="both"/>
        <w:rPr>
          <w:rFonts w:ascii="Times New Roman" w:hAnsi="Times New Roman" w:cs="Times New Roman"/>
          <w:b/>
          <w:bCs/>
          <w:color w:val="000000"/>
          <w:sz w:val="28"/>
          <w:szCs w:val="28"/>
        </w:rPr>
      </w:pPr>
    </w:p>
    <w:p w14:paraId="195112B1" w14:textId="77777777" w:rsidR="00EC475D" w:rsidRPr="00852493" w:rsidRDefault="00EC475D" w:rsidP="00EC475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14:paraId="5646C8CC" w14:textId="77777777" w:rsidR="00EC475D" w:rsidRPr="00852493" w:rsidRDefault="00EC475D" w:rsidP="00EC475D">
      <w:pPr>
        <w:spacing w:after="0" w:line="240" w:lineRule="auto"/>
        <w:jc w:val="both"/>
        <w:rPr>
          <w:rFonts w:ascii="Times New Roman" w:hAnsi="Times New Roman" w:cs="Times New Roman"/>
          <w:color w:val="000000"/>
          <w:sz w:val="23"/>
          <w:szCs w:val="23"/>
        </w:rPr>
      </w:pPr>
    </w:p>
    <w:p w14:paraId="7492124C" w14:textId="77777777" w:rsidR="00EC475D" w:rsidRPr="00852493" w:rsidRDefault="00EC475D" w:rsidP="00EC475D">
      <w:pPr>
        <w:spacing w:after="0" w:line="240" w:lineRule="auto"/>
        <w:ind w:firstLine="426"/>
        <w:jc w:val="both"/>
        <w:rPr>
          <w:rFonts w:ascii="Times New Roman" w:hAnsi="Times New Roman" w:cs="Times New Roman"/>
          <w:color w:val="000000"/>
          <w:sz w:val="24"/>
          <w:szCs w:val="24"/>
          <w:lang w:val="sr-Latn-CS"/>
        </w:rPr>
      </w:pPr>
    </w:p>
    <w:p w14:paraId="22D4E5CC" w14:textId="77777777" w:rsidR="00EC475D" w:rsidRPr="00852493" w:rsidRDefault="00EC475D" w:rsidP="00EC475D">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14:paraId="5C808412"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p>
    <w:p w14:paraId="495792E3"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3FAADAF8" w14:textId="77777777" w:rsidR="00EC475D" w:rsidRPr="00852493" w:rsidRDefault="00EC475D" w:rsidP="00EC475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14:paraId="189F2108"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p>
    <w:p w14:paraId="2BC2E794"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p>
    <w:p w14:paraId="6F3AF107" w14:textId="77777777" w:rsidR="00EC475D" w:rsidRPr="00852493" w:rsidRDefault="00EC475D" w:rsidP="00EC475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433D98B2" w14:textId="77777777" w:rsidR="00EC475D" w:rsidRPr="00852493" w:rsidRDefault="00EC475D" w:rsidP="00EC475D">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14:paraId="2D17C7F2" w14:textId="77777777" w:rsidR="00EC475D" w:rsidRPr="00852493" w:rsidRDefault="00EC475D" w:rsidP="00EC475D">
      <w:pPr>
        <w:spacing w:after="0" w:line="240" w:lineRule="auto"/>
        <w:ind w:firstLine="426"/>
        <w:jc w:val="both"/>
        <w:rPr>
          <w:rFonts w:ascii="Times New Roman" w:hAnsi="Times New Roman" w:cs="Times New Roman"/>
          <w:color w:val="000000"/>
          <w:sz w:val="24"/>
          <w:szCs w:val="24"/>
          <w:lang w:val="sr-Latn-CS"/>
        </w:rPr>
      </w:pPr>
    </w:p>
    <w:p w14:paraId="045E5C3E" w14:textId="77777777" w:rsidR="00EC475D" w:rsidRPr="00852493" w:rsidRDefault="00EC475D" w:rsidP="00EC47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14:paraId="33057B62" w14:textId="77777777" w:rsidR="00EC475D" w:rsidRPr="00852493" w:rsidRDefault="00EC475D" w:rsidP="00EC475D">
      <w:pPr>
        <w:spacing w:after="0" w:line="240" w:lineRule="auto"/>
        <w:rPr>
          <w:rFonts w:ascii="Times New Roman" w:hAnsi="Times New Roman" w:cs="Times New Roman"/>
          <w:color w:val="000000"/>
          <w:sz w:val="24"/>
          <w:szCs w:val="24"/>
        </w:rPr>
      </w:pPr>
    </w:p>
    <w:p w14:paraId="745B35AA" w14:textId="77777777" w:rsidR="00EC475D" w:rsidRPr="00852493" w:rsidRDefault="00EC475D" w:rsidP="00EC475D">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14:paraId="6A26BD81" w14:textId="77777777" w:rsidR="00EC475D" w:rsidRPr="00852493" w:rsidRDefault="00EC475D" w:rsidP="00EC475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6" w:name="_Toc513787901"/>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6"/>
    </w:p>
    <w:p w14:paraId="6B40FCB7" w14:textId="77777777" w:rsidR="00EC475D" w:rsidRPr="00852493" w:rsidRDefault="00EC475D" w:rsidP="00EC475D">
      <w:pPr>
        <w:spacing w:after="0" w:line="240" w:lineRule="auto"/>
        <w:rPr>
          <w:rFonts w:ascii="Times New Roman" w:hAnsi="Times New Roman" w:cs="Times New Roman"/>
          <w:b/>
          <w:bCs/>
          <w:color w:val="000000"/>
          <w:sz w:val="24"/>
          <w:szCs w:val="24"/>
          <w:lang w:val="sr-Latn-CS"/>
        </w:rPr>
      </w:pPr>
    </w:p>
    <w:p w14:paraId="372BE62D" w14:textId="77777777" w:rsidR="00EC475D" w:rsidRPr="00852493" w:rsidRDefault="00EC475D" w:rsidP="00EC475D">
      <w:pPr>
        <w:spacing w:after="0" w:line="240" w:lineRule="auto"/>
        <w:rPr>
          <w:rFonts w:ascii="Times New Roman" w:hAnsi="Times New Roman" w:cs="Times New Roman"/>
          <w:b/>
          <w:bCs/>
          <w:color w:val="000000"/>
          <w:sz w:val="24"/>
          <w:szCs w:val="24"/>
          <w:lang w:val="sr-Latn-CS"/>
        </w:rPr>
      </w:pPr>
    </w:p>
    <w:p w14:paraId="2A2A2331" w14:textId="77777777" w:rsidR="00EC475D" w:rsidRPr="00852493" w:rsidRDefault="00EC475D" w:rsidP="00EC475D">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14:paraId="2D94D649" w14:textId="77777777" w:rsidR="00EC475D" w:rsidRPr="00852493" w:rsidRDefault="00EC475D" w:rsidP="00EC475D">
      <w:pPr>
        <w:spacing w:after="0" w:line="240" w:lineRule="auto"/>
        <w:jc w:val="both"/>
        <w:rPr>
          <w:rFonts w:ascii="Times New Roman" w:hAnsi="Times New Roman" w:cs="Times New Roman"/>
          <w:color w:val="000000"/>
          <w:sz w:val="24"/>
          <w:szCs w:val="24"/>
          <w:lang w:val="sl-SI"/>
        </w:rPr>
      </w:pPr>
    </w:p>
    <w:p w14:paraId="41ED6CEF" w14:textId="77777777" w:rsidR="00EC475D" w:rsidRPr="00852493" w:rsidRDefault="00EC475D" w:rsidP="00EC475D">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14:paraId="4C78F26D" w14:textId="77777777" w:rsidR="00EC475D" w:rsidRPr="00852493" w:rsidRDefault="00EC475D" w:rsidP="00EC475D">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14:paraId="56F92520" w14:textId="77777777" w:rsidR="00EC475D" w:rsidRPr="00852493" w:rsidRDefault="00EC475D" w:rsidP="00EC475D">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14:paraId="2F121B30" w14:textId="77777777" w:rsidR="00EC475D" w:rsidRPr="00852493" w:rsidRDefault="00EC475D" w:rsidP="00EC475D">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14:paraId="43D687B7" w14:textId="77777777" w:rsidR="00EC475D" w:rsidRPr="00852493" w:rsidRDefault="00EC475D" w:rsidP="00EC475D">
      <w:pPr>
        <w:spacing w:after="0" w:line="240" w:lineRule="auto"/>
        <w:rPr>
          <w:rFonts w:ascii="Times New Roman" w:hAnsi="Times New Roman" w:cs="Times New Roman"/>
          <w:b/>
          <w:bCs/>
          <w:color w:val="000000"/>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A12D3" w:rsidRPr="002C0953" w14:paraId="0ECAF3BB" w14:textId="77777777" w:rsidTr="00994962">
        <w:trPr>
          <w:trHeight w:val="4522"/>
        </w:trPr>
        <w:tc>
          <w:tcPr>
            <w:tcW w:w="9287" w:type="dxa"/>
            <w:shd w:val="clear" w:color="auto" w:fill="auto"/>
          </w:tcPr>
          <w:p w14:paraId="253AD47E" w14:textId="77777777" w:rsidR="00AA12D3" w:rsidRPr="000372F6" w:rsidRDefault="00AA12D3" w:rsidP="00994962">
            <w:pPr>
              <w:pStyle w:val="NormalWeb"/>
              <w:spacing w:before="240" w:beforeAutospacing="0" w:after="0" w:afterAutospacing="0" w:line="276" w:lineRule="auto"/>
              <w:jc w:val="both"/>
              <w:rPr>
                <w:lang w:val="pl-PL"/>
              </w:rPr>
            </w:pPr>
            <w:r w:rsidRPr="000372F6">
              <w:rPr>
                <w:lang w:val="pl-PL"/>
              </w:rPr>
              <w:t>Ako su ponuđaču licence izdate po Zakonu o energetici („Službeni list CG</w:t>
            </w:r>
            <w:r>
              <w:rPr>
                <w:lang w:val="pl-PL"/>
              </w:rPr>
              <w:t>”</w:t>
            </w:r>
            <w:r w:rsidRPr="000372F6">
              <w:rPr>
                <w:lang w:val="pl-PL"/>
              </w:rPr>
              <w:t xml:space="preserve">, </w:t>
            </w:r>
            <w:r>
              <w:rPr>
                <w:lang w:val="pl-PL"/>
              </w:rPr>
              <w:t xml:space="preserve">br. </w:t>
            </w:r>
            <w:r w:rsidRPr="000372F6">
              <w:rPr>
                <w:lang w:val="pl-PL"/>
              </w:rPr>
              <w:t xml:space="preserve">5/16 i 51/17) u postupku javne nabavke Lož ulja treba da posjeduje </w:t>
            </w:r>
          </w:p>
          <w:p w14:paraId="5CF69B0C" w14:textId="77777777" w:rsidR="00AA12D3" w:rsidRPr="000372F6" w:rsidRDefault="00AA12D3" w:rsidP="00AA12D3">
            <w:pPr>
              <w:pStyle w:val="NormalWeb"/>
              <w:numPr>
                <w:ilvl w:val="0"/>
                <w:numId w:val="25"/>
              </w:numPr>
              <w:spacing w:before="0" w:beforeAutospacing="0" w:after="0" w:afterAutospacing="0" w:line="276" w:lineRule="auto"/>
              <w:jc w:val="both"/>
              <w:rPr>
                <w:lang w:val="pl-PL"/>
              </w:rPr>
            </w:pPr>
            <w:r w:rsidRPr="000372F6">
              <w:rPr>
                <w:lang w:val="pl-PL"/>
              </w:rPr>
              <w:t>Licencu za trgovinu na veliko naftnim derivatima</w:t>
            </w:r>
          </w:p>
          <w:p w14:paraId="7BA6FAD1" w14:textId="77777777" w:rsidR="00AA12D3" w:rsidRPr="000372F6" w:rsidRDefault="00AA12D3" w:rsidP="00AA12D3">
            <w:pPr>
              <w:pStyle w:val="NormalWeb"/>
              <w:numPr>
                <w:ilvl w:val="0"/>
                <w:numId w:val="25"/>
              </w:numPr>
              <w:spacing w:before="0" w:beforeAutospacing="0" w:after="240" w:afterAutospacing="0" w:line="276" w:lineRule="auto"/>
              <w:jc w:val="both"/>
              <w:rPr>
                <w:lang w:val="pl-PL"/>
              </w:rPr>
            </w:pPr>
            <w:r w:rsidRPr="000372F6">
              <w:rPr>
                <w:lang w:val="pl-PL"/>
              </w:rPr>
              <w:t>Licencu za transport naftnih derivata transportnim sredstvima</w:t>
            </w:r>
          </w:p>
          <w:p w14:paraId="4FF10D80" w14:textId="77777777" w:rsidR="00AA12D3" w:rsidRPr="000372F6" w:rsidRDefault="00AA12D3" w:rsidP="00994962">
            <w:pPr>
              <w:pStyle w:val="NormalWeb"/>
              <w:spacing w:before="0" w:beforeAutospacing="0" w:after="0" w:afterAutospacing="0" w:line="276" w:lineRule="auto"/>
              <w:jc w:val="both"/>
              <w:rPr>
                <w:lang w:val="pl-PL"/>
              </w:rPr>
            </w:pPr>
            <w:r w:rsidRPr="000372F6">
              <w:rPr>
                <w:lang w:val="pl-PL"/>
              </w:rPr>
              <w:t>Ako su ponuđaču licence izdate po zakonu o energetici („Službeni list CG”, br.</w:t>
            </w:r>
            <w:r>
              <w:rPr>
                <w:lang w:val="pl-PL"/>
              </w:rPr>
              <w:t xml:space="preserve"> </w:t>
            </w:r>
            <w:r w:rsidRPr="000372F6">
              <w:rPr>
                <w:lang w:val="pl-PL"/>
              </w:rPr>
              <w:t>28/10,</w:t>
            </w:r>
            <w:r>
              <w:rPr>
                <w:lang w:val="pl-PL"/>
              </w:rPr>
              <w:t xml:space="preserve"> 40/11, 42/11,</w:t>
            </w:r>
            <w:r w:rsidRPr="000372F6">
              <w:rPr>
                <w:lang w:val="pl-PL"/>
              </w:rPr>
              <w:t xml:space="preserve"> 6/13 i 10/15) treba da posjeduje </w:t>
            </w:r>
          </w:p>
          <w:p w14:paraId="6D9FBECA" w14:textId="77777777" w:rsidR="00AA12D3" w:rsidRPr="000372F6" w:rsidRDefault="00AA12D3" w:rsidP="00AA12D3">
            <w:pPr>
              <w:pStyle w:val="NormalWeb"/>
              <w:numPr>
                <w:ilvl w:val="0"/>
                <w:numId w:val="25"/>
              </w:numPr>
              <w:spacing w:before="0" w:beforeAutospacing="0" w:after="0" w:afterAutospacing="0" w:line="276" w:lineRule="auto"/>
              <w:jc w:val="both"/>
              <w:rPr>
                <w:lang w:val="pl-PL"/>
              </w:rPr>
            </w:pPr>
            <w:r w:rsidRPr="000372F6">
              <w:rPr>
                <w:lang w:val="pl-PL"/>
              </w:rPr>
              <w:t>Licencu za trgovinu na veliko naftnim derivatima</w:t>
            </w:r>
          </w:p>
          <w:p w14:paraId="24673CAD" w14:textId="77777777" w:rsidR="00AA12D3" w:rsidRPr="000372F6" w:rsidRDefault="00AA12D3" w:rsidP="00AA12D3">
            <w:pPr>
              <w:pStyle w:val="NormalWeb"/>
              <w:numPr>
                <w:ilvl w:val="0"/>
                <w:numId w:val="25"/>
              </w:numPr>
              <w:spacing w:before="0" w:beforeAutospacing="0" w:after="240" w:afterAutospacing="0" w:line="276" w:lineRule="auto"/>
              <w:jc w:val="both"/>
              <w:rPr>
                <w:lang w:val="pl-PL"/>
              </w:rPr>
            </w:pPr>
            <w:r w:rsidRPr="000372F6">
              <w:rPr>
                <w:lang w:val="pl-PL"/>
              </w:rPr>
              <w:t>Licencu za transport naftnih derivata drumskim transportnim sredstvima</w:t>
            </w:r>
          </w:p>
          <w:p w14:paraId="278F84E7" w14:textId="77777777" w:rsidR="00AA12D3" w:rsidRPr="000372F6" w:rsidRDefault="00AA12D3" w:rsidP="00994962">
            <w:pPr>
              <w:pStyle w:val="NormalWeb"/>
              <w:spacing w:before="0" w:beforeAutospacing="0" w:after="0" w:afterAutospacing="0" w:line="276" w:lineRule="auto"/>
              <w:jc w:val="both"/>
              <w:rPr>
                <w:lang w:val="pl-PL"/>
              </w:rPr>
            </w:pPr>
            <w:r w:rsidRPr="000372F6">
              <w:rPr>
                <w:lang w:val="pl-PL"/>
              </w:rPr>
              <w:t>Ako su ponuđaču licence izdate po zakonu o energetici („Službeni list RCG”</w:t>
            </w:r>
            <w:r>
              <w:rPr>
                <w:lang w:val="pl-PL"/>
              </w:rPr>
              <w:t>,</w:t>
            </w:r>
            <w:r w:rsidRPr="000372F6">
              <w:rPr>
                <w:lang w:val="pl-PL"/>
              </w:rPr>
              <w:t xml:space="preserve"> br.</w:t>
            </w:r>
            <w:r>
              <w:rPr>
                <w:lang w:val="pl-PL"/>
              </w:rPr>
              <w:t xml:space="preserve"> </w:t>
            </w:r>
            <w:r w:rsidRPr="000372F6">
              <w:rPr>
                <w:lang w:val="pl-PL"/>
              </w:rPr>
              <w:t xml:space="preserve">39/03) treba da posjeduje </w:t>
            </w:r>
          </w:p>
          <w:p w14:paraId="47EA5368" w14:textId="77777777" w:rsidR="00AA12D3" w:rsidRPr="000372F6" w:rsidRDefault="00AA12D3" w:rsidP="00AA12D3">
            <w:pPr>
              <w:pStyle w:val="NormalWeb"/>
              <w:numPr>
                <w:ilvl w:val="0"/>
                <w:numId w:val="26"/>
              </w:numPr>
              <w:spacing w:before="0" w:beforeAutospacing="0" w:after="0" w:afterAutospacing="0" w:line="276" w:lineRule="auto"/>
              <w:jc w:val="both"/>
              <w:rPr>
                <w:lang w:val="pl-PL"/>
              </w:rPr>
            </w:pPr>
            <w:r w:rsidRPr="000372F6">
              <w:rPr>
                <w:lang w:val="pl-PL"/>
              </w:rPr>
              <w:t>Licencu za prodaju i snabdijevanje naftnim derivatima</w:t>
            </w:r>
          </w:p>
          <w:p w14:paraId="038E8D2F" w14:textId="77777777" w:rsidR="00AA12D3" w:rsidRPr="000372F6" w:rsidRDefault="00AA12D3" w:rsidP="00AA12D3">
            <w:pPr>
              <w:pStyle w:val="NormalWeb"/>
              <w:numPr>
                <w:ilvl w:val="0"/>
                <w:numId w:val="26"/>
              </w:numPr>
              <w:spacing w:before="0" w:beforeAutospacing="0" w:after="240" w:afterAutospacing="0" w:line="276" w:lineRule="auto"/>
              <w:jc w:val="both"/>
              <w:rPr>
                <w:lang w:val="pl-PL"/>
              </w:rPr>
            </w:pPr>
            <w:r w:rsidRPr="000372F6">
              <w:rPr>
                <w:lang w:val="pl-PL"/>
              </w:rPr>
              <w:t>Licencu za komercijalni transport naftnih derivata.</w:t>
            </w:r>
          </w:p>
        </w:tc>
      </w:tr>
    </w:tbl>
    <w:p w14:paraId="182142F0" w14:textId="77777777" w:rsidR="00EC475D" w:rsidRPr="00852493" w:rsidRDefault="00EC475D" w:rsidP="00EC475D">
      <w:pPr>
        <w:spacing w:after="0" w:line="240" w:lineRule="auto"/>
        <w:rPr>
          <w:rFonts w:ascii="Times New Roman" w:hAnsi="Times New Roman" w:cs="Times New Roman"/>
          <w:b/>
          <w:bCs/>
          <w:color w:val="000000"/>
          <w:sz w:val="24"/>
          <w:szCs w:val="24"/>
          <w:lang w:val="sr-Latn-CS"/>
        </w:rPr>
      </w:pPr>
    </w:p>
    <w:p w14:paraId="4F11A14A" w14:textId="77777777" w:rsidR="00EC475D" w:rsidRPr="00852493" w:rsidRDefault="00EC475D" w:rsidP="00EC475D">
      <w:pPr>
        <w:spacing w:after="0" w:line="240" w:lineRule="auto"/>
        <w:rPr>
          <w:rFonts w:ascii="Times New Roman" w:hAnsi="Times New Roman" w:cs="Times New Roman"/>
          <w:b/>
          <w:bCs/>
          <w:color w:val="000000"/>
          <w:sz w:val="24"/>
          <w:szCs w:val="24"/>
          <w:lang w:val="sr-Latn-CS"/>
        </w:rPr>
      </w:pPr>
    </w:p>
    <w:p w14:paraId="7265853F" w14:textId="77777777" w:rsidR="00EC475D" w:rsidRPr="00852493" w:rsidRDefault="00EC475D" w:rsidP="00EC475D">
      <w:pPr>
        <w:spacing w:after="0" w:line="240" w:lineRule="auto"/>
        <w:rPr>
          <w:rFonts w:ascii="Times New Roman" w:hAnsi="Times New Roman" w:cs="Times New Roman"/>
          <w:b/>
          <w:bCs/>
          <w:color w:val="000000"/>
          <w:sz w:val="24"/>
          <w:szCs w:val="24"/>
          <w:lang w:val="sr-Latn-CS"/>
        </w:rPr>
      </w:pPr>
    </w:p>
    <w:p w14:paraId="3BB5BB45" w14:textId="77777777" w:rsidR="00EC475D" w:rsidRPr="00852493" w:rsidRDefault="00EC475D" w:rsidP="00EC475D">
      <w:pPr>
        <w:spacing w:after="0" w:line="240" w:lineRule="auto"/>
        <w:rPr>
          <w:rFonts w:ascii="Times New Roman" w:hAnsi="Times New Roman" w:cs="Times New Roman"/>
          <w:b/>
          <w:bCs/>
          <w:color w:val="000000"/>
          <w:sz w:val="24"/>
          <w:szCs w:val="24"/>
          <w:lang w:val="sr-Latn-CS"/>
        </w:rPr>
      </w:pPr>
    </w:p>
    <w:p w14:paraId="45DE29CC" w14:textId="77777777" w:rsidR="00EC475D" w:rsidRPr="00852493" w:rsidRDefault="00EC475D" w:rsidP="00EC475D">
      <w:pPr>
        <w:spacing w:after="0" w:line="240" w:lineRule="auto"/>
        <w:rPr>
          <w:rFonts w:ascii="Times New Roman" w:hAnsi="Times New Roman" w:cs="Times New Roman"/>
          <w:b/>
          <w:bCs/>
          <w:color w:val="000000"/>
          <w:sz w:val="24"/>
          <w:szCs w:val="24"/>
          <w:lang w:val="sr-Latn-CS"/>
        </w:rPr>
      </w:pPr>
    </w:p>
    <w:p w14:paraId="76F647E1" w14:textId="2E8D3F04" w:rsidR="00EC475D" w:rsidRDefault="00EC475D" w:rsidP="00EC475D">
      <w:pPr>
        <w:spacing w:after="0" w:line="240" w:lineRule="auto"/>
        <w:rPr>
          <w:rFonts w:ascii="Times New Roman" w:hAnsi="Times New Roman" w:cs="Times New Roman"/>
          <w:b/>
          <w:bCs/>
          <w:color w:val="000000"/>
          <w:sz w:val="24"/>
          <w:szCs w:val="24"/>
          <w:lang w:val="sr-Latn-CS"/>
        </w:rPr>
      </w:pPr>
    </w:p>
    <w:p w14:paraId="7BB73BFD" w14:textId="77777777" w:rsidR="00AA12D3" w:rsidRPr="00852493" w:rsidRDefault="00AA12D3" w:rsidP="00EC475D">
      <w:pPr>
        <w:spacing w:after="0" w:line="240" w:lineRule="auto"/>
        <w:rPr>
          <w:rFonts w:ascii="Times New Roman" w:hAnsi="Times New Roman" w:cs="Times New Roman"/>
          <w:b/>
          <w:bCs/>
          <w:color w:val="000000"/>
          <w:sz w:val="24"/>
          <w:szCs w:val="24"/>
          <w:lang w:val="sr-Latn-CS"/>
        </w:rPr>
      </w:pPr>
    </w:p>
    <w:p w14:paraId="61307B99" w14:textId="77777777" w:rsidR="00EC475D" w:rsidRPr="00852493" w:rsidRDefault="00EC475D" w:rsidP="00EC475D">
      <w:pPr>
        <w:spacing w:after="0" w:line="240" w:lineRule="auto"/>
        <w:jc w:val="both"/>
        <w:rPr>
          <w:rFonts w:ascii="Times New Roman" w:hAnsi="Times New Roman" w:cs="Times New Roman"/>
          <w:b/>
          <w:bCs/>
          <w:color w:val="000000"/>
          <w:sz w:val="24"/>
          <w:szCs w:val="24"/>
          <w:lang w:val="pl-PL"/>
        </w:rPr>
      </w:pPr>
    </w:p>
    <w:p w14:paraId="1C0275F9" w14:textId="77777777" w:rsidR="003E5F98" w:rsidRPr="00852493" w:rsidRDefault="003E5F98" w:rsidP="00EC475D">
      <w:pPr>
        <w:rPr>
          <w:rFonts w:ascii="Times New Roman" w:hAnsi="Times New Roman" w:cs="Times New Roman"/>
          <w:b/>
          <w:bCs/>
          <w:color w:val="000000"/>
          <w:sz w:val="24"/>
          <w:szCs w:val="24"/>
          <w:lang w:val="sr-Latn-CS"/>
        </w:rPr>
      </w:pPr>
    </w:p>
    <w:p w14:paraId="25749FAF" w14:textId="77777777" w:rsidR="00EC475D" w:rsidRPr="00852493" w:rsidRDefault="00EC475D" w:rsidP="00EC475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7" w:name="_Toc513787902"/>
      <w:r w:rsidRPr="00852493">
        <w:rPr>
          <w:rFonts w:ascii="Times New Roman" w:hAnsi="Times New Roman" w:cs="Times New Roman"/>
          <w:color w:val="000000"/>
          <w:sz w:val="28"/>
          <w:szCs w:val="28"/>
        </w:rPr>
        <w:lastRenderedPageBreak/>
        <w:t>DOKAZI O ISPUNJAVANJU USLOVA STRUČNO-TEHNIČKE I KADROVSKE OSPOSOBLJENOSTI</w:t>
      </w:r>
      <w:bookmarkEnd w:id="17"/>
    </w:p>
    <w:p w14:paraId="061EC855" w14:textId="77777777" w:rsidR="00EC475D" w:rsidRPr="00852493" w:rsidRDefault="00EC475D" w:rsidP="00EC475D">
      <w:pPr>
        <w:rPr>
          <w:rFonts w:ascii="Times New Roman" w:hAnsi="Times New Roman" w:cs="Times New Roman"/>
          <w:color w:val="000000"/>
        </w:rPr>
      </w:pPr>
    </w:p>
    <w:p w14:paraId="65F80A7E" w14:textId="77777777" w:rsidR="00EC475D" w:rsidRPr="00852493" w:rsidRDefault="00EC475D" w:rsidP="00EC475D">
      <w:pPr>
        <w:rPr>
          <w:rFonts w:ascii="Times New Roman" w:hAnsi="Times New Roman" w:cs="Times New Roman"/>
          <w:color w:val="000000"/>
        </w:rPr>
      </w:pPr>
      <w:r w:rsidRPr="00852493">
        <w:rPr>
          <w:rFonts w:ascii="Times New Roman" w:hAnsi="Times New Roman" w:cs="Times New Roman"/>
          <w:color w:val="000000"/>
        </w:rPr>
        <w:t>Dostaviti:</w:t>
      </w:r>
    </w:p>
    <w:p w14:paraId="77B764A7" w14:textId="77777777" w:rsidR="006279E9" w:rsidRDefault="006279E9" w:rsidP="006279E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6279E9" w14:paraId="1BE7D7DE" w14:textId="77777777" w:rsidTr="006279E9">
        <w:trPr>
          <w:trHeight w:val="354"/>
        </w:trPr>
        <w:tc>
          <w:tcPr>
            <w:tcW w:w="9287" w:type="dxa"/>
            <w:tcBorders>
              <w:top w:val="single" w:sz="4" w:space="0" w:color="auto"/>
              <w:left w:val="single" w:sz="4" w:space="0" w:color="auto"/>
              <w:bottom w:val="single" w:sz="4" w:space="0" w:color="auto"/>
              <w:right w:val="single" w:sz="4" w:space="0" w:color="auto"/>
            </w:tcBorders>
            <w:hideMark/>
          </w:tcPr>
          <w:p w14:paraId="519D558D" w14:textId="0D464116" w:rsidR="006279E9" w:rsidRDefault="006279E9">
            <w:pPr>
              <w:spacing w:after="0" w:line="240" w:lineRule="auto"/>
              <w:rPr>
                <w:rFonts w:ascii="Times New Roman" w:hAnsi="Times New Roman" w:cs="Times New Roman"/>
                <w:color w:val="000000"/>
                <w:sz w:val="24"/>
                <w:szCs w:val="24"/>
                <w:lang w:val="sr-Latn-CS"/>
              </w:rPr>
            </w:pPr>
            <w:r>
              <w:rPr>
                <w:rFonts w:ascii="Times New Roman" w:hAnsi="Times New Roman" w:cs="Times New Roman"/>
                <w:i/>
                <w:iCs/>
                <w:color w:val="000000"/>
                <w:sz w:val="24"/>
                <w:szCs w:val="24"/>
                <w:lang w:val="sr-Latn-CS"/>
              </w:rPr>
              <w:t xml:space="preserve">Izvještaj o ispitivanju kvaliteta </w:t>
            </w:r>
            <w:r w:rsidR="00BA3F92">
              <w:rPr>
                <w:rFonts w:ascii="Times New Roman" w:hAnsi="Times New Roman" w:cs="Times New Roman"/>
                <w:i/>
                <w:iCs/>
                <w:color w:val="000000"/>
                <w:sz w:val="24"/>
                <w:szCs w:val="24"/>
                <w:lang w:val="sr-Latn-CS"/>
              </w:rPr>
              <w:t>lož ulja</w:t>
            </w:r>
            <w:r>
              <w:rPr>
                <w:rFonts w:ascii="Times New Roman" w:hAnsi="Times New Roman" w:cs="Times New Roman"/>
                <w:i/>
                <w:iCs/>
                <w:color w:val="000000"/>
                <w:sz w:val="24"/>
                <w:szCs w:val="24"/>
                <w:lang w:val="sr-Latn-CS"/>
              </w:rPr>
              <w:t>.</w:t>
            </w:r>
          </w:p>
        </w:tc>
      </w:tr>
    </w:tbl>
    <w:p w14:paraId="28512ABA" w14:textId="77777777" w:rsidR="006279E9" w:rsidRDefault="006279E9" w:rsidP="006279E9">
      <w:pPr>
        <w:spacing w:after="0" w:line="240" w:lineRule="auto"/>
        <w:jc w:val="both"/>
        <w:rPr>
          <w:rFonts w:ascii="Times New Roman" w:hAnsi="Times New Roman" w:cs="Times New Roman"/>
          <w:color w:val="000000"/>
          <w:sz w:val="24"/>
          <w:szCs w:val="24"/>
        </w:rPr>
      </w:pPr>
    </w:p>
    <w:p w14:paraId="4CE0FB8F" w14:textId="77777777" w:rsidR="006279E9" w:rsidRDefault="006279E9" w:rsidP="006279E9">
      <w:pPr>
        <w:spacing w:after="0" w:line="240" w:lineRule="auto"/>
        <w:ind w:firstLine="426"/>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14:paraId="6E1F7C8E" w14:textId="77777777" w:rsidR="00EC475D" w:rsidRPr="00852493" w:rsidRDefault="00EC475D" w:rsidP="00EC475D">
      <w:pPr>
        <w:rPr>
          <w:rFonts w:ascii="Times New Roman" w:hAnsi="Times New Roman" w:cs="Times New Roman"/>
          <w:color w:val="000000"/>
        </w:rPr>
      </w:pPr>
    </w:p>
    <w:p w14:paraId="48FA4B19" w14:textId="77777777" w:rsidR="00EC475D" w:rsidRPr="00852493" w:rsidRDefault="00EC475D" w:rsidP="00EC475D">
      <w:pPr>
        <w:rPr>
          <w:rFonts w:ascii="Times New Roman" w:hAnsi="Times New Roman" w:cs="Times New Roman"/>
          <w:color w:val="000000"/>
        </w:rPr>
      </w:pPr>
    </w:p>
    <w:p w14:paraId="451FCD22" w14:textId="77777777" w:rsidR="00EC475D" w:rsidRPr="00852493" w:rsidRDefault="00EC475D" w:rsidP="00EC475D">
      <w:pPr>
        <w:rPr>
          <w:rFonts w:ascii="Times New Roman" w:hAnsi="Times New Roman" w:cs="Times New Roman"/>
          <w:color w:val="000000"/>
        </w:rPr>
      </w:pPr>
    </w:p>
    <w:p w14:paraId="700D5D07" w14:textId="77777777" w:rsidR="00EC475D" w:rsidRPr="00852493" w:rsidRDefault="00EC475D" w:rsidP="00EC475D">
      <w:pPr>
        <w:rPr>
          <w:rFonts w:ascii="Times New Roman" w:hAnsi="Times New Roman" w:cs="Times New Roman"/>
          <w:color w:val="000000"/>
        </w:rPr>
      </w:pPr>
    </w:p>
    <w:p w14:paraId="4BB6C0EA" w14:textId="77777777" w:rsidR="00EC475D" w:rsidRPr="00852493" w:rsidRDefault="00EC475D" w:rsidP="00EC475D">
      <w:pPr>
        <w:rPr>
          <w:rFonts w:ascii="Times New Roman" w:hAnsi="Times New Roman" w:cs="Times New Roman"/>
          <w:color w:val="000000"/>
        </w:rPr>
      </w:pPr>
    </w:p>
    <w:p w14:paraId="3D13B616" w14:textId="77777777" w:rsidR="00EC475D" w:rsidRPr="00852493" w:rsidRDefault="00EC475D" w:rsidP="00EC475D">
      <w:pPr>
        <w:rPr>
          <w:rFonts w:ascii="Times New Roman" w:hAnsi="Times New Roman" w:cs="Times New Roman"/>
          <w:color w:val="000000"/>
        </w:rPr>
      </w:pPr>
    </w:p>
    <w:p w14:paraId="383D451B" w14:textId="77777777" w:rsidR="00EC475D" w:rsidRPr="00852493" w:rsidRDefault="00EC475D" w:rsidP="00EC475D">
      <w:pPr>
        <w:rPr>
          <w:rFonts w:ascii="Times New Roman" w:hAnsi="Times New Roman" w:cs="Times New Roman"/>
          <w:color w:val="000000"/>
        </w:rPr>
      </w:pPr>
    </w:p>
    <w:p w14:paraId="2190F1DB" w14:textId="77777777" w:rsidR="00EC475D" w:rsidRPr="00852493" w:rsidRDefault="00EC475D" w:rsidP="00EC475D">
      <w:pPr>
        <w:rPr>
          <w:rFonts w:ascii="Times New Roman" w:hAnsi="Times New Roman" w:cs="Times New Roman"/>
          <w:color w:val="000000"/>
        </w:rPr>
      </w:pPr>
    </w:p>
    <w:p w14:paraId="509B1841" w14:textId="77777777" w:rsidR="00EC475D" w:rsidRPr="00852493" w:rsidRDefault="00EC475D" w:rsidP="00EC475D">
      <w:pPr>
        <w:rPr>
          <w:rFonts w:ascii="Times New Roman" w:hAnsi="Times New Roman" w:cs="Times New Roman"/>
          <w:color w:val="000000"/>
        </w:rPr>
      </w:pPr>
    </w:p>
    <w:p w14:paraId="68FE4A35" w14:textId="77777777" w:rsidR="00EC475D" w:rsidRPr="00852493" w:rsidRDefault="00EC475D" w:rsidP="00EC475D">
      <w:pPr>
        <w:rPr>
          <w:rFonts w:ascii="Times New Roman" w:hAnsi="Times New Roman" w:cs="Times New Roman"/>
          <w:color w:val="000000"/>
        </w:rPr>
      </w:pPr>
    </w:p>
    <w:p w14:paraId="7E71AFDD" w14:textId="77777777" w:rsidR="00EC475D" w:rsidRPr="00852493" w:rsidRDefault="00EC475D" w:rsidP="00EC475D">
      <w:pPr>
        <w:rPr>
          <w:rFonts w:ascii="Times New Roman" w:hAnsi="Times New Roman" w:cs="Times New Roman"/>
          <w:color w:val="000000"/>
        </w:rPr>
      </w:pPr>
    </w:p>
    <w:p w14:paraId="6A749E9A" w14:textId="77777777" w:rsidR="00EC475D" w:rsidRPr="00852493" w:rsidRDefault="00EC475D" w:rsidP="00EC475D">
      <w:pPr>
        <w:rPr>
          <w:rFonts w:ascii="Times New Roman" w:hAnsi="Times New Roman" w:cs="Times New Roman"/>
          <w:color w:val="000000"/>
        </w:rPr>
      </w:pPr>
    </w:p>
    <w:p w14:paraId="16F57AC0" w14:textId="77777777" w:rsidR="00EC475D" w:rsidRPr="00852493" w:rsidRDefault="00EC475D" w:rsidP="00EC475D">
      <w:pPr>
        <w:rPr>
          <w:rFonts w:ascii="Times New Roman" w:hAnsi="Times New Roman" w:cs="Times New Roman"/>
          <w:color w:val="000000"/>
        </w:rPr>
      </w:pPr>
    </w:p>
    <w:p w14:paraId="6272D471" w14:textId="77777777" w:rsidR="00EC475D" w:rsidRPr="00852493" w:rsidRDefault="00EC475D" w:rsidP="00EC475D">
      <w:pPr>
        <w:rPr>
          <w:rFonts w:ascii="Times New Roman" w:hAnsi="Times New Roman" w:cs="Times New Roman"/>
          <w:color w:val="000000"/>
        </w:rPr>
      </w:pPr>
    </w:p>
    <w:p w14:paraId="6A4CD1D5" w14:textId="77777777" w:rsidR="00EC475D" w:rsidRPr="00852493" w:rsidRDefault="00EC475D" w:rsidP="00EC475D">
      <w:pPr>
        <w:rPr>
          <w:rFonts w:ascii="Times New Roman" w:hAnsi="Times New Roman" w:cs="Times New Roman"/>
          <w:color w:val="000000"/>
        </w:rPr>
      </w:pPr>
    </w:p>
    <w:p w14:paraId="201ACFF7" w14:textId="77777777" w:rsidR="00EC475D" w:rsidRPr="00852493" w:rsidRDefault="00EC475D" w:rsidP="00EC475D">
      <w:pPr>
        <w:rPr>
          <w:rFonts w:ascii="Times New Roman" w:hAnsi="Times New Roman" w:cs="Times New Roman"/>
          <w:color w:val="000000"/>
        </w:rPr>
      </w:pPr>
    </w:p>
    <w:p w14:paraId="3FA90CAC" w14:textId="77777777" w:rsidR="00EC475D" w:rsidRPr="00852493" w:rsidRDefault="00EC475D" w:rsidP="00EC475D">
      <w:pPr>
        <w:rPr>
          <w:rFonts w:ascii="Times New Roman" w:hAnsi="Times New Roman" w:cs="Times New Roman"/>
          <w:color w:val="000000"/>
        </w:rPr>
      </w:pPr>
    </w:p>
    <w:p w14:paraId="5358096F" w14:textId="77777777" w:rsidR="00EC475D" w:rsidRPr="00852493" w:rsidRDefault="00EC475D" w:rsidP="00EC475D">
      <w:pPr>
        <w:rPr>
          <w:rFonts w:ascii="Times New Roman" w:hAnsi="Times New Roman" w:cs="Times New Roman"/>
          <w:color w:val="000000"/>
        </w:rPr>
      </w:pPr>
    </w:p>
    <w:p w14:paraId="736ED730" w14:textId="77777777" w:rsidR="00EC475D" w:rsidRPr="00852493" w:rsidRDefault="00EC475D" w:rsidP="00EC475D">
      <w:pPr>
        <w:rPr>
          <w:rFonts w:ascii="Times New Roman" w:hAnsi="Times New Roman" w:cs="Times New Roman"/>
          <w:color w:val="000000"/>
        </w:rPr>
      </w:pPr>
    </w:p>
    <w:p w14:paraId="7E4253E8" w14:textId="77777777" w:rsidR="00EC475D" w:rsidRPr="00852493" w:rsidRDefault="00EC475D" w:rsidP="00EC475D">
      <w:pPr>
        <w:rPr>
          <w:rFonts w:ascii="Times New Roman" w:hAnsi="Times New Roman" w:cs="Times New Roman"/>
          <w:color w:val="000000"/>
        </w:rPr>
      </w:pPr>
    </w:p>
    <w:p w14:paraId="5199D4B4" w14:textId="77777777" w:rsidR="00EC475D" w:rsidRPr="00852493" w:rsidRDefault="00EC475D" w:rsidP="00EC475D">
      <w:pPr>
        <w:rPr>
          <w:rFonts w:ascii="Times New Roman" w:hAnsi="Times New Roman" w:cs="Times New Roman"/>
          <w:color w:val="000000"/>
        </w:rPr>
      </w:pPr>
    </w:p>
    <w:p w14:paraId="1581ED1D" w14:textId="77777777" w:rsidR="00EC475D" w:rsidRPr="00852493" w:rsidRDefault="00EC475D" w:rsidP="00EC475D">
      <w:pPr>
        <w:rPr>
          <w:rFonts w:ascii="Times New Roman" w:hAnsi="Times New Roman" w:cs="Times New Roman"/>
          <w:color w:val="000000"/>
        </w:rPr>
      </w:pPr>
    </w:p>
    <w:p w14:paraId="34721E58" w14:textId="77777777" w:rsidR="00EC475D" w:rsidRPr="00852493" w:rsidRDefault="00EC475D" w:rsidP="00EC475D">
      <w:pPr>
        <w:rPr>
          <w:rFonts w:ascii="Times New Roman" w:hAnsi="Times New Roman" w:cs="Times New Roman"/>
          <w:color w:val="000000"/>
        </w:rPr>
      </w:pPr>
    </w:p>
    <w:p w14:paraId="1902E146" w14:textId="77777777" w:rsidR="00EC475D" w:rsidRPr="00852493" w:rsidRDefault="00EC475D" w:rsidP="00EC475D">
      <w:pPr>
        <w:rPr>
          <w:rFonts w:ascii="Times New Roman" w:hAnsi="Times New Roman" w:cs="Times New Roman"/>
          <w:color w:val="000000"/>
        </w:rPr>
      </w:pPr>
    </w:p>
    <w:p w14:paraId="1E8902F6" w14:textId="77777777" w:rsidR="00EC475D" w:rsidRPr="00852493" w:rsidRDefault="00EC475D" w:rsidP="00EC475D">
      <w:pPr>
        <w:rPr>
          <w:rFonts w:ascii="Times New Roman" w:hAnsi="Times New Roman" w:cs="Times New Roman"/>
          <w:i/>
          <w:iCs/>
        </w:rPr>
      </w:pPr>
    </w:p>
    <w:p w14:paraId="09436A9E" w14:textId="77777777" w:rsidR="00EC475D" w:rsidRDefault="00EC475D" w:rsidP="00EC475D">
      <w:pPr>
        <w:pStyle w:val="BodyText"/>
        <w:rPr>
          <w:b/>
          <w:bCs/>
          <w:color w:val="000000"/>
          <w:sz w:val="24"/>
          <w:szCs w:val="24"/>
          <w:lang w:val="sr-Latn-CS"/>
        </w:rPr>
      </w:pPr>
    </w:p>
    <w:p w14:paraId="7A5DDB4E" w14:textId="77777777" w:rsidR="006279E9" w:rsidRDefault="006279E9" w:rsidP="00EC475D">
      <w:pPr>
        <w:pStyle w:val="BodyText"/>
        <w:rPr>
          <w:b/>
          <w:bCs/>
          <w:color w:val="000000"/>
          <w:sz w:val="24"/>
          <w:szCs w:val="24"/>
          <w:lang w:val="sr-Latn-CS"/>
        </w:rPr>
      </w:pPr>
    </w:p>
    <w:p w14:paraId="7DB32A1B" w14:textId="77777777" w:rsidR="006279E9" w:rsidRDefault="006279E9" w:rsidP="00EC475D">
      <w:pPr>
        <w:pStyle w:val="BodyText"/>
        <w:rPr>
          <w:b/>
          <w:bCs/>
          <w:color w:val="000000"/>
          <w:sz w:val="24"/>
          <w:szCs w:val="24"/>
          <w:lang w:val="sr-Latn-CS"/>
        </w:rPr>
      </w:pPr>
    </w:p>
    <w:p w14:paraId="5D6347DE" w14:textId="77777777" w:rsidR="006279E9" w:rsidRDefault="006279E9" w:rsidP="00EC475D">
      <w:pPr>
        <w:pStyle w:val="BodyText"/>
        <w:rPr>
          <w:b/>
          <w:bCs/>
          <w:color w:val="000000"/>
          <w:sz w:val="24"/>
          <w:szCs w:val="24"/>
          <w:lang w:val="sr-Latn-CS"/>
        </w:rPr>
      </w:pPr>
    </w:p>
    <w:p w14:paraId="44C8E571" w14:textId="77777777" w:rsidR="006279E9" w:rsidRDefault="006279E9" w:rsidP="00EC475D">
      <w:pPr>
        <w:pStyle w:val="BodyText"/>
        <w:rPr>
          <w:b/>
          <w:bCs/>
          <w:color w:val="000000"/>
          <w:sz w:val="24"/>
          <w:szCs w:val="24"/>
          <w:lang w:val="sr-Latn-CS"/>
        </w:rPr>
      </w:pPr>
    </w:p>
    <w:p w14:paraId="6A16F910" w14:textId="77777777" w:rsidR="006279E9" w:rsidRDefault="006279E9" w:rsidP="00EC475D">
      <w:pPr>
        <w:pStyle w:val="BodyText"/>
        <w:rPr>
          <w:b/>
          <w:bCs/>
          <w:color w:val="000000"/>
          <w:sz w:val="24"/>
          <w:szCs w:val="24"/>
          <w:lang w:val="sr-Latn-CS"/>
        </w:rPr>
      </w:pPr>
    </w:p>
    <w:p w14:paraId="0E5DD2ED" w14:textId="77777777" w:rsidR="006279E9" w:rsidRDefault="006279E9" w:rsidP="00EC475D">
      <w:pPr>
        <w:pStyle w:val="BodyText"/>
        <w:rPr>
          <w:b/>
          <w:bCs/>
          <w:color w:val="000000"/>
          <w:sz w:val="24"/>
          <w:szCs w:val="24"/>
          <w:lang w:val="sr-Latn-CS"/>
        </w:rPr>
      </w:pPr>
    </w:p>
    <w:p w14:paraId="40718818" w14:textId="77777777" w:rsidR="006279E9" w:rsidRDefault="006279E9" w:rsidP="00EC475D">
      <w:pPr>
        <w:pStyle w:val="BodyText"/>
        <w:rPr>
          <w:b/>
          <w:bCs/>
          <w:color w:val="000000"/>
          <w:sz w:val="24"/>
          <w:szCs w:val="24"/>
          <w:lang w:val="sr-Latn-CS"/>
        </w:rPr>
      </w:pPr>
    </w:p>
    <w:p w14:paraId="5E7ECAD2" w14:textId="77777777" w:rsidR="006279E9" w:rsidRDefault="006279E9" w:rsidP="00EC475D">
      <w:pPr>
        <w:pStyle w:val="BodyText"/>
        <w:rPr>
          <w:b/>
          <w:bCs/>
          <w:color w:val="000000"/>
          <w:sz w:val="24"/>
          <w:szCs w:val="24"/>
          <w:lang w:val="sr-Latn-CS"/>
        </w:rPr>
      </w:pPr>
    </w:p>
    <w:p w14:paraId="4137CCC8" w14:textId="77777777" w:rsidR="006279E9" w:rsidRDefault="006279E9" w:rsidP="00EC475D">
      <w:pPr>
        <w:pStyle w:val="BodyText"/>
        <w:rPr>
          <w:b/>
          <w:bCs/>
          <w:color w:val="000000"/>
          <w:sz w:val="24"/>
          <w:szCs w:val="24"/>
          <w:lang w:val="sr-Latn-CS"/>
        </w:rPr>
      </w:pPr>
    </w:p>
    <w:p w14:paraId="14B7DD1D" w14:textId="77777777" w:rsidR="006279E9" w:rsidRDefault="006279E9" w:rsidP="00EC475D">
      <w:pPr>
        <w:pStyle w:val="BodyText"/>
        <w:rPr>
          <w:b/>
          <w:bCs/>
          <w:color w:val="000000"/>
          <w:sz w:val="24"/>
          <w:szCs w:val="24"/>
          <w:lang w:val="sr-Latn-CS"/>
        </w:rPr>
      </w:pPr>
    </w:p>
    <w:p w14:paraId="6CAA6DCF" w14:textId="77777777" w:rsidR="006279E9" w:rsidRDefault="006279E9" w:rsidP="00EC475D">
      <w:pPr>
        <w:pStyle w:val="BodyText"/>
        <w:rPr>
          <w:b/>
          <w:bCs/>
          <w:color w:val="000000"/>
          <w:sz w:val="24"/>
          <w:szCs w:val="24"/>
          <w:lang w:val="sr-Latn-CS"/>
        </w:rPr>
      </w:pPr>
    </w:p>
    <w:p w14:paraId="61439AF4" w14:textId="77777777" w:rsidR="006279E9" w:rsidRPr="00852493" w:rsidRDefault="006279E9" w:rsidP="00EC475D">
      <w:pPr>
        <w:pStyle w:val="BodyText"/>
        <w:rPr>
          <w:b/>
          <w:bCs/>
          <w:color w:val="000000"/>
          <w:sz w:val="24"/>
          <w:szCs w:val="24"/>
          <w:lang w:val="sr-Latn-CS"/>
        </w:rPr>
      </w:pPr>
    </w:p>
    <w:p w14:paraId="799C6D1C" w14:textId="77777777" w:rsidR="00EC475D" w:rsidRPr="00852493" w:rsidRDefault="00EC475D" w:rsidP="00EC475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8" w:name="_Toc513787903"/>
      <w:r w:rsidRPr="00852493">
        <w:rPr>
          <w:i w:val="0"/>
          <w:iCs w:val="0"/>
          <w:color w:val="000000"/>
          <w:u w:val="none"/>
        </w:rPr>
        <w:t xml:space="preserve">IZJAVE I POTVRDE ZA ISPUNJAVANJE USLOVA O STRUČNO TEHNIČKOJ I KADROVSKOJ OSPOSOBLJENOSTI KADA SU PREDMET JAVNE NABAVKE </w:t>
      </w:r>
      <w:r w:rsidRPr="00852493">
        <w:rPr>
          <w:i w:val="0"/>
          <w:iCs w:val="0"/>
          <w:color w:val="000000"/>
        </w:rPr>
        <w:t>ROBE</w:t>
      </w:r>
      <w:bookmarkEnd w:id="18"/>
    </w:p>
    <w:p w14:paraId="0112CFA6" w14:textId="77777777" w:rsidR="00EC475D" w:rsidRPr="00852493" w:rsidRDefault="00EC475D" w:rsidP="00EC475D">
      <w:pPr>
        <w:rPr>
          <w:rFonts w:ascii="Times New Roman" w:hAnsi="Times New Roman" w:cs="Times New Roman"/>
          <w:i/>
          <w:iCs/>
        </w:rPr>
      </w:pPr>
    </w:p>
    <w:p w14:paraId="49B4CC2D" w14:textId="77777777" w:rsidR="00EC475D" w:rsidRPr="00852493" w:rsidRDefault="00EC475D" w:rsidP="00EC475D">
      <w:pPr>
        <w:pStyle w:val="Heading3"/>
        <w:rPr>
          <w:rStyle w:val="SubtleEmphasis"/>
          <w:rFonts w:ascii="Times New Roman" w:hAnsi="Times New Roman" w:cs="Times New Roman"/>
          <w:color w:val="000000"/>
        </w:rPr>
      </w:pPr>
    </w:p>
    <w:p w14:paraId="3809AF05" w14:textId="77777777" w:rsidR="00EC475D" w:rsidRPr="00852493" w:rsidRDefault="00EC475D" w:rsidP="00EC475D">
      <w:pPr>
        <w:rPr>
          <w:rFonts w:ascii="Times New Roman" w:hAnsi="Times New Roman" w:cs="Times New Roman"/>
        </w:rPr>
      </w:pPr>
    </w:p>
    <w:p w14:paraId="668C1B7F" w14:textId="77777777" w:rsidR="00EC475D" w:rsidRPr="00852493" w:rsidRDefault="00EC475D" w:rsidP="00EC475D">
      <w:pPr>
        <w:rPr>
          <w:rFonts w:ascii="Times New Roman" w:hAnsi="Times New Roman" w:cs="Times New Roman"/>
        </w:rPr>
      </w:pPr>
    </w:p>
    <w:p w14:paraId="2807B852" w14:textId="77777777" w:rsidR="00EC475D" w:rsidRPr="00852493" w:rsidRDefault="00EC475D" w:rsidP="00EC475D">
      <w:pPr>
        <w:rPr>
          <w:rFonts w:ascii="Times New Roman" w:hAnsi="Times New Roman" w:cs="Times New Roman"/>
        </w:rPr>
      </w:pPr>
    </w:p>
    <w:p w14:paraId="4B36EBD1" w14:textId="77777777" w:rsidR="00EC475D" w:rsidRPr="00852493" w:rsidRDefault="00EC475D" w:rsidP="00EC475D">
      <w:pPr>
        <w:rPr>
          <w:rFonts w:ascii="Times New Roman" w:hAnsi="Times New Roman" w:cs="Times New Roman"/>
        </w:rPr>
      </w:pPr>
    </w:p>
    <w:p w14:paraId="15019C73" w14:textId="77777777" w:rsidR="00EC475D" w:rsidRPr="00852493" w:rsidRDefault="00EC475D" w:rsidP="00EC475D">
      <w:pPr>
        <w:rPr>
          <w:rFonts w:ascii="Times New Roman" w:hAnsi="Times New Roman" w:cs="Times New Roman"/>
        </w:rPr>
      </w:pPr>
    </w:p>
    <w:p w14:paraId="79DBB45A" w14:textId="77777777" w:rsidR="00EC475D" w:rsidRPr="00852493" w:rsidRDefault="00EC475D" w:rsidP="00EC475D">
      <w:pPr>
        <w:rPr>
          <w:rFonts w:ascii="Times New Roman" w:hAnsi="Times New Roman" w:cs="Times New Roman"/>
        </w:rPr>
      </w:pPr>
    </w:p>
    <w:p w14:paraId="7CA2D2F5" w14:textId="77777777" w:rsidR="00EC475D" w:rsidRPr="00852493" w:rsidRDefault="00EC475D" w:rsidP="00EC475D">
      <w:pPr>
        <w:rPr>
          <w:rFonts w:ascii="Times New Roman" w:hAnsi="Times New Roman" w:cs="Times New Roman"/>
        </w:rPr>
      </w:pPr>
    </w:p>
    <w:p w14:paraId="0D84015C" w14:textId="77777777" w:rsidR="00EC475D" w:rsidRPr="00852493" w:rsidRDefault="00EC475D" w:rsidP="00EC475D">
      <w:pPr>
        <w:rPr>
          <w:rFonts w:ascii="Times New Roman" w:hAnsi="Times New Roman" w:cs="Times New Roman"/>
        </w:rPr>
      </w:pPr>
    </w:p>
    <w:p w14:paraId="1C34DFBF" w14:textId="77777777" w:rsidR="00EC475D" w:rsidRPr="00852493" w:rsidRDefault="00EC475D" w:rsidP="00EC475D">
      <w:pPr>
        <w:rPr>
          <w:rFonts w:ascii="Times New Roman" w:hAnsi="Times New Roman" w:cs="Times New Roman"/>
        </w:rPr>
      </w:pPr>
    </w:p>
    <w:p w14:paraId="33785424" w14:textId="77777777" w:rsidR="00EC475D" w:rsidRPr="00852493" w:rsidRDefault="00EC475D" w:rsidP="00EC475D">
      <w:pPr>
        <w:rPr>
          <w:rFonts w:ascii="Times New Roman" w:hAnsi="Times New Roman" w:cs="Times New Roman"/>
        </w:rPr>
      </w:pPr>
    </w:p>
    <w:p w14:paraId="2A40B3EF" w14:textId="77777777" w:rsidR="00EC475D" w:rsidRPr="00852493" w:rsidRDefault="00EC475D" w:rsidP="00EC475D">
      <w:pPr>
        <w:rPr>
          <w:rFonts w:ascii="Times New Roman" w:hAnsi="Times New Roman" w:cs="Times New Roman"/>
        </w:rPr>
      </w:pPr>
    </w:p>
    <w:p w14:paraId="0F439CE9" w14:textId="77777777" w:rsidR="00EC475D" w:rsidRPr="00852493" w:rsidRDefault="00EC475D" w:rsidP="00EC475D">
      <w:pPr>
        <w:rPr>
          <w:rFonts w:ascii="Times New Roman" w:hAnsi="Times New Roman" w:cs="Times New Roman"/>
        </w:rPr>
      </w:pPr>
    </w:p>
    <w:p w14:paraId="2FE75C41" w14:textId="77777777" w:rsidR="00EC475D" w:rsidRPr="00852493" w:rsidRDefault="00EC475D" w:rsidP="00EC475D">
      <w:pPr>
        <w:rPr>
          <w:rFonts w:ascii="Times New Roman" w:hAnsi="Times New Roman" w:cs="Times New Roman"/>
        </w:rPr>
      </w:pPr>
    </w:p>
    <w:p w14:paraId="59CAF9A3" w14:textId="77777777" w:rsidR="00EC475D" w:rsidRPr="00852493" w:rsidRDefault="00EC475D" w:rsidP="00EC475D">
      <w:pPr>
        <w:rPr>
          <w:rFonts w:ascii="Times New Roman" w:hAnsi="Times New Roman" w:cs="Times New Roman"/>
        </w:rPr>
      </w:pPr>
    </w:p>
    <w:p w14:paraId="5AD7BBC1" w14:textId="77777777" w:rsidR="00EC475D" w:rsidRPr="00073761" w:rsidRDefault="00073761" w:rsidP="00073761">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073761">
        <w:rPr>
          <w:rFonts w:ascii="Times New Roman" w:hAnsi="Times New Roman" w:cs="Times New Roman"/>
          <w:b/>
          <w:color w:val="000000"/>
          <w:sz w:val="24"/>
          <w:szCs w:val="24"/>
        </w:rPr>
        <w:t>DRUG</w:t>
      </w:r>
      <w:r>
        <w:rPr>
          <w:rFonts w:ascii="Times New Roman" w:hAnsi="Times New Roman" w:cs="Times New Roman"/>
          <w:b/>
          <w:color w:val="000000"/>
          <w:sz w:val="24"/>
          <w:szCs w:val="24"/>
        </w:rPr>
        <w:t>A</w:t>
      </w:r>
      <w:r w:rsidRPr="00073761">
        <w:rPr>
          <w:rFonts w:ascii="Times New Roman" w:hAnsi="Times New Roman" w:cs="Times New Roman"/>
          <w:b/>
          <w:color w:val="000000"/>
          <w:sz w:val="24"/>
          <w:szCs w:val="24"/>
        </w:rPr>
        <w:t xml:space="preserve"> UVJERENJA, SERTIFIKAT</w:t>
      </w:r>
      <w:r>
        <w:rPr>
          <w:rFonts w:ascii="Times New Roman" w:hAnsi="Times New Roman" w:cs="Times New Roman"/>
          <w:b/>
          <w:color w:val="000000"/>
          <w:sz w:val="24"/>
          <w:szCs w:val="24"/>
        </w:rPr>
        <w:t>I</w:t>
      </w:r>
      <w:r w:rsidRPr="00073761">
        <w:rPr>
          <w:rFonts w:ascii="Times New Roman" w:hAnsi="Times New Roman" w:cs="Times New Roman"/>
          <w:b/>
          <w:color w:val="000000"/>
          <w:sz w:val="24"/>
          <w:szCs w:val="24"/>
        </w:rPr>
        <w:t xml:space="preserve"> (POTVRD</w:t>
      </w:r>
      <w:r>
        <w:rPr>
          <w:rFonts w:ascii="Times New Roman" w:hAnsi="Times New Roman" w:cs="Times New Roman"/>
          <w:b/>
          <w:color w:val="000000"/>
          <w:sz w:val="24"/>
          <w:szCs w:val="24"/>
        </w:rPr>
        <w:t>E</w:t>
      </w:r>
      <w:r w:rsidRPr="00073761">
        <w:rPr>
          <w:rFonts w:ascii="Times New Roman" w:hAnsi="Times New Roman" w:cs="Times New Roman"/>
          <w:b/>
          <w:color w:val="000000"/>
          <w:sz w:val="24"/>
          <w:szCs w:val="24"/>
        </w:rPr>
        <w:t>) KOJI SU IZDATI OD ORGANA ILI TIJELA ZA OCJENU USAGLAŠENOSTI ČIJA JE KOMPETENTNOST PRIZNATA, A KOJIMA SE JASNO UTVRĐENIM REFERENTNIM NAVOĐENJEM ODGOVARAJUĆIH SPECIFIKACIJA ILI STANDARDA POTVRĐUJE PODOBNOST ROBA</w:t>
      </w:r>
    </w:p>
    <w:p w14:paraId="214AB747" w14:textId="77777777" w:rsidR="00073761" w:rsidRPr="00852493" w:rsidRDefault="00073761" w:rsidP="00073761">
      <w:pPr>
        <w:spacing w:after="0" w:line="240" w:lineRule="auto"/>
        <w:jc w:val="center"/>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073761" w:rsidRPr="00FA2239" w14:paraId="231A4A58" w14:textId="77777777" w:rsidTr="00FC1788">
        <w:trPr>
          <w:trHeight w:val="354"/>
        </w:trPr>
        <w:tc>
          <w:tcPr>
            <w:tcW w:w="9287" w:type="dxa"/>
          </w:tcPr>
          <w:p w14:paraId="4A65E24E" w14:textId="77777777" w:rsidR="00073761" w:rsidRDefault="00073761" w:rsidP="00073761">
            <w:pPr>
              <w:spacing w:after="0" w:line="240" w:lineRule="auto"/>
              <w:jc w:val="center"/>
              <w:rPr>
                <w:rFonts w:ascii="Times New Roman" w:hAnsi="Times New Roman" w:cs="Times New Roman"/>
                <w:i/>
                <w:iCs/>
                <w:color w:val="000000"/>
                <w:sz w:val="24"/>
                <w:szCs w:val="24"/>
                <w:lang w:val="sr-Latn-CS"/>
              </w:rPr>
            </w:pPr>
          </w:p>
          <w:p w14:paraId="41A79710" w14:textId="77777777" w:rsidR="00073761" w:rsidRDefault="00073761" w:rsidP="00073761">
            <w:pPr>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Izvještaj o ispitivanju kvaliteta goriva.</w:t>
            </w:r>
          </w:p>
          <w:p w14:paraId="555B1AA7" w14:textId="77777777" w:rsidR="00073761" w:rsidRPr="00FA2239" w:rsidRDefault="00073761" w:rsidP="00073761">
            <w:pPr>
              <w:spacing w:after="0" w:line="240" w:lineRule="auto"/>
              <w:jc w:val="center"/>
              <w:rPr>
                <w:rFonts w:ascii="Times New Roman" w:hAnsi="Times New Roman" w:cs="Times New Roman"/>
                <w:color w:val="000000"/>
                <w:sz w:val="24"/>
                <w:szCs w:val="24"/>
                <w:lang w:val="sr-Latn-CS"/>
              </w:rPr>
            </w:pPr>
          </w:p>
        </w:tc>
      </w:tr>
    </w:tbl>
    <w:p w14:paraId="42A2C4FF" w14:textId="77777777" w:rsidR="00EC475D" w:rsidRPr="00852493" w:rsidRDefault="00EC475D" w:rsidP="00EC475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14:paraId="796C38DC" w14:textId="77777777" w:rsidR="00EC475D" w:rsidRPr="00852493" w:rsidRDefault="00EC475D" w:rsidP="00EC475D">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EC475D" w:rsidRPr="00FA2239" w14:paraId="3E2FEDC1" w14:textId="77777777" w:rsidTr="00442829">
        <w:tc>
          <w:tcPr>
            <w:tcW w:w="9288" w:type="dxa"/>
          </w:tcPr>
          <w:p w14:paraId="47CE420A" w14:textId="77777777" w:rsidR="00EC475D" w:rsidRPr="00FA2239" w:rsidRDefault="00EC475D" w:rsidP="00442829">
            <w:pPr>
              <w:pStyle w:val="1tekst"/>
              <w:ind w:firstLine="0"/>
              <w:rPr>
                <w:rFonts w:ascii="Times New Roman" w:hAnsi="Times New Roman" w:cs="Times New Roman"/>
                <w:color w:val="000000"/>
                <w:sz w:val="24"/>
                <w:szCs w:val="24"/>
              </w:rPr>
            </w:pPr>
          </w:p>
          <w:p w14:paraId="4EC845AF" w14:textId="77777777" w:rsidR="00EC475D" w:rsidRPr="00FA2239" w:rsidRDefault="00EC475D" w:rsidP="00442829">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14:paraId="7426326C" w14:textId="77777777" w:rsidR="00EC475D" w:rsidRPr="00FA2239" w:rsidRDefault="00EC475D" w:rsidP="00442829">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14:paraId="78694FFE" w14:textId="77777777" w:rsidR="00EC475D" w:rsidRPr="00FA2239" w:rsidRDefault="00EC475D" w:rsidP="00442829">
            <w:pPr>
              <w:pStyle w:val="1tekst"/>
              <w:ind w:left="284" w:right="282" w:firstLine="0"/>
              <w:rPr>
                <w:rFonts w:ascii="Times New Roman" w:hAnsi="Times New Roman" w:cs="Times New Roman"/>
                <w:color w:val="000000"/>
                <w:sz w:val="24"/>
                <w:szCs w:val="24"/>
              </w:rPr>
            </w:pPr>
          </w:p>
          <w:p w14:paraId="7B2EBFBA" w14:textId="77777777" w:rsidR="00EC475D" w:rsidRPr="00FA2239" w:rsidRDefault="00EC475D" w:rsidP="00442829">
            <w:pPr>
              <w:spacing w:after="0" w:line="240" w:lineRule="auto"/>
              <w:ind w:firstLine="708"/>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 _______________________________, (ime i prezime i radno mjesto)</w:t>
            </w:r>
          </w:p>
          <w:p w14:paraId="4B7E3788" w14:textId="77777777" w:rsidR="00EC475D" w:rsidRPr="00FA2239" w:rsidRDefault="00EC475D" w:rsidP="00442829">
            <w:pPr>
              <w:spacing w:after="0" w:line="240" w:lineRule="auto"/>
              <w:jc w:val="both"/>
              <w:rPr>
                <w:rFonts w:ascii="Times New Roman" w:hAnsi="Times New Roman" w:cs="Times New Roman"/>
                <w:color w:val="000000"/>
                <w:sz w:val="24"/>
                <w:szCs w:val="24"/>
                <w:lang w:val="sr-Latn-CS"/>
              </w:rPr>
            </w:pPr>
          </w:p>
          <w:p w14:paraId="44254B13" w14:textId="77777777" w:rsidR="00EC475D" w:rsidRPr="00FA2239" w:rsidRDefault="00EC475D" w:rsidP="00442829">
            <w:pPr>
              <w:spacing w:after="0" w:line="240" w:lineRule="auto"/>
              <w:ind w:left="284" w:right="282"/>
              <w:jc w:val="center"/>
              <w:rPr>
                <w:rFonts w:ascii="Times New Roman" w:hAnsi="Times New Roman" w:cs="Times New Roman"/>
                <w:color w:val="000000"/>
                <w:sz w:val="24"/>
                <w:szCs w:val="24"/>
                <w:lang w:val="sr-Latn-CS"/>
              </w:rPr>
            </w:pPr>
          </w:p>
          <w:p w14:paraId="65BDFC9B" w14:textId="77777777" w:rsidR="00EC475D" w:rsidRPr="00FA2239" w:rsidRDefault="00EC475D" w:rsidP="0044282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14:paraId="4490A4F1" w14:textId="77777777" w:rsidR="00EC475D" w:rsidRPr="00FA2239" w:rsidRDefault="00EC475D" w:rsidP="00442829">
            <w:pPr>
              <w:spacing w:after="0" w:line="240" w:lineRule="auto"/>
              <w:jc w:val="center"/>
              <w:rPr>
                <w:rFonts w:ascii="Times New Roman" w:hAnsi="Times New Roman" w:cs="Times New Roman"/>
                <w:b/>
                <w:bCs/>
                <w:color w:val="000000"/>
                <w:sz w:val="24"/>
                <w:szCs w:val="24"/>
                <w:lang w:val="sr-Latn-CS"/>
              </w:rPr>
            </w:pPr>
          </w:p>
          <w:p w14:paraId="7C149B32" w14:textId="77777777" w:rsidR="00EC475D" w:rsidRPr="00FA2239" w:rsidRDefault="00EC475D" w:rsidP="0044282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 ne / namjerava da za predmetnu javnu nabavku _____________, angažuje podugovarača/e, odnosno podizvođača/e:</w:t>
            </w:r>
          </w:p>
          <w:p w14:paraId="3D92D1B6" w14:textId="77777777" w:rsidR="00EC475D" w:rsidRPr="00FA2239" w:rsidRDefault="00EC475D" w:rsidP="00442829">
            <w:pPr>
              <w:spacing w:after="0" w:line="240" w:lineRule="auto"/>
              <w:jc w:val="both"/>
              <w:rPr>
                <w:rFonts w:ascii="Times New Roman" w:hAnsi="Times New Roman" w:cs="Times New Roman"/>
                <w:color w:val="000000"/>
                <w:sz w:val="24"/>
                <w:szCs w:val="24"/>
                <w:lang w:val="sr-Latn-CS"/>
              </w:rPr>
            </w:pPr>
          </w:p>
          <w:p w14:paraId="44841965" w14:textId="77777777" w:rsidR="00EC475D" w:rsidRPr="00FA2239" w:rsidRDefault="00EC475D" w:rsidP="0044282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14:paraId="1ACF0F36" w14:textId="77777777" w:rsidR="00EC475D" w:rsidRPr="00FA2239" w:rsidRDefault="00EC475D" w:rsidP="00442829">
            <w:pPr>
              <w:spacing w:after="0" w:line="240" w:lineRule="auto"/>
              <w:jc w:val="both"/>
              <w:rPr>
                <w:rFonts w:ascii="Times New Roman" w:hAnsi="Times New Roman" w:cs="Times New Roman"/>
                <w:color w:val="000000"/>
                <w:sz w:val="24"/>
                <w:szCs w:val="24"/>
                <w:lang w:val="sr-Latn-CS"/>
              </w:rPr>
            </w:pPr>
          </w:p>
          <w:p w14:paraId="14874417" w14:textId="77777777" w:rsidR="00EC475D" w:rsidRPr="00FA2239" w:rsidRDefault="00EC475D" w:rsidP="0044282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14:paraId="244BE60C" w14:textId="77777777" w:rsidR="00EC475D" w:rsidRPr="00FA2239" w:rsidRDefault="00EC475D" w:rsidP="00442829">
            <w:pPr>
              <w:spacing w:after="0" w:line="240" w:lineRule="auto"/>
              <w:jc w:val="both"/>
              <w:rPr>
                <w:rFonts w:ascii="Times New Roman" w:hAnsi="Times New Roman" w:cs="Times New Roman"/>
                <w:color w:val="000000"/>
                <w:sz w:val="24"/>
                <w:szCs w:val="24"/>
                <w:lang w:val="sr-Latn-CS"/>
              </w:rPr>
            </w:pPr>
          </w:p>
          <w:p w14:paraId="0EC51CF9" w14:textId="77777777" w:rsidR="00EC475D" w:rsidRPr="00FA2239" w:rsidRDefault="00EC475D" w:rsidP="0044282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14:paraId="3AF5424A" w14:textId="77777777" w:rsidR="00EC475D" w:rsidRPr="00FA2239" w:rsidRDefault="00EC475D" w:rsidP="00442829">
            <w:pPr>
              <w:spacing w:after="0" w:line="240" w:lineRule="auto"/>
              <w:jc w:val="center"/>
              <w:rPr>
                <w:rFonts w:ascii="Times New Roman" w:hAnsi="Times New Roman" w:cs="Times New Roman"/>
                <w:b/>
                <w:bCs/>
                <w:color w:val="000000"/>
                <w:sz w:val="24"/>
                <w:szCs w:val="24"/>
                <w:lang w:val="sr-Latn-CS"/>
              </w:rPr>
            </w:pPr>
          </w:p>
          <w:p w14:paraId="6DFCF5CF" w14:textId="77777777" w:rsidR="00EC475D" w:rsidRPr="00FA2239" w:rsidRDefault="00EC475D" w:rsidP="00442829">
            <w:pPr>
              <w:spacing w:after="0" w:line="240" w:lineRule="auto"/>
              <w:jc w:val="both"/>
              <w:rPr>
                <w:rFonts w:ascii="Times New Roman" w:hAnsi="Times New Roman" w:cs="Times New Roman"/>
                <w:i/>
                <w:iCs/>
                <w:color w:val="000000"/>
                <w:sz w:val="24"/>
                <w:szCs w:val="24"/>
                <w:lang w:val="sr-Latn-CS"/>
              </w:rPr>
            </w:pPr>
          </w:p>
          <w:p w14:paraId="1C6EF9BE" w14:textId="77777777" w:rsidR="00EC475D" w:rsidRPr="00FA2239" w:rsidRDefault="00EC475D" w:rsidP="00442829">
            <w:pPr>
              <w:spacing w:after="0" w:line="240" w:lineRule="auto"/>
              <w:ind w:left="360" w:right="56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14:paraId="686FA518" w14:textId="77777777" w:rsidR="00EC475D" w:rsidRPr="00FA2239" w:rsidRDefault="00EC475D" w:rsidP="00442829">
            <w:pPr>
              <w:spacing w:after="0" w:line="240" w:lineRule="auto"/>
              <w:ind w:left="360" w:right="149"/>
              <w:jc w:val="right"/>
              <w:rPr>
                <w:rFonts w:ascii="Times New Roman" w:hAnsi="Times New Roman" w:cs="Times New Roman"/>
                <w:color w:val="000000"/>
                <w:sz w:val="24"/>
                <w:szCs w:val="24"/>
                <w:lang w:val="sr-Latn-CS"/>
              </w:rPr>
            </w:pPr>
          </w:p>
          <w:p w14:paraId="1E1D76F7" w14:textId="77777777" w:rsidR="00EC475D" w:rsidRPr="00FA2239" w:rsidRDefault="00EC475D" w:rsidP="00442829">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14:paraId="6B69B520" w14:textId="77777777" w:rsidR="00EC475D" w:rsidRPr="00FA2239" w:rsidRDefault="00EC475D" w:rsidP="00442829">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14:paraId="51566CD5" w14:textId="77777777" w:rsidR="00EC475D" w:rsidRPr="00FA2239" w:rsidRDefault="00EC475D" w:rsidP="00442829">
            <w:pPr>
              <w:spacing w:after="0" w:line="240" w:lineRule="auto"/>
              <w:ind w:left="360" w:right="149"/>
              <w:jc w:val="right"/>
              <w:rPr>
                <w:rFonts w:ascii="Times New Roman" w:hAnsi="Times New Roman" w:cs="Times New Roman"/>
                <w:color w:val="000000"/>
                <w:sz w:val="24"/>
                <w:szCs w:val="24"/>
                <w:lang w:val="sr-Latn-CS"/>
              </w:rPr>
            </w:pPr>
          </w:p>
          <w:p w14:paraId="7B9A09E8" w14:textId="77777777" w:rsidR="00EC475D" w:rsidRPr="00FA2239" w:rsidRDefault="00EC475D" w:rsidP="00442829">
            <w:pPr>
              <w:spacing w:after="0" w:line="240" w:lineRule="auto"/>
              <w:ind w:left="360" w:right="149"/>
              <w:jc w:val="right"/>
              <w:rPr>
                <w:rFonts w:ascii="Times New Roman" w:hAnsi="Times New Roman" w:cs="Times New Roman"/>
                <w:color w:val="000000"/>
                <w:sz w:val="24"/>
                <w:szCs w:val="24"/>
                <w:lang w:val="sr-Latn-CS"/>
              </w:rPr>
            </w:pPr>
          </w:p>
          <w:p w14:paraId="5F7B0403" w14:textId="77777777" w:rsidR="00EC475D" w:rsidRPr="00FA2239" w:rsidRDefault="00EC475D" w:rsidP="00442829">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14:paraId="0D55D550" w14:textId="77777777" w:rsidR="00EC475D" w:rsidRPr="00FA2239" w:rsidRDefault="00EC475D" w:rsidP="00442829">
            <w:pPr>
              <w:tabs>
                <w:tab w:val="left" w:pos="8364"/>
              </w:tabs>
              <w:spacing w:after="0" w:line="240" w:lineRule="auto"/>
              <w:ind w:left="360"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14:paraId="30E518F5" w14:textId="77777777" w:rsidR="00EC475D" w:rsidRPr="00FA2239" w:rsidRDefault="00EC475D" w:rsidP="00442829">
            <w:pPr>
              <w:spacing w:after="0" w:line="240" w:lineRule="auto"/>
              <w:ind w:left="360"/>
              <w:jc w:val="both"/>
              <w:rPr>
                <w:rFonts w:ascii="Times New Roman" w:hAnsi="Times New Roman" w:cs="Times New Roman"/>
                <w:color w:val="000000"/>
                <w:sz w:val="24"/>
                <w:szCs w:val="24"/>
                <w:lang w:val="sr-Latn-CS"/>
              </w:rPr>
            </w:pPr>
          </w:p>
          <w:p w14:paraId="5FFB4000" w14:textId="77777777" w:rsidR="00EC475D" w:rsidRPr="00FA2239" w:rsidRDefault="00EC475D" w:rsidP="00442829">
            <w:pPr>
              <w:spacing w:after="0" w:line="240" w:lineRule="auto"/>
              <w:ind w:left="360"/>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14:paraId="44D32767" w14:textId="77777777" w:rsidR="00EC475D" w:rsidRPr="00FA2239" w:rsidRDefault="00EC475D" w:rsidP="00442829">
            <w:pPr>
              <w:spacing w:after="0" w:line="240" w:lineRule="auto"/>
              <w:ind w:left="360"/>
              <w:jc w:val="both"/>
              <w:rPr>
                <w:rFonts w:ascii="Times New Roman" w:hAnsi="Times New Roman" w:cs="Times New Roman"/>
                <w:color w:val="000000"/>
                <w:sz w:val="24"/>
                <w:szCs w:val="24"/>
                <w:lang w:val="sr-Latn-CS"/>
              </w:rPr>
            </w:pPr>
          </w:p>
          <w:p w14:paraId="739B675E" w14:textId="77777777" w:rsidR="00EC475D" w:rsidRPr="00FA2239" w:rsidRDefault="00EC475D" w:rsidP="00442829">
            <w:pPr>
              <w:pStyle w:val="1tekst"/>
              <w:ind w:firstLine="0"/>
              <w:rPr>
                <w:rFonts w:ascii="Times New Roman" w:hAnsi="Times New Roman" w:cs="Times New Roman"/>
                <w:color w:val="000000"/>
                <w:sz w:val="24"/>
                <w:szCs w:val="24"/>
              </w:rPr>
            </w:pPr>
          </w:p>
          <w:p w14:paraId="2BD96FE5" w14:textId="77777777" w:rsidR="00EC475D" w:rsidRPr="00FA2239" w:rsidRDefault="00EC475D" w:rsidP="00442829">
            <w:pPr>
              <w:pStyle w:val="1tekst"/>
              <w:ind w:firstLine="0"/>
              <w:rPr>
                <w:rFonts w:ascii="Times New Roman" w:hAnsi="Times New Roman" w:cs="Times New Roman"/>
                <w:color w:val="000000"/>
                <w:sz w:val="24"/>
                <w:szCs w:val="24"/>
              </w:rPr>
            </w:pPr>
          </w:p>
          <w:p w14:paraId="4FA669A6" w14:textId="77777777" w:rsidR="00EC475D" w:rsidRPr="00FA2239" w:rsidRDefault="00EC475D" w:rsidP="00442829">
            <w:pPr>
              <w:pStyle w:val="1tekst"/>
              <w:ind w:firstLine="0"/>
              <w:rPr>
                <w:rFonts w:ascii="Times New Roman" w:hAnsi="Times New Roman" w:cs="Times New Roman"/>
                <w:color w:val="000000"/>
                <w:sz w:val="24"/>
                <w:szCs w:val="24"/>
              </w:rPr>
            </w:pPr>
          </w:p>
        </w:tc>
      </w:tr>
    </w:tbl>
    <w:p w14:paraId="4FC0E6E5" w14:textId="77777777" w:rsidR="00EC475D" w:rsidRPr="00852493" w:rsidRDefault="00EC475D" w:rsidP="00EC475D">
      <w:pPr>
        <w:spacing w:after="0" w:line="240" w:lineRule="auto"/>
        <w:ind w:left="360"/>
        <w:jc w:val="both"/>
        <w:rPr>
          <w:rFonts w:ascii="Times New Roman" w:hAnsi="Times New Roman" w:cs="Times New Roman"/>
          <w:color w:val="000000"/>
          <w:sz w:val="24"/>
          <w:szCs w:val="24"/>
        </w:rPr>
      </w:pPr>
    </w:p>
    <w:p w14:paraId="3666BA9B" w14:textId="77777777" w:rsidR="00EC475D" w:rsidRPr="00852493" w:rsidRDefault="00EC475D" w:rsidP="00EC475D">
      <w:pPr>
        <w:spacing w:after="0" w:line="240" w:lineRule="auto"/>
        <w:ind w:left="360"/>
        <w:jc w:val="both"/>
        <w:rPr>
          <w:rFonts w:ascii="Times New Roman" w:hAnsi="Times New Roman" w:cs="Times New Roman"/>
          <w:color w:val="000000"/>
          <w:sz w:val="24"/>
          <w:szCs w:val="24"/>
        </w:rPr>
      </w:pPr>
    </w:p>
    <w:p w14:paraId="1E1196DD" w14:textId="77777777" w:rsidR="00EC475D" w:rsidRPr="00852493" w:rsidRDefault="00EC475D" w:rsidP="00073761">
      <w:pPr>
        <w:spacing w:after="0" w:line="240" w:lineRule="auto"/>
        <w:rPr>
          <w:rFonts w:ascii="Times New Roman" w:hAnsi="Times New Roman" w:cs="Times New Roman"/>
          <w:i/>
          <w:iCs/>
          <w:color w:val="000000"/>
          <w:sz w:val="24"/>
          <w:szCs w:val="24"/>
        </w:rPr>
      </w:pPr>
    </w:p>
    <w:p w14:paraId="23D56BDC" w14:textId="77777777" w:rsidR="00EC475D" w:rsidRPr="00852493" w:rsidRDefault="00EC475D" w:rsidP="00EC475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513787904"/>
      <w:r w:rsidRPr="00852493">
        <w:rPr>
          <w:i w:val="0"/>
          <w:iCs w:val="0"/>
          <w:u w:val="none"/>
        </w:rPr>
        <w:lastRenderedPageBreak/>
        <w:t>NACRT UGOVORA O JAVNOJ NABAVCI</w:t>
      </w:r>
      <w:bookmarkEnd w:id="19"/>
    </w:p>
    <w:p w14:paraId="4D97AD04" w14:textId="77777777" w:rsidR="00EC475D" w:rsidRPr="00852493" w:rsidRDefault="00EC475D" w:rsidP="00EC475D">
      <w:pPr>
        <w:spacing w:after="0" w:line="240" w:lineRule="auto"/>
        <w:rPr>
          <w:rFonts w:ascii="Times New Roman" w:hAnsi="Times New Roman" w:cs="Times New Roman"/>
          <w:color w:val="000000"/>
          <w:sz w:val="24"/>
          <w:szCs w:val="24"/>
        </w:rPr>
      </w:pPr>
    </w:p>
    <w:p w14:paraId="4ED540FA" w14:textId="77777777" w:rsidR="00EC475D" w:rsidRPr="00AC5DE1" w:rsidRDefault="00EC475D" w:rsidP="00EC475D">
      <w:pPr>
        <w:spacing w:after="0" w:line="240" w:lineRule="auto"/>
        <w:jc w:val="both"/>
        <w:rPr>
          <w:rFonts w:ascii="Times New Roman" w:hAnsi="Times New Roman" w:cs="Times New Roman"/>
          <w:color w:val="000000"/>
          <w:sz w:val="24"/>
          <w:szCs w:val="24"/>
        </w:rPr>
      </w:pPr>
    </w:p>
    <w:p w14:paraId="662A9E72" w14:textId="77777777" w:rsidR="007D3CB7" w:rsidRPr="00AC5DE1" w:rsidRDefault="007D3CB7" w:rsidP="007D3CB7">
      <w:pPr>
        <w:spacing w:after="0" w:line="240" w:lineRule="auto"/>
        <w:jc w:val="both"/>
        <w:rPr>
          <w:rFonts w:ascii="Times New Roman" w:hAnsi="Times New Roman" w:cs="Times New Roman"/>
          <w:color w:val="000000"/>
          <w:sz w:val="24"/>
          <w:szCs w:val="24"/>
        </w:rPr>
      </w:pPr>
      <w:r w:rsidRPr="00AC5DE1">
        <w:rPr>
          <w:rFonts w:ascii="Times New Roman" w:hAnsi="Times New Roman" w:cs="Times New Roman"/>
          <w:color w:val="000000"/>
          <w:sz w:val="24"/>
          <w:szCs w:val="24"/>
        </w:rPr>
        <w:t>Ovaj ugovor zaključen je  između:</w:t>
      </w:r>
    </w:p>
    <w:p w14:paraId="0C0D5D46" w14:textId="77777777" w:rsidR="007D3CB7" w:rsidRPr="00AC5DE1" w:rsidRDefault="007D3CB7" w:rsidP="007D3CB7">
      <w:pPr>
        <w:spacing w:after="0" w:line="240" w:lineRule="auto"/>
        <w:jc w:val="both"/>
        <w:rPr>
          <w:rFonts w:ascii="Times New Roman" w:hAnsi="Times New Roman" w:cs="Times New Roman"/>
          <w:color w:val="000000"/>
          <w:sz w:val="24"/>
          <w:szCs w:val="24"/>
        </w:rPr>
      </w:pPr>
    </w:p>
    <w:p w14:paraId="77C00272" w14:textId="0997C565" w:rsidR="007D3CB7" w:rsidRPr="00AC5DE1" w:rsidRDefault="007D3CB7" w:rsidP="007D3CB7">
      <w:pPr>
        <w:spacing w:after="0"/>
        <w:jc w:val="both"/>
        <w:rPr>
          <w:rFonts w:ascii="Times New Roman" w:hAnsi="Times New Roman" w:cs="Times New Roman"/>
          <w:color w:val="000000"/>
          <w:sz w:val="24"/>
          <w:szCs w:val="24"/>
        </w:rPr>
      </w:pPr>
      <w:r w:rsidRPr="00AC5DE1">
        <w:rPr>
          <w:rFonts w:ascii="Times New Roman" w:hAnsi="Times New Roman" w:cs="Times New Roman"/>
          <w:b/>
          <w:bCs/>
          <w:color w:val="000000"/>
          <w:sz w:val="24"/>
          <w:szCs w:val="24"/>
        </w:rPr>
        <w:t>Naručioca</w:t>
      </w:r>
      <w:r>
        <w:rPr>
          <w:rFonts w:ascii="Times New Roman" w:hAnsi="Times New Roman" w:cs="Times New Roman"/>
          <w:b/>
          <w:bCs/>
          <w:color w:val="000000"/>
          <w:sz w:val="24"/>
          <w:szCs w:val="24"/>
        </w:rPr>
        <w:t xml:space="preserve"> Prijestonica Cetinje</w:t>
      </w:r>
      <w:r w:rsidR="000E1902">
        <w:rPr>
          <w:rFonts w:ascii="Times New Roman" w:hAnsi="Times New Roman" w:cs="Times New Roman"/>
          <w:b/>
          <w:bCs/>
          <w:color w:val="000000"/>
          <w:sz w:val="24"/>
          <w:szCs w:val="24"/>
        </w:rPr>
        <w:t xml:space="preserve"> </w:t>
      </w:r>
      <w:r w:rsidRPr="00AC5DE1">
        <w:rPr>
          <w:rFonts w:ascii="Times New Roman" w:hAnsi="Times New Roman" w:cs="Times New Roman"/>
          <w:color w:val="000000"/>
          <w:sz w:val="24"/>
          <w:szCs w:val="24"/>
        </w:rPr>
        <w:t xml:space="preserve">sa sjedištem u </w:t>
      </w:r>
      <w:r>
        <w:rPr>
          <w:rFonts w:ascii="Times New Roman" w:hAnsi="Times New Roman" w:cs="Times New Roman"/>
          <w:color w:val="000000"/>
          <w:sz w:val="24"/>
          <w:szCs w:val="24"/>
        </w:rPr>
        <w:t>Cetinju</w:t>
      </w:r>
      <w:r w:rsidRPr="00AC5DE1">
        <w:rPr>
          <w:rFonts w:ascii="Times New Roman" w:hAnsi="Times New Roman" w:cs="Times New Roman"/>
          <w:color w:val="000000"/>
          <w:sz w:val="24"/>
          <w:szCs w:val="24"/>
        </w:rPr>
        <w:t xml:space="preserve">, ulica </w:t>
      </w:r>
      <w:r>
        <w:rPr>
          <w:rFonts w:ascii="Times New Roman" w:hAnsi="Times New Roman" w:cs="Times New Roman"/>
          <w:color w:val="000000"/>
          <w:sz w:val="24"/>
          <w:szCs w:val="24"/>
        </w:rPr>
        <w:t>Baja Pivljanina</w:t>
      </w:r>
      <w:r w:rsidRPr="00AC5DE1">
        <w:rPr>
          <w:rFonts w:ascii="Times New Roman" w:hAnsi="Times New Roman" w:cs="Times New Roman"/>
          <w:color w:val="000000"/>
          <w:sz w:val="24"/>
          <w:szCs w:val="24"/>
        </w:rPr>
        <w:t xml:space="preserve"> br. </w:t>
      </w:r>
      <w:r>
        <w:rPr>
          <w:rFonts w:ascii="Times New Roman" w:hAnsi="Times New Roman" w:cs="Times New Roman"/>
          <w:color w:val="000000"/>
          <w:sz w:val="24"/>
          <w:szCs w:val="24"/>
        </w:rPr>
        <w:t>2,</w:t>
      </w:r>
      <w:r w:rsidRPr="00AC5DE1">
        <w:rPr>
          <w:rFonts w:ascii="Times New Roman" w:hAnsi="Times New Roman" w:cs="Times New Roman"/>
          <w:color w:val="000000"/>
          <w:sz w:val="24"/>
          <w:szCs w:val="24"/>
        </w:rPr>
        <w:t xml:space="preserve">PIB: </w:t>
      </w:r>
      <w:r>
        <w:rPr>
          <w:rFonts w:ascii="Times New Roman" w:hAnsi="Times New Roman" w:cs="Times New Roman"/>
          <w:color w:val="000000"/>
          <w:sz w:val="24"/>
          <w:szCs w:val="24"/>
        </w:rPr>
        <w:t>02005115</w:t>
      </w:r>
      <w:r w:rsidRPr="00AC5DE1">
        <w:rPr>
          <w:rFonts w:ascii="Times New Roman" w:hAnsi="Times New Roman" w:cs="Times New Roman"/>
          <w:color w:val="000000"/>
          <w:sz w:val="24"/>
          <w:szCs w:val="24"/>
        </w:rPr>
        <w:t xml:space="preserve">, Matični broj: </w:t>
      </w:r>
      <w:r>
        <w:rPr>
          <w:rFonts w:ascii="Times New Roman" w:hAnsi="Times New Roman" w:cs="Times New Roman"/>
          <w:color w:val="000000"/>
          <w:sz w:val="24"/>
          <w:szCs w:val="24"/>
        </w:rPr>
        <w:t>02005115</w:t>
      </w:r>
      <w:r w:rsidRPr="00AC5DE1">
        <w:rPr>
          <w:rFonts w:ascii="Times New Roman" w:hAnsi="Times New Roman" w:cs="Times New Roman"/>
          <w:color w:val="000000"/>
          <w:sz w:val="24"/>
          <w:szCs w:val="24"/>
        </w:rPr>
        <w:t xml:space="preserve">, Broj računa: </w:t>
      </w:r>
      <w:r>
        <w:rPr>
          <w:rFonts w:ascii="Times New Roman" w:hAnsi="Times New Roman" w:cs="Times New Roman"/>
          <w:color w:val="000000"/>
          <w:sz w:val="24"/>
          <w:szCs w:val="24"/>
        </w:rPr>
        <w:t>540-7751-75</w:t>
      </w:r>
      <w:r w:rsidRPr="00AC5DE1">
        <w:rPr>
          <w:rFonts w:ascii="Times New Roman" w:hAnsi="Times New Roman" w:cs="Times New Roman"/>
          <w:color w:val="000000"/>
          <w:sz w:val="24"/>
          <w:szCs w:val="24"/>
        </w:rPr>
        <w:t xml:space="preserve"> Naziv banke: </w:t>
      </w:r>
      <w:r>
        <w:rPr>
          <w:rFonts w:ascii="Times New Roman" w:hAnsi="Times New Roman" w:cs="Times New Roman"/>
          <w:color w:val="000000"/>
          <w:sz w:val="24"/>
          <w:szCs w:val="24"/>
        </w:rPr>
        <w:t>Erste Banka</w:t>
      </w:r>
      <w:r w:rsidRPr="00AC5DE1">
        <w:rPr>
          <w:rFonts w:ascii="Times New Roman" w:hAnsi="Times New Roman" w:cs="Times New Roman"/>
          <w:color w:val="000000"/>
          <w:sz w:val="24"/>
          <w:szCs w:val="24"/>
        </w:rPr>
        <w:t xml:space="preserve"> AD Podgorica, koga zastupa </w:t>
      </w:r>
      <w:r>
        <w:rPr>
          <w:rFonts w:ascii="Times New Roman" w:hAnsi="Times New Roman" w:cs="Times New Roman"/>
          <w:color w:val="000000"/>
          <w:sz w:val="24"/>
          <w:szCs w:val="24"/>
        </w:rPr>
        <w:t>Gradonačelnik mr Aleksandar Kašćelan</w:t>
      </w:r>
      <w:r w:rsidRPr="00AC5DE1">
        <w:rPr>
          <w:rFonts w:ascii="Times New Roman" w:hAnsi="Times New Roman" w:cs="Times New Roman"/>
          <w:color w:val="000000"/>
          <w:sz w:val="24"/>
          <w:szCs w:val="24"/>
        </w:rPr>
        <w:t>, (u daljem tekstu: Naručilac)</w:t>
      </w:r>
    </w:p>
    <w:p w14:paraId="1C2ABC36" w14:textId="77777777" w:rsidR="007D3CB7" w:rsidRPr="00AC5DE1" w:rsidRDefault="007D3CB7" w:rsidP="007D3CB7">
      <w:pPr>
        <w:spacing w:after="0" w:line="240" w:lineRule="auto"/>
        <w:jc w:val="both"/>
        <w:rPr>
          <w:rFonts w:ascii="Times New Roman" w:hAnsi="Times New Roman" w:cs="Times New Roman"/>
          <w:color w:val="000000"/>
          <w:sz w:val="24"/>
          <w:szCs w:val="24"/>
        </w:rPr>
      </w:pPr>
    </w:p>
    <w:p w14:paraId="2E833391" w14:textId="77777777" w:rsidR="007D3CB7" w:rsidRPr="00AC5DE1" w:rsidRDefault="007D3CB7" w:rsidP="007D3CB7">
      <w:pPr>
        <w:spacing w:after="0"/>
        <w:jc w:val="both"/>
        <w:rPr>
          <w:rFonts w:ascii="Times New Roman" w:hAnsi="Times New Roman" w:cs="Times New Roman"/>
          <w:color w:val="000000"/>
          <w:sz w:val="24"/>
          <w:szCs w:val="24"/>
        </w:rPr>
      </w:pPr>
      <w:r w:rsidRPr="00AC5DE1">
        <w:rPr>
          <w:rFonts w:ascii="Times New Roman" w:hAnsi="Times New Roman" w:cs="Times New Roman"/>
          <w:color w:val="000000"/>
          <w:sz w:val="24"/>
          <w:szCs w:val="24"/>
        </w:rPr>
        <w:t>i</w:t>
      </w:r>
    </w:p>
    <w:p w14:paraId="7A5E143E" w14:textId="77777777" w:rsidR="007D3CB7" w:rsidRPr="00AC5DE1" w:rsidRDefault="007D3CB7" w:rsidP="007D3CB7">
      <w:pPr>
        <w:spacing w:after="0" w:line="240" w:lineRule="auto"/>
        <w:jc w:val="both"/>
        <w:rPr>
          <w:rFonts w:ascii="Times New Roman" w:hAnsi="Times New Roman" w:cs="Times New Roman"/>
          <w:b/>
          <w:bCs/>
          <w:color w:val="000000"/>
          <w:sz w:val="24"/>
          <w:szCs w:val="24"/>
        </w:rPr>
      </w:pPr>
    </w:p>
    <w:p w14:paraId="063B952C" w14:textId="77777777" w:rsidR="007D3CB7" w:rsidRPr="00AC5DE1" w:rsidRDefault="007D3CB7" w:rsidP="007D3CB7">
      <w:pPr>
        <w:spacing w:after="0"/>
        <w:jc w:val="both"/>
        <w:rPr>
          <w:rFonts w:ascii="Times New Roman" w:hAnsi="Times New Roman" w:cs="Times New Roman"/>
          <w:color w:val="000000"/>
          <w:sz w:val="24"/>
          <w:szCs w:val="24"/>
        </w:rPr>
      </w:pPr>
      <w:r w:rsidRPr="00AC5DE1">
        <w:rPr>
          <w:rFonts w:ascii="Times New Roman" w:hAnsi="Times New Roman" w:cs="Times New Roman"/>
          <w:b/>
          <w:bCs/>
          <w:color w:val="000000"/>
          <w:sz w:val="24"/>
          <w:szCs w:val="24"/>
        </w:rPr>
        <w:t xml:space="preserve">Ponuđača </w:t>
      </w:r>
      <w:r w:rsidRPr="00AC5DE1">
        <w:rPr>
          <w:rFonts w:ascii="Times New Roman" w:hAnsi="Times New Roman" w:cs="Times New Roman"/>
          <w:color w:val="000000"/>
          <w:sz w:val="24"/>
          <w:szCs w:val="24"/>
        </w:rPr>
        <w:t>______________________ sa sjedištem u ________________, ulica____________, PIB: ______________, Broj računa: ______________________, Naziv banke: ________________________, koga zastupa _____________, (u daljem tekstu:  Dobavljač).</w:t>
      </w:r>
    </w:p>
    <w:p w14:paraId="36D67C32" w14:textId="77777777" w:rsidR="007D3CB7" w:rsidRPr="00AC5DE1" w:rsidRDefault="007D3CB7" w:rsidP="007D3CB7">
      <w:pPr>
        <w:spacing w:after="0" w:line="240" w:lineRule="auto"/>
        <w:jc w:val="center"/>
        <w:rPr>
          <w:rFonts w:ascii="Times New Roman" w:hAnsi="Times New Roman" w:cs="Times New Roman"/>
          <w:b/>
          <w:bCs/>
          <w:color w:val="000000"/>
          <w:sz w:val="24"/>
          <w:szCs w:val="24"/>
        </w:rPr>
      </w:pPr>
    </w:p>
    <w:p w14:paraId="5D676161" w14:textId="77777777" w:rsidR="007D3CB7" w:rsidRPr="00AC5DE1" w:rsidRDefault="007D3CB7" w:rsidP="007D3CB7">
      <w:pPr>
        <w:spacing w:after="0" w:line="240" w:lineRule="auto"/>
        <w:jc w:val="center"/>
        <w:rPr>
          <w:rFonts w:ascii="Times New Roman" w:hAnsi="Times New Roman" w:cs="Times New Roman"/>
          <w:b/>
          <w:bCs/>
          <w:color w:val="000000"/>
          <w:sz w:val="24"/>
          <w:szCs w:val="24"/>
        </w:rPr>
      </w:pPr>
      <w:r w:rsidRPr="00AC5DE1">
        <w:rPr>
          <w:rFonts w:ascii="Times New Roman" w:hAnsi="Times New Roman" w:cs="Times New Roman"/>
          <w:b/>
          <w:bCs/>
          <w:color w:val="000000"/>
          <w:sz w:val="24"/>
          <w:szCs w:val="24"/>
        </w:rPr>
        <w:t>OSNOV UGOVORA:</w:t>
      </w:r>
    </w:p>
    <w:p w14:paraId="620FB08F" w14:textId="77777777" w:rsidR="007D3CB7" w:rsidRPr="00AC5DE1" w:rsidRDefault="007D3CB7" w:rsidP="007D3CB7">
      <w:pPr>
        <w:spacing w:after="0" w:line="240" w:lineRule="auto"/>
        <w:jc w:val="both"/>
        <w:rPr>
          <w:rFonts w:ascii="Times New Roman" w:hAnsi="Times New Roman" w:cs="Times New Roman"/>
          <w:color w:val="000000"/>
          <w:sz w:val="24"/>
          <w:szCs w:val="24"/>
        </w:rPr>
      </w:pPr>
    </w:p>
    <w:p w14:paraId="0EF5547D" w14:textId="77777777" w:rsidR="007D3CB7" w:rsidRPr="00AC5DE1" w:rsidRDefault="007D3CB7" w:rsidP="007D3CB7">
      <w:pPr>
        <w:spacing w:after="0"/>
        <w:jc w:val="both"/>
        <w:rPr>
          <w:rFonts w:ascii="Times New Roman" w:hAnsi="Times New Roman" w:cs="Times New Roman"/>
          <w:color w:val="000000"/>
          <w:sz w:val="24"/>
          <w:szCs w:val="24"/>
        </w:rPr>
      </w:pPr>
      <w:r w:rsidRPr="00AC5DE1">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ot</w:t>
      </w:r>
      <w:r w:rsidRPr="00AC5DE1">
        <w:rPr>
          <w:rFonts w:ascii="Times New Roman" w:hAnsi="Times New Roman" w:cs="Times New Roman"/>
          <w:color w:val="000000"/>
          <w:sz w:val="24"/>
          <w:szCs w:val="24"/>
          <w:u w:val="single"/>
        </w:rPr>
        <w:t>voreni postupak javne nabavke</w:t>
      </w:r>
      <w:r>
        <w:rPr>
          <w:rFonts w:ascii="Times New Roman" w:hAnsi="Times New Roman" w:cs="Times New Roman"/>
          <w:color w:val="000000"/>
          <w:sz w:val="24"/>
          <w:szCs w:val="24"/>
        </w:rPr>
        <w:t xml:space="preserve"> za nabavku robe</w:t>
      </w:r>
      <w:r w:rsidRPr="00AC5D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C5D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lož ulje , </w:t>
      </w:r>
      <w:r w:rsidRPr="00AC5DE1">
        <w:rPr>
          <w:rFonts w:ascii="Times New Roman" w:hAnsi="Times New Roman" w:cs="Times New Roman"/>
          <w:color w:val="000000"/>
          <w:sz w:val="24"/>
          <w:szCs w:val="24"/>
        </w:rPr>
        <w:t xml:space="preserve">broj: </w:t>
      </w:r>
      <w:r w:rsidRPr="00452D78">
        <w:rPr>
          <w:rFonts w:ascii="Times New Roman" w:hAnsi="Times New Roman" w:cs="Times New Roman"/>
          <w:b/>
          <w:color w:val="000000"/>
          <w:sz w:val="24"/>
          <w:szCs w:val="24"/>
        </w:rPr>
        <w:t>01-01</w:t>
      </w:r>
      <w:r>
        <w:rPr>
          <w:rFonts w:ascii="Times New Roman" w:hAnsi="Times New Roman" w:cs="Times New Roman"/>
          <w:b/>
          <w:color w:val="000000"/>
          <w:sz w:val="24"/>
          <w:szCs w:val="24"/>
        </w:rPr>
        <w:t>OT/19</w:t>
      </w:r>
      <w:r w:rsidRPr="00452D78">
        <w:rPr>
          <w:rFonts w:ascii="Times New Roman" w:hAnsi="Times New Roman" w:cs="Times New Roman"/>
          <w:b/>
          <w:color w:val="000000"/>
          <w:sz w:val="24"/>
          <w:szCs w:val="24"/>
        </w:rPr>
        <w:t xml:space="preserve"> od </w:t>
      </w:r>
      <w:r>
        <w:rPr>
          <w:rFonts w:ascii="Times New Roman" w:hAnsi="Times New Roman" w:cs="Times New Roman"/>
          <w:b/>
          <w:color w:val="000000"/>
          <w:sz w:val="24"/>
          <w:szCs w:val="24"/>
        </w:rPr>
        <w:t>1.3</w:t>
      </w:r>
      <w:r w:rsidRPr="00452D78">
        <w:rPr>
          <w:rFonts w:ascii="Times New Roman" w:hAnsi="Times New Roman" w:cs="Times New Roman"/>
          <w:b/>
          <w:color w:val="000000"/>
          <w:sz w:val="24"/>
          <w:szCs w:val="24"/>
        </w:rPr>
        <w:t>.2019</w:t>
      </w:r>
      <w:r w:rsidRPr="003E5F98">
        <w:rPr>
          <w:rFonts w:ascii="Times New Roman" w:hAnsi="Times New Roman" w:cs="Times New Roman"/>
          <w:color w:val="000000"/>
          <w:sz w:val="24"/>
          <w:szCs w:val="24"/>
        </w:rPr>
        <w:t>.</w:t>
      </w:r>
      <w:r w:rsidRPr="00AC5DE1">
        <w:rPr>
          <w:rFonts w:ascii="Times New Roman" w:hAnsi="Times New Roman" w:cs="Times New Roman"/>
          <w:color w:val="000000"/>
          <w:sz w:val="24"/>
          <w:szCs w:val="24"/>
        </w:rPr>
        <w:t xml:space="preserve"> godine;</w:t>
      </w:r>
    </w:p>
    <w:p w14:paraId="74B70085" w14:textId="77777777" w:rsidR="007D3CB7" w:rsidRPr="00AC5DE1" w:rsidRDefault="007D3CB7" w:rsidP="007D3CB7">
      <w:pPr>
        <w:spacing w:after="0"/>
        <w:jc w:val="both"/>
        <w:rPr>
          <w:rFonts w:ascii="Times New Roman" w:hAnsi="Times New Roman" w:cs="Times New Roman"/>
          <w:color w:val="000000"/>
          <w:sz w:val="24"/>
          <w:szCs w:val="24"/>
        </w:rPr>
      </w:pPr>
      <w:r w:rsidRPr="00AC5DE1">
        <w:rPr>
          <w:rFonts w:ascii="Times New Roman" w:hAnsi="Times New Roman" w:cs="Times New Roman"/>
          <w:color w:val="000000"/>
          <w:sz w:val="24"/>
          <w:szCs w:val="24"/>
        </w:rPr>
        <w:t>Broj i datum odluke o izboru najpovoljnije ponude: _____________________;</w:t>
      </w:r>
    </w:p>
    <w:p w14:paraId="2B9BE89A" w14:textId="77777777" w:rsidR="007D3CB7" w:rsidRPr="00AC5DE1" w:rsidRDefault="007D3CB7" w:rsidP="007D3CB7">
      <w:pPr>
        <w:spacing w:after="0"/>
        <w:jc w:val="both"/>
        <w:rPr>
          <w:rFonts w:ascii="Times New Roman" w:hAnsi="Times New Roman" w:cs="Times New Roman"/>
          <w:color w:val="000000"/>
          <w:sz w:val="24"/>
          <w:szCs w:val="24"/>
        </w:rPr>
      </w:pPr>
      <w:r w:rsidRPr="00AC5DE1">
        <w:rPr>
          <w:rFonts w:ascii="Times New Roman" w:hAnsi="Times New Roman" w:cs="Times New Roman"/>
          <w:color w:val="000000"/>
          <w:sz w:val="24"/>
          <w:szCs w:val="24"/>
        </w:rPr>
        <w:t xml:space="preserve">Ponuda ponuđača </w:t>
      </w:r>
      <w:r w:rsidRPr="00AC5DE1">
        <w:rPr>
          <w:rFonts w:ascii="Times New Roman" w:hAnsi="Times New Roman" w:cs="Times New Roman"/>
          <w:i/>
          <w:iCs/>
          <w:color w:val="000000"/>
          <w:sz w:val="24"/>
          <w:szCs w:val="24"/>
          <w:u w:val="single"/>
        </w:rPr>
        <w:t>(naziv ponuđača)</w:t>
      </w:r>
      <w:r w:rsidRPr="00AC5DE1">
        <w:rPr>
          <w:rFonts w:ascii="Times New Roman" w:hAnsi="Times New Roman" w:cs="Times New Roman"/>
          <w:color w:val="000000"/>
          <w:sz w:val="24"/>
          <w:szCs w:val="24"/>
        </w:rPr>
        <w:t xml:space="preserve"> broj ______ od _________________________.</w:t>
      </w:r>
    </w:p>
    <w:p w14:paraId="17372035" w14:textId="77777777" w:rsidR="007D3CB7" w:rsidRPr="00AC5DE1" w:rsidRDefault="007D3CB7" w:rsidP="007D3CB7">
      <w:pPr>
        <w:spacing w:after="0"/>
        <w:jc w:val="center"/>
        <w:rPr>
          <w:rFonts w:ascii="Times New Roman" w:hAnsi="Times New Roman" w:cs="Times New Roman"/>
          <w:b/>
          <w:sz w:val="24"/>
          <w:szCs w:val="24"/>
        </w:rPr>
      </w:pPr>
    </w:p>
    <w:p w14:paraId="38DB56F0" w14:textId="77777777" w:rsidR="007D3CB7" w:rsidRPr="00AC5DE1" w:rsidRDefault="007D3CB7" w:rsidP="007D3CB7">
      <w:pPr>
        <w:pStyle w:val="BodyText"/>
        <w:spacing w:line="360" w:lineRule="auto"/>
        <w:jc w:val="center"/>
        <w:rPr>
          <w:sz w:val="24"/>
          <w:szCs w:val="24"/>
          <w:lang w:val="sr-Latn-CS"/>
        </w:rPr>
      </w:pPr>
      <w:r w:rsidRPr="00AC5DE1">
        <w:rPr>
          <w:b/>
          <w:sz w:val="24"/>
          <w:szCs w:val="24"/>
          <w:lang w:val="sr-Latn-CS"/>
        </w:rPr>
        <w:t>Član 1</w:t>
      </w:r>
    </w:p>
    <w:p w14:paraId="51A30C2E" w14:textId="77777777" w:rsidR="007D3CB7" w:rsidRDefault="007D3CB7" w:rsidP="007D3CB7">
      <w:pPr>
        <w:spacing w:after="0"/>
        <w:jc w:val="both"/>
        <w:rPr>
          <w:rFonts w:ascii="Times New Roman" w:hAnsi="Times New Roman" w:cs="Times New Roman"/>
          <w:sz w:val="24"/>
          <w:szCs w:val="24"/>
          <w:lang w:val="sr-Latn-CS"/>
        </w:rPr>
      </w:pPr>
      <w:r w:rsidRPr="00AC5DE1">
        <w:rPr>
          <w:rFonts w:ascii="Times New Roman" w:hAnsi="Times New Roman" w:cs="Times New Roman"/>
          <w:sz w:val="24"/>
          <w:szCs w:val="24"/>
          <w:lang w:val="sr-Latn-CS"/>
        </w:rPr>
        <w:t xml:space="preserve">Predmet ovog ugovora je </w:t>
      </w:r>
      <w:r>
        <w:rPr>
          <w:rFonts w:ascii="Times New Roman" w:hAnsi="Times New Roman" w:cs="Times New Roman"/>
          <w:sz w:val="24"/>
          <w:szCs w:val="24"/>
          <w:lang w:val="sr-Latn-CS"/>
        </w:rPr>
        <w:t>nabavka</w:t>
      </w:r>
      <w:r w:rsidRPr="00AC5DE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lož ulja</w:t>
      </w:r>
      <w:r w:rsidRPr="00AC5DE1">
        <w:rPr>
          <w:rFonts w:ascii="Times New Roman" w:hAnsi="Times New Roman" w:cs="Times New Roman"/>
          <w:color w:val="000000"/>
          <w:sz w:val="24"/>
          <w:szCs w:val="24"/>
        </w:rPr>
        <w:t xml:space="preserve"> </w:t>
      </w:r>
      <w:r w:rsidRPr="00AC5DE1">
        <w:rPr>
          <w:rFonts w:ascii="Times New Roman" w:hAnsi="Times New Roman" w:cs="Times New Roman"/>
          <w:sz w:val="24"/>
          <w:szCs w:val="24"/>
          <w:lang w:val="sr-Latn-CS"/>
        </w:rPr>
        <w:t xml:space="preserve">za potrebe </w:t>
      </w:r>
      <w:r>
        <w:rPr>
          <w:rFonts w:ascii="Times New Roman" w:hAnsi="Times New Roman" w:cs="Times New Roman"/>
          <w:sz w:val="24"/>
          <w:szCs w:val="24"/>
          <w:lang w:val="sr-Latn-CS"/>
        </w:rPr>
        <w:t xml:space="preserve">Prijestonice Cetinje </w:t>
      </w:r>
      <w:r w:rsidRPr="00AC5DE1">
        <w:rPr>
          <w:rFonts w:ascii="Times New Roman" w:hAnsi="Times New Roman" w:cs="Times New Roman"/>
          <w:sz w:val="24"/>
          <w:szCs w:val="24"/>
          <w:lang w:val="sr-Latn-CS"/>
        </w:rPr>
        <w:t>prema Ponudi Dobavljača broj ______ od _____ 201</w:t>
      </w:r>
      <w:r>
        <w:rPr>
          <w:rFonts w:ascii="Times New Roman" w:hAnsi="Times New Roman" w:cs="Times New Roman"/>
          <w:sz w:val="24"/>
          <w:szCs w:val="24"/>
          <w:lang w:val="sr-Latn-CS"/>
        </w:rPr>
        <w:t>9</w:t>
      </w:r>
      <w:r w:rsidRPr="00AC5DE1">
        <w:rPr>
          <w:rFonts w:ascii="Times New Roman" w:hAnsi="Times New Roman" w:cs="Times New Roman"/>
          <w:sz w:val="24"/>
          <w:szCs w:val="24"/>
          <w:lang w:val="sr-Latn-CS"/>
        </w:rPr>
        <w:t>. godine</w:t>
      </w:r>
      <w:r w:rsidRPr="00AC5DE1">
        <w:rPr>
          <w:rFonts w:ascii="Times New Roman" w:hAnsi="Times New Roman" w:cs="Times New Roman"/>
          <w:sz w:val="24"/>
          <w:szCs w:val="24"/>
        </w:rPr>
        <w:t>, koja čini sastavni dio ovog ugovora</w:t>
      </w:r>
      <w:r w:rsidRPr="00AC5DE1">
        <w:rPr>
          <w:rFonts w:ascii="Times New Roman" w:hAnsi="Times New Roman" w:cs="Times New Roman"/>
          <w:sz w:val="24"/>
          <w:szCs w:val="24"/>
          <w:lang w:val="sr-Latn-CS"/>
        </w:rPr>
        <w:t xml:space="preserve">. </w:t>
      </w:r>
    </w:p>
    <w:p w14:paraId="77171620" w14:textId="77777777" w:rsidR="007D3CB7" w:rsidRPr="00AC5DE1" w:rsidRDefault="007D3CB7" w:rsidP="007D3CB7">
      <w:pPr>
        <w:spacing w:after="0"/>
        <w:jc w:val="both"/>
        <w:rPr>
          <w:rFonts w:ascii="Times New Roman" w:hAnsi="Times New Roman" w:cs="Times New Roman"/>
          <w:sz w:val="24"/>
          <w:szCs w:val="24"/>
          <w:lang w:val="sr-Latn-CS"/>
        </w:rPr>
      </w:pPr>
    </w:p>
    <w:p w14:paraId="4BB8CC86" w14:textId="77777777" w:rsidR="007D3CB7" w:rsidRPr="00A720CA" w:rsidRDefault="007D3CB7" w:rsidP="007D3CB7">
      <w:pPr>
        <w:jc w:val="center"/>
        <w:rPr>
          <w:rFonts w:ascii="Times New Roman" w:hAnsi="Times New Roman" w:cs="Times New Roman"/>
          <w:b/>
          <w:sz w:val="24"/>
          <w:szCs w:val="24"/>
        </w:rPr>
      </w:pPr>
      <w:r w:rsidRPr="00A720CA">
        <w:rPr>
          <w:rFonts w:ascii="Times New Roman" w:hAnsi="Times New Roman" w:cs="Times New Roman"/>
          <w:b/>
          <w:sz w:val="24"/>
          <w:szCs w:val="24"/>
        </w:rPr>
        <w:t>Član 2</w:t>
      </w:r>
    </w:p>
    <w:p w14:paraId="0B8B171C" w14:textId="1A990C77" w:rsidR="007D3CB7" w:rsidRPr="00AC5DE1" w:rsidRDefault="007D3CB7" w:rsidP="007D3CB7">
      <w:pPr>
        <w:spacing w:after="0"/>
        <w:jc w:val="both"/>
        <w:rPr>
          <w:rFonts w:ascii="Times New Roman" w:hAnsi="Times New Roman" w:cs="Times New Roman"/>
          <w:sz w:val="24"/>
          <w:szCs w:val="24"/>
          <w:lang w:val="sl-SI"/>
        </w:rPr>
      </w:pPr>
      <w:r w:rsidRPr="00AC5DE1">
        <w:rPr>
          <w:rFonts w:ascii="Times New Roman" w:hAnsi="Times New Roman" w:cs="Times New Roman"/>
          <w:sz w:val="24"/>
          <w:szCs w:val="24"/>
          <w:lang w:val="sr-Latn-CS"/>
        </w:rPr>
        <w:t>Dobavljač se obavezuje</w:t>
      </w:r>
      <w:r w:rsidRPr="00AC5DE1">
        <w:rPr>
          <w:rFonts w:ascii="Times New Roman" w:hAnsi="Times New Roman" w:cs="Times New Roman"/>
          <w:sz w:val="24"/>
          <w:szCs w:val="24"/>
          <w:lang w:val="sl-SI"/>
        </w:rPr>
        <w:t xml:space="preserve"> da će Naručiocu isporučiti robu koja ima kvalitet u skladu sa Uredbom o graničnim vrijednostima sadržaja zagađujućih materija u tečnim gorivima naftnog porijekla (</w:t>
      </w:r>
      <w:r w:rsidR="0083274E" w:rsidRPr="0083274E">
        <w:rPr>
          <w:rFonts w:ascii="Times New Roman" w:hAnsi="Times New Roman" w:cs="Times New Roman"/>
          <w:sz w:val="24"/>
          <w:szCs w:val="24"/>
          <w:lang w:val="sl-SI"/>
        </w:rPr>
        <w:t>"Službeni list Crne Gore", br. 017/17</w:t>
      </w:r>
      <w:r w:rsidRPr="00AC5DE1">
        <w:rPr>
          <w:rFonts w:ascii="Times New Roman" w:hAnsi="Times New Roman" w:cs="Times New Roman"/>
          <w:sz w:val="24"/>
          <w:szCs w:val="24"/>
          <w:lang w:val="sl-SI"/>
        </w:rPr>
        <w:t>).</w:t>
      </w:r>
    </w:p>
    <w:p w14:paraId="72024C42" w14:textId="77777777" w:rsidR="007D3CB7" w:rsidRPr="00AC5DE1" w:rsidRDefault="007D3CB7" w:rsidP="007D3CB7">
      <w:pPr>
        <w:spacing w:after="0"/>
        <w:jc w:val="both"/>
        <w:rPr>
          <w:rFonts w:ascii="Times New Roman" w:hAnsi="Times New Roman" w:cs="Times New Roman"/>
          <w:sz w:val="24"/>
          <w:szCs w:val="24"/>
          <w:lang w:val="sl-SI"/>
        </w:rPr>
      </w:pPr>
    </w:p>
    <w:p w14:paraId="5D347DEE" w14:textId="77777777" w:rsidR="007D3CB7" w:rsidRPr="00AC5DE1" w:rsidRDefault="007D3CB7" w:rsidP="007D3CB7">
      <w:pPr>
        <w:spacing w:after="0"/>
        <w:jc w:val="center"/>
        <w:rPr>
          <w:rFonts w:ascii="Times New Roman" w:hAnsi="Times New Roman" w:cs="Times New Roman"/>
          <w:b/>
          <w:sz w:val="24"/>
          <w:szCs w:val="24"/>
        </w:rPr>
      </w:pPr>
      <w:r w:rsidRPr="00AC5DE1">
        <w:rPr>
          <w:rFonts w:ascii="Times New Roman" w:hAnsi="Times New Roman" w:cs="Times New Roman"/>
          <w:b/>
          <w:sz w:val="24"/>
          <w:szCs w:val="24"/>
        </w:rPr>
        <w:t>CIJENA I USLOVI PLAĆANJA</w:t>
      </w:r>
    </w:p>
    <w:p w14:paraId="41CFFA56" w14:textId="77777777" w:rsidR="007D3CB7" w:rsidRPr="00AC5DE1" w:rsidRDefault="007D3CB7" w:rsidP="007D3CB7">
      <w:pPr>
        <w:spacing w:after="0"/>
        <w:jc w:val="center"/>
        <w:rPr>
          <w:rFonts w:ascii="Times New Roman" w:hAnsi="Times New Roman" w:cs="Times New Roman"/>
          <w:b/>
          <w:sz w:val="24"/>
          <w:szCs w:val="24"/>
        </w:rPr>
      </w:pPr>
    </w:p>
    <w:p w14:paraId="62C39E24" w14:textId="77777777" w:rsidR="007D3CB7" w:rsidRPr="00AC5DE1" w:rsidRDefault="007D3CB7" w:rsidP="007D3CB7">
      <w:pPr>
        <w:jc w:val="center"/>
        <w:rPr>
          <w:rFonts w:ascii="Times New Roman" w:hAnsi="Times New Roman" w:cs="Times New Roman"/>
          <w:b/>
          <w:sz w:val="24"/>
          <w:szCs w:val="24"/>
        </w:rPr>
      </w:pPr>
      <w:r w:rsidRPr="00AC5DE1">
        <w:rPr>
          <w:rFonts w:ascii="Times New Roman" w:hAnsi="Times New Roman" w:cs="Times New Roman"/>
          <w:b/>
          <w:sz w:val="24"/>
          <w:szCs w:val="24"/>
        </w:rPr>
        <w:t>Član 3</w:t>
      </w:r>
    </w:p>
    <w:p w14:paraId="0596B04F" w14:textId="19904D0A" w:rsidR="007D3CB7" w:rsidRDefault="007D3CB7" w:rsidP="007D3CB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Ukupna vrijednost robe</w:t>
      </w:r>
      <w:r w:rsidRPr="00AC5DE1">
        <w:rPr>
          <w:rFonts w:ascii="Times New Roman" w:hAnsi="Times New Roman" w:cs="Times New Roman"/>
          <w:color w:val="000000"/>
          <w:sz w:val="24"/>
          <w:szCs w:val="24"/>
        </w:rPr>
        <w:t>, prema prihvaćenoj ponudi br. _______________ od _______ godine, bez PDV-a iznosi _______________eura a sa uračunatim PDV-om _____________eura</w:t>
      </w:r>
      <w:r>
        <w:rPr>
          <w:rFonts w:ascii="Times New Roman" w:hAnsi="Times New Roman" w:cs="Times New Roman"/>
          <w:color w:val="000000"/>
          <w:sz w:val="24"/>
          <w:szCs w:val="24"/>
        </w:rPr>
        <w:t>.</w:t>
      </w:r>
      <w:r w:rsidRPr="00AC5DE1">
        <w:rPr>
          <w:rFonts w:ascii="Times New Roman" w:hAnsi="Times New Roman" w:cs="Times New Roman"/>
          <w:color w:val="000000"/>
          <w:sz w:val="24"/>
          <w:szCs w:val="24"/>
        </w:rPr>
        <w:t xml:space="preserve">  </w:t>
      </w:r>
    </w:p>
    <w:p w14:paraId="4FE83027" w14:textId="77777777" w:rsidR="0083274E" w:rsidRPr="0083274E" w:rsidRDefault="0083274E" w:rsidP="007D3CB7">
      <w:pPr>
        <w:spacing w:after="0"/>
        <w:jc w:val="both"/>
        <w:rPr>
          <w:rFonts w:ascii="Times New Roman" w:hAnsi="Times New Roman" w:cs="Times New Roman"/>
          <w:color w:val="000000"/>
          <w:sz w:val="16"/>
          <w:szCs w:val="16"/>
        </w:rPr>
      </w:pPr>
    </w:p>
    <w:p w14:paraId="2BF807E8" w14:textId="77777777" w:rsidR="0083274E" w:rsidRPr="0083274E" w:rsidRDefault="0083274E" w:rsidP="0083274E">
      <w:pPr>
        <w:spacing w:after="0" w:line="240" w:lineRule="auto"/>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U cijenu su uključeni troškovi prevoza i osiguranje prilikom transporta. </w:t>
      </w:r>
    </w:p>
    <w:p w14:paraId="4CEFF0DC" w14:textId="77777777" w:rsidR="0083274E" w:rsidRPr="0083274E" w:rsidRDefault="0083274E" w:rsidP="007D3CB7">
      <w:pPr>
        <w:spacing w:after="0"/>
        <w:jc w:val="both"/>
        <w:rPr>
          <w:rFonts w:ascii="Times New Roman" w:hAnsi="Times New Roman" w:cs="Times New Roman"/>
          <w:color w:val="000000"/>
          <w:sz w:val="16"/>
          <w:szCs w:val="16"/>
        </w:rPr>
      </w:pPr>
    </w:p>
    <w:p w14:paraId="00F68964" w14:textId="77777777" w:rsidR="007D3CB7" w:rsidRPr="00AC5DE1" w:rsidRDefault="007D3CB7" w:rsidP="007D3CB7">
      <w:pPr>
        <w:suppressAutoHyphens/>
        <w:spacing w:after="0"/>
        <w:jc w:val="both"/>
        <w:rPr>
          <w:rFonts w:ascii="Times New Roman" w:hAnsi="Times New Roman" w:cs="Times New Roman"/>
          <w:sz w:val="24"/>
          <w:szCs w:val="24"/>
          <w:lang w:val="sr-Latn-CS"/>
        </w:rPr>
      </w:pPr>
      <w:r w:rsidRPr="00AC5DE1">
        <w:rPr>
          <w:rFonts w:ascii="Times New Roman" w:hAnsi="Times New Roman" w:cs="Times New Roman"/>
          <w:sz w:val="24"/>
          <w:szCs w:val="24"/>
          <w:lang w:val="sl-SI"/>
        </w:rPr>
        <w:t>Vrijednost preuzete robe obračunava se prema tekućim cijenama važećim na dan preuzimanja</w:t>
      </w:r>
    </w:p>
    <w:p w14:paraId="0D0167C5" w14:textId="77777777" w:rsidR="007D3CB7" w:rsidRPr="00AC5DE1" w:rsidRDefault="007D3CB7" w:rsidP="007D3CB7">
      <w:pPr>
        <w:numPr>
          <w:ilvl w:val="0"/>
          <w:numId w:val="13"/>
        </w:numPr>
        <w:suppressAutoHyphens/>
        <w:spacing w:after="0"/>
        <w:jc w:val="both"/>
        <w:rPr>
          <w:rFonts w:ascii="Times New Roman" w:hAnsi="Times New Roman" w:cs="Times New Roman"/>
          <w:sz w:val="24"/>
          <w:szCs w:val="24"/>
          <w:lang w:val="sr-Latn-CS"/>
        </w:rPr>
      </w:pPr>
      <w:r w:rsidRPr="00AC5DE1">
        <w:rPr>
          <w:rFonts w:ascii="Times New Roman" w:hAnsi="Times New Roman" w:cs="Times New Roman"/>
          <w:sz w:val="24"/>
          <w:szCs w:val="24"/>
          <w:lang w:val="sl-SI"/>
        </w:rPr>
        <w:t>robe.</w:t>
      </w:r>
    </w:p>
    <w:p w14:paraId="09F6AB04" w14:textId="259CA230" w:rsidR="007D3CB7" w:rsidRDefault="007D3CB7" w:rsidP="007D3CB7">
      <w:pPr>
        <w:spacing w:after="0"/>
        <w:jc w:val="both"/>
        <w:rPr>
          <w:rFonts w:ascii="Times New Roman" w:hAnsi="Times New Roman" w:cs="Times New Roman"/>
          <w:sz w:val="24"/>
          <w:szCs w:val="24"/>
          <w:lang w:val="sl-SI"/>
        </w:rPr>
      </w:pPr>
      <w:r w:rsidRPr="00AC5DE1">
        <w:rPr>
          <w:rFonts w:ascii="Times New Roman" w:hAnsi="Times New Roman" w:cs="Times New Roman"/>
          <w:sz w:val="24"/>
          <w:szCs w:val="24"/>
          <w:lang w:val="sl-SI"/>
        </w:rPr>
        <w:lastRenderedPageBreak/>
        <w:t xml:space="preserve">Cijena za </w:t>
      </w:r>
      <w:r>
        <w:rPr>
          <w:rFonts w:ascii="Times New Roman" w:hAnsi="Times New Roman" w:cs="Times New Roman"/>
          <w:sz w:val="24"/>
          <w:szCs w:val="24"/>
          <w:lang w:val="sl-SI"/>
        </w:rPr>
        <w:t>lož ulje</w:t>
      </w:r>
      <w:r w:rsidRPr="00AC5DE1">
        <w:rPr>
          <w:rFonts w:ascii="Times New Roman" w:hAnsi="Times New Roman" w:cs="Times New Roman"/>
          <w:sz w:val="24"/>
          <w:szCs w:val="24"/>
          <w:lang w:val="sl-SI"/>
        </w:rPr>
        <w:t xml:space="preserve"> formira se na osnovu</w:t>
      </w:r>
      <w:r w:rsidR="0083274E" w:rsidRPr="0083274E">
        <w:rPr>
          <w:rFonts w:ascii="Times New Roman" w:hAnsi="Times New Roman" w:cs="Times New Roman"/>
          <w:sz w:val="24"/>
          <w:szCs w:val="24"/>
          <w:lang w:val="sr-Latn-CS"/>
        </w:rPr>
        <w:t xml:space="preserve"> </w:t>
      </w:r>
      <w:r w:rsidR="0083274E">
        <w:rPr>
          <w:rFonts w:ascii="Times New Roman" w:hAnsi="Times New Roman" w:cs="Times New Roman"/>
          <w:sz w:val="24"/>
          <w:szCs w:val="24"/>
          <w:lang w:val="sr-Latn-CS"/>
        </w:rPr>
        <w:t>Uredbe o načinu obrazovanja maksimalnih maloprodajnih cijena naftnih derivata (“Sl.list RCG”, br. 52/02, 55/02, 23/03, 32/05, 35/06 i “Sl.list CG”, br. 73/10, 18/15 i 63/15)</w:t>
      </w:r>
    </w:p>
    <w:p w14:paraId="6C1A2C7D" w14:textId="77777777" w:rsidR="007D3CB7" w:rsidRPr="00AC5DE1" w:rsidRDefault="007D3CB7" w:rsidP="007D3CB7">
      <w:pPr>
        <w:spacing w:after="0" w:line="240" w:lineRule="auto"/>
        <w:rPr>
          <w:rFonts w:ascii="Times New Roman" w:hAnsi="Times New Roman" w:cs="Times New Roman"/>
          <w:sz w:val="24"/>
          <w:szCs w:val="24"/>
          <w:lang w:val="sl-SI"/>
        </w:rPr>
      </w:pPr>
    </w:p>
    <w:p w14:paraId="4329A8DA" w14:textId="77777777" w:rsidR="007D3CB7" w:rsidRPr="00AC5DE1" w:rsidRDefault="007D3CB7" w:rsidP="007D3CB7">
      <w:pPr>
        <w:spacing w:after="0" w:line="360" w:lineRule="auto"/>
        <w:jc w:val="center"/>
        <w:rPr>
          <w:rFonts w:ascii="Times New Roman" w:hAnsi="Times New Roman" w:cs="Times New Roman"/>
          <w:b/>
          <w:sz w:val="24"/>
          <w:szCs w:val="24"/>
          <w:lang w:val="sr-Latn-CS" w:eastAsia="en-CA"/>
        </w:rPr>
      </w:pPr>
      <w:r w:rsidRPr="00AC5DE1">
        <w:rPr>
          <w:rFonts w:ascii="Times New Roman" w:hAnsi="Times New Roman" w:cs="Times New Roman"/>
          <w:b/>
          <w:sz w:val="24"/>
          <w:szCs w:val="24"/>
          <w:lang w:val="sr-Latn-CS" w:eastAsia="en-CA"/>
        </w:rPr>
        <w:t xml:space="preserve">Član </w:t>
      </w:r>
      <w:r>
        <w:rPr>
          <w:rFonts w:ascii="Times New Roman" w:hAnsi="Times New Roman" w:cs="Times New Roman"/>
          <w:b/>
          <w:sz w:val="24"/>
          <w:szCs w:val="24"/>
          <w:lang w:val="sr-Latn-CS" w:eastAsia="en-CA"/>
        </w:rPr>
        <w:t>4</w:t>
      </w:r>
    </w:p>
    <w:p w14:paraId="64321000" w14:textId="59A81619" w:rsidR="00EA1CCB" w:rsidRDefault="007D3CB7" w:rsidP="00EA1CC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Latn-CS" w:eastAsia="en-CA"/>
        </w:rPr>
        <w:t>Ugovorene strane su saglasne da će NARUČILAC isplatiti ugovorenu cijenu u roku</w:t>
      </w:r>
      <w:r w:rsidR="00EA1CCB" w:rsidRPr="00EA1CCB">
        <w:rPr>
          <w:rFonts w:ascii="Times New Roman" w:hAnsi="Times New Roman"/>
          <w:sz w:val="24"/>
          <w:szCs w:val="24"/>
          <w:lang w:val="sr-Latn-ME"/>
        </w:rPr>
        <w:t xml:space="preserve"> </w:t>
      </w:r>
      <w:r w:rsidR="00EA1CCB">
        <w:rPr>
          <w:rFonts w:ascii="Times New Roman" w:hAnsi="Times New Roman"/>
          <w:sz w:val="24"/>
          <w:szCs w:val="24"/>
          <w:lang w:val="sr-Latn-ME"/>
        </w:rPr>
        <w:t>60</w:t>
      </w:r>
      <w:r w:rsidR="00EA1CCB" w:rsidRPr="0062783A">
        <w:rPr>
          <w:rFonts w:ascii="Times New Roman" w:hAnsi="Times New Roman"/>
          <w:sz w:val="24"/>
          <w:szCs w:val="24"/>
          <w:lang w:val="sr-Latn-ME"/>
        </w:rPr>
        <w:t xml:space="preserve"> dana od dana dostavljanja fakture i </w:t>
      </w:r>
      <w:r w:rsidR="00EA1CCB" w:rsidRPr="0062783A">
        <w:rPr>
          <w:rFonts w:ascii="Times New Roman" w:hAnsi="Times New Roman" w:cs="Times New Roman"/>
          <w:sz w:val="24"/>
          <w:szCs w:val="24"/>
        </w:rPr>
        <w:t xml:space="preserve">zapisnika o kvantitativno-kvalitativnom prijemu, </w:t>
      </w:r>
      <w:r w:rsidR="00EA1CCB">
        <w:rPr>
          <w:rFonts w:ascii="Times New Roman" w:hAnsi="Times New Roman" w:cs="Times New Roman"/>
          <w:sz w:val="24"/>
          <w:szCs w:val="24"/>
        </w:rPr>
        <w:t xml:space="preserve">a </w:t>
      </w:r>
      <w:r w:rsidR="00EA1CCB" w:rsidRPr="0062783A">
        <w:rPr>
          <w:rFonts w:ascii="Times New Roman" w:hAnsi="Times New Roman" w:cs="Times New Roman"/>
          <w:sz w:val="24"/>
          <w:szCs w:val="24"/>
        </w:rPr>
        <w:t xml:space="preserve">koja dokumenta su potvrđena i ovjerena od strane </w:t>
      </w:r>
      <w:r w:rsidR="00EA1CCB">
        <w:rPr>
          <w:rFonts w:ascii="Times New Roman" w:hAnsi="Times New Roman" w:cs="Times New Roman"/>
          <w:sz w:val="24"/>
          <w:szCs w:val="24"/>
        </w:rPr>
        <w:t>Komisije Naručioca.</w:t>
      </w:r>
    </w:p>
    <w:p w14:paraId="111DE36D" w14:textId="77777777" w:rsidR="007D3CB7" w:rsidRPr="00AC5DE1" w:rsidRDefault="007D3CB7" w:rsidP="007D3CB7">
      <w:pPr>
        <w:spacing w:after="0" w:line="240" w:lineRule="auto"/>
        <w:jc w:val="both"/>
        <w:rPr>
          <w:rFonts w:ascii="Times New Roman" w:hAnsi="Times New Roman" w:cs="Times New Roman"/>
          <w:sz w:val="24"/>
          <w:szCs w:val="24"/>
          <w:lang w:val="sr-Latn-CS" w:eastAsia="en-CA"/>
        </w:rPr>
      </w:pPr>
    </w:p>
    <w:p w14:paraId="42AA9581" w14:textId="3FC993F2" w:rsidR="007D3CB7" w:rsidRDefault="007D3CB7" w:rsidP="007D3CB7">
      <w:pPr>
        <w:spacing w:after="0"/>
        <w:jc w:val="both"/>
        <w:rPr>
          <w:rFonts w:ascii="Times New Roman" w:hAnsi="Times New Roman" w:cs="Times New Roman"/>
          <w:sz w:val="24"/>
          <w:szCs w:val="24"/>
          <w:lang w:val="sl-SI"/>
        </w:rPr>
      </w:pPr>
      <w:r>
        <w:rPr>
          <w:rFonts w:ascii="Times New Roman" w:hAnsi="Times New Roman" w:cs="Times New Roman"/>
          <w:sz w:val="24"/>
          <w:szCs w:val="24"/>
          <w:lang w:val="sl-SI"/>
        </w:rPr>
        <w:t>Sve uplate se vrše na žiro račun DOBAVLJAČA____________</w:t>
      </w:r>
      <w:r w:rsidR="0083274E">
        <w:rPr>
          <w:rFonts w:ascii="Times New Roman" w:hAnsi="Times New Roman" w:cs="Times New Roman"/>
          <w:sz w:val="24"/>
          <w:szCs w:val="24"/>
          <w:lang w:val="sl-SI"/>
        </w:rPr>
        <w:t>.</w:t>
      </w:r>
    </w:p>
    <w:p w14:paraId="25364597" w14:textId="77777777" w:rsidR="007D3CB7" w:rsidRDefault="007D3CB7" w:rsidP="007D3CB7">
      <w:pPr>
        <w:spacing w:after="0"/>
        <w:jc w:val="both"/>
        <w:rPr>
          <w:rFonts w:ascii="Times New Roman" w:hAnsi="Times New Roman" w:cs="Times New Roman"/>
          <w:sz w:val="24"/>
          <w:szCs w:val="24"/>
          <w:lang w:val="sl-SI"/>
        </w:rPr>
      </w:pPr>
    </w:p>
    <w:p w14:paraId="2E186F86" w14:textId="77777777" w:rsidR="007D3CB7" w:rsidRPr="00AC5DE1" w:rsidRDefault="007D3CB7" w:rsidP="007D3CB7">
      <w:pPr>
        <w:spacing w:after="0"/>
        <w:jc w:val="both"/>
        <w:rPr>
          <w:rFonts w:ascii="Times New Roman" w:hAnsi="Times New Roman" w:cs="Times New Roman"/>
          <w:sz w:val="24"/>
          <w:szCs w:val="24"/>
          <w:lang w:val="sr-Latn-CS"/>
        </w:rPr>
      </w:pPr>
    </w:p>
    <w:p w14:paraId="7A7B2DF6" w14:textId="77777777" w:rsidR="007D3CB7" w:rsidRPr="00A720CA" w:rsidRDefault="007D3CB7" w:rsidP="007D3CB7">
      <w:pPr>
        <w:jc w:val="center"/>
        <w:rPr>
          <w:rFonts w:ascii="Times New Roman" w:hAnsi="Times New Roman" w:cs="Times New Roman"/>
          <w:b/>
          <w:sz w:val="24"/>
          <w:szCs w:val="24"/>
        </w:rPr>
      </w:pPr>
      <w:r w:rsidRPr="00A720CA">
        <w:rPr>
          <w:rFonts w:ascii="Times New Roman" w:hAnsi="Times New Roman" w:cs="Times New Roman"/>
          <w:b/>
          <w:sz w:val="24"/>
          <w:szCs w:val="24"/>
        </w:rPr>
        <w:t>NAČIN I MJESTO ISPORUKE</w:t>
      </w:r>
    </w:p>
    <w:p w14:paraId="629F1EBE" w14:textId="77777777" w:rsidR="007D3CB7" w:rsidRDefault="007D3CB7" w:rsidP="007D3CB7">
      <w:pPr>
        <w:spacing w:after="0" w:line="240" w:lineRule="auto"/>
        <w:jc w:val="center"/>
        <w:rPr>
          <w:rFonts w:ascii="Times New Roman" w:hAnsi="Times New Roman" w:cs="Times New Roman"/>
          <w:sz w:val="24"/>
          <w:szCs w:val="24"/>
          <w:lang w:val="sl-SI"/>
        </w:rPr>
      </w:pPr>
      <w:r w:rsidRPr="00A720CA">
        <w:rPr>
          <w:rFonts w:ascii="Times New Roman" w:hAnsi="Times New Roman" w:cs="Times New Roman"/>
          <w:b/>
          <w:sz w:val="24"/>
          <w:szCs w:val="24"/>
        </w:rPr>
        <w:t xml:space="preserve">Član </w:t>
      </w:r>
      <w:r>
        <w:rPr>
          <w:rFonts w:ascii="Times New Roman" w:hAnsi="Times New Roman" w:cs="Times New Roman"/>
          <w:b/>
          <w:sz w:val="24"/>
          <w:szCs w:val="24"/>
        </w:rPr>
        <w:t>5</w:t>
      </w:r>
    </w:p>
    <w:p w14:paraId="0D6B39EA" w14:textId="77777777" w:rsidR="007D3CB7" w:rsidRDefault="007D3CB7" w:rsidP="007D3CB7">
      <w:pPr>
        <w:spacing w:after="0" w:line="240" w:lineRule="auto"/>
        <w:jc w:val="both"/>
        <w:rPr>
          <w:rFonts w:ascii="Times New Roman" w:hAnsi="Times New Roman" w:cs="Times New Roman"/>
          <w:sz w:val="24"/>
          <w:szCs w:val="24"/>
          <w:lang w:val="sl-SI"/>
        </w:rPr>
      </w:pPr>
    </w:p>
    <w:p w14:paraId="65998625" w14:textId="2BE08892" w:rsidR="007D3CB7" w:rsidRDefault="007D3CB7" w:rsidP="0083274E">
      <w:pPr>
        <w:spacing w:after="0" w:line="240" w:lineRule="auto"/>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Ugovorena vrijednost robe podrazumijeva isporuku u rezervoarima Prijestonice Cetinje, </w:t>
      </w:r>
      <w:r w:rsidR="0083274E">
        <w:rPr>
          <w:rFonts w:ascii="Times New Roman" w:hAnsi="Times New Roman" w:cs="Times New Roman"/>
          <w:sz w:val="24"/>
          <w:szCs w:val="24"/>
          <w:lang w:val="sl-SI"/>
        </w:rPr>
        <w:t xml:space="preserve">                </w:t>
      </w:r>
      <w:r w:rsidR="0083274E">
        <w:rPr>
          <w:rFonts w:ascii="Times New Roman" w:hAnsi="Times New Roman" w:cs="Times New Roman"/>
          <w:color w:val="000000"/>
          <w:sz w:val="24"/>
          <w:szCs w:val="24"/>
        </w:rPr>
        <w:t>ul. Baja Pivljanina br. 2</w:t>
      </w:r>
      <w:r>
        <w:rPr>
          <w:rFonts w:ascii="Times New Roman" w:hAnsi="Times New Roman" w:cs="Times New Roman"/>
          <w:sz w:val="24"/>
          <w:szCs w:val="24"/>
          <w:lang w:val="sl-SI"/>
        </w:rPr>
        <w:t>,po nalogu NARUČIOCA.</w:t>
      </w:r>
    </w:p>
    <w:p w14:paraId="7064500F" w14:textId="77777777" w:rsidR="0083274E" w:rsidRPr="0083274E" w:rsidRDefault="0083274E" w:rsidP="0083274E">
      <w:pPr>
        <w:spacing w:after="0" w:line="240" w:lineRule="auto"/>
        <w:jc w:val="both"/>
        <w:rPr>
          <w:rFonts w:ascii="Times New Roman" w:hAnsi="Times New Roman" w:cs="Times New Roman"/>
          <w:sz w:val="20"/>
          <w:szCs w:val="20"/>
          <w:lang w:val="sl-SI"/>
        </w:rPr>
      </w:pPr>
    </w:p>
    <w:p w14:paraId="57AA6D4A" w14:textId="70F17419" w:rsidR="007D3CB7" w:rsidRDefault="007D3CB7" w:rsidP="0083274E">
      <w:pPr>
        <w:jc w:val="both"/>
        <w:rPr>
          <w:rFonts w:ascii="Times New Roman" w:hAnsi="Times New Roman" w:cs="Times New Roman"/>
          <w:sz w:val="24"/>
          <w:szCs w:val="24"/>
        </w:rPr>
      </w:pPr>
      <w:r>
        <w:rPr>
          <w:rFonts w:ascii="Times New Roman" w:hAnsi="Times New Roman" w:cs="Times New Roman"/>
          <w:sz w:val="24"/>
          <w:szCs w:val="24"/>
        </w:rPr>
        <w:t>Datum isporuke robe je datum potpisivanja zapisnika o kvantitativno</w:t>
      </w:r>
      <w:r w:rsidR="00BA3F92">
        <w:rPr>
          <w:rFonts w:ascii="Times New Roman" w:hAnsi="Times New Roman" w:cs="Times New Roman"/>
          <w:sz w:val="24"/>
          <w:szCs w:val="24"/>
        </w:rPr>
        <w:t>-</w:t>
      </w:r>
      <w:r>
        <w:rPr>
          <w:rFonts w:ascii="Times New Roman" w:hAnsi="Times New Roman" w:cs="Times New Roman"/>
          <w:sz w:val="24"/>
          <w:szCs w:val="24"/>
        </w:rPr>
        <w:t>kvalitativnom prijemu robe koji treba da sačini Komisija NARUČIOCA, na lokaciji NARUČIOCA, uz prisustvo ovlašćenih predstavnika DOBAVLJAČA. Komisija je obavezna da počne sa radom odmah nakon obavještenja DOBAVLJAČA da je roba spremna za primopredaju.</w:t>
      </w:r>
    </w:p>
    <w:p w14:paraId="7B72A7FD" w14:textId="7393A3F6" w:rsidR="007D3CB7" w:rsidRDefault="007D3CB7" w:rsidP="0083274E">
      <w:pPr>
        <w:jc w:val="both"/>
        <w:rPr>
          <w:rFonts w:ascii="Times New Roman" w:hAnsi="Times New Roman" w:cs="Times New Roman"/>
          <w:sz w:val="24"/>
          <w:szCs w:val="24"/>
        </w:rPr>
      </w:pPr>
      <w:r>
        <w:rPr>
          <w:rFonts w:ascii="Times New Roman" w:hAnsi="Times New Roman" w:cs="Times New Roman"/>
          <w:sz w:val="24"/>
          <w:szCs w:val="24"/>
        </w:rPr>
        <w:t>Po završetku kvantitativn</w:t>
      </w:r>
      <w:r w:rsidR="00BA3F92">
        <w:rPr>
          <w:rFonts w:ascii="Times New Roman" w:hAnsi="Times New Roman" w:cs="Times New Roman"/>
          <w:sz w:val="24"/>
          <w:szCs w:val="24"/>
        </w:rPr>
        <w:t>o-</w:t>
      </w:r>
      <w:r>
        <w:rPr>
          <w:rFonts w:ascii="Times New Roman" w:hAnsi="Times New Roman" w:cs="Times New Roman"/>
          <w:sz w:val="24"/>
          <w:szCs w:val="24"/>
        </w:rPr>
        <w:t xml:space="preserve">kvalitativne primopredaje Komisija je obavezna da sačini zapisnik koji potpisuju i ovjeravaju predstavnici ugovornih strana. </w:t>
      </w:r>
    </w:p>
    <w:p w14:paraId="6CE6E98C" w14:textId="77777777" w:rsidR="0083274E" w:rsidRPr="00AC5DE1" w:rsidRDefault="0083274E" w:rsidP="0083274E">
      <w:pPr>
        <w:spacing w:after="0"/>
        <w:jc w:val="both"/>
        <w:rPr>
          <w:rFonts w:ascii="Times New Roman" w:hAnsi="Times New Roman" w:cs="Times New Roman"/>
          <w:sz w:val="24"/>
          <w:szCs w:val="24"/>
        </w:rPr>
      </w:pPr>
    </w:p>
    <w:p w14:paraId="78A37F74" w14:textId="77777777" w:rsidR="007D3CB7" w:rsidRPr="00A720CA" w:rsidRDefault="007D3CB7" w:rsidP="007D3CB7">
      <w:pPr>
        <w:jc w:val="center"/>
        <w:rPr>
          <w:rFonts w:ascii="Times New Roman" w:hAnsi="Times New Roman" w:cs="Times New Roman"/>
          <w:b/>
          <w:sz w:val="24"/>
          <w:szCs w:val="24"/>
        </w:rPr>
      </w:pPr>
      <w:r w:rsidRPr="00A720CA">
        <w:rPr>
          <w:rFonts w:ascii="Times New Roman" w:hAnsi="Times New Roman" w:cs="Times New Roman"/>
          <w:b/>
          <w:sz w:val="24"/>
          <w:szCs w:val="24"/>
        </w:rPr>
        <w:t>TRAJANJE UGOVORA I ROKOVI  ISPORUKE</w:t>
      </w:r>
    </w:p>
    <w:p w14:paraId="335D90BC" w14:textId="4DD0AF7A" w:rsidR="007D3CB7" w:rsidRPr="00A720CA" w:rsidRDefault="007D3CB7" w:rsidP="007D3CB7">
      <w:pPr>
        <w:jc w:val="center"/>
        <w:rPr>
          <w:rFonts w:ascii="Times New Roman" w:hAnsi="Times New Roman" w:cs="Times New Roman"/>
          <w:b/>
          <w:sz w:val="24"/>
          <w:szCs w:val="24"/>
        </w:rPr>
      </w:pPr>
      <w:r w:rsidRPr="00A720CA">
        <w:rPr>
          <w:rFonts w:ascii="Times New Roman" w:hAnsi="Times New Roman" w:cs="Times New Roman"/>
          <w:b/>
          <w:sz w:val="24"/>
          <w:szCs w:val="24"/>
        </w:rPr>
        <w:t xml:space="preserve">Član </w:t>
      </w:r>
      <w:r w:rsidR="00EA1CCB">
        <w:rPr>
          <w:rFonts w:ascii="Times New Roman" w:hAnsi="Times New Roman" w:cs="Times New Roman"/>
          <w:b/>
          <w:sz w:val="24"/>
          <w:szCs w:val="24"/>
        </w:rPr>
        <w:t>6</w:t>
      </w:r>
    </w:p>
    <w:p w14:paraId="27863F0F" w14:textId="6B181CE8" w:rsidR="007D3CB7" w:rsidRPr="00467135" w:rsidRDefault="007D3CB7" w:rsidP="007D3CB7">
      <w:pPr>
        <w:pStyle w:val="BodyText2"/>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Rok izvršenja u</w:t>
      </w:r>
      <w:r w:rsidRPr="00467135">
        <w:rPr>
          <w:rFonts w:ascii="Times New Roman" w:hAnsi="Times New Roman" w:cs="Times New Roman"/>
          <w:sz w:val="24"/>
          <w:szCs w:val="24"/>
          <w:lang w:val="sr-Latn-CS"/>
        </w:rPr>
        <w:t>govor</w:t>
      </w:r>
      <w:r>
        <w:rPr>
          <w:rFonts w:ascii="Times New Roman" w:hAnsi="Times New Roman" w:cs="Times New Roman"/>
          <w:sz w:val="24"/>
          <w:szCs w:val="24"/>
          <w:lang w:val="sr-Latn-CS"/>
        </w:rPr>
        <w:t>a je</w:t>
      </w:r>
      <w:r w:rsidRPr="00467135">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365 dana</w:t>
      </w:r>
      <w:r w:rsidRPr="00467135">
        <w:rPr>
          <w:rFonts w:ascii="Times New Roman" w:hAnsi="Times New Roman" w:cs="Times New Roman"/>
          <w:sz w:val="24"/>
          <w:szCs w:val="24"/>
          <w:lang w:val="sr-Latn-CS"/>
        </w:rPr>
        <w:t xml:space="preserve"> od dana </w:t>
      </w:r>
      <w:r>
        <w:rPr>
          <w:rFonts w:ascii="Times New Roman" w:hAnsi="Times New Roman" w:cs="Times New Roman"/>
          <w:sz w:val="24"/>
          <w:szCs w:val="24"/>
          <w:lang w:val="sr-Latn-CS"/>
        </w:rPr>
        <w:t>zaključivanja ugovora ili do utroška ugovorene vrijednosti, zavisno od toga koja okolnost prije nastupi.</w:t>
      </w:r>
    </w:p>
    <w:p w14:paraId="642DF638" w14:textId="5579E16A" w:rsidR="007D3CB7" w:rsidRDefault="007D3CB7" w:rsidP="007D3CB7">
      <w:pPr>
        <w:pStyle w:val="BodyText2"/>
        <w:spacing w:after="0" w:line="276" w:lineRule="auto"/>
        <w:jc w:val="both"/>
        <w:rPr>
          <w:rFonts w:ascii="Times New Roman" w:hAnsi="Times New Roman" w:cs="Times New Roman"/>
          <w:iCs/>
          <w:sz w:val="24"/>
          <w:szCs w:val="24"/>
          <w:lang w:val="sl-SI"/>
        </w:rPr>
      </w:pPr>
      <w:r>
        <w:rPr>
          <w:rFonts w:ascii="Times New Roman" w:hAnsi="Times New Roman" w:cs="Times New Roman"/>
          <w:sz w:val="24"/>
          <w:szCs w:val="24"/>
          <w:lang w:val="sr-Latn-CS"/>
        </w:rPr>
        <w:t xml:space="preserve">DOBAVLJAČ </w:t>
      </w:r>
      <w:r w:rsidRPr="00AC5DE1">
        <w:rPr>
          <w:rFonts w:ascii="Times New Roman" w:hAnsi="Times New Roman" w:cs="Times New Roman"/>
          <w:sz w:val="24"/>
          <w:szCs w:val="24"/>
          <w:lang w:val="sr-Latn-CS"/>
        </w:rPr>
        <w:t xml:space="preserve">se obavezuje da </w:t>
      </w:r>
      <w:r>
        <w:rPr>
          <w:rFonts w:ascii="Times New Roman" w:hAnsi="Times New Roman" w:cs="Times New Roman"/>
          <w:sz w:val="24"/>
          <w:szCs w:val="24"/>
          <w:lang w:val="sr-Latn-CS"/>
        </w:rPr>
        <w:t>lož ulje</w:t>
      </w:r>
      <w:r w:rsidRPr="00AC5DE1">
        <w:rPr>
          <w:rFonts w:ascii="Times New Roman" w:hAnsi="Times New Roman" w:cs="Times New Roman"/>
          <w:sz w:val="24"/>
          <w:szCs w:val="24"/>
          <w:lang w:val="sr-Latn-CS"/>
        </w:rPr>
        <w:t xml:space="preserve"> isporučuje sukcesivno</w:t>
      </w:r>
      <w:r>
        <w:rPr>
          <w:rFonts w:ascii="Times New Roman" w:hAnsi="Times New Roman" w:cs="Times New Roman"/>
          <w:iCs/>
          <w:sz w:val="24"/>
          <w:szCs w:val="24"/>
          <w:lang w:val="sl-SI"/>
        </w:rPr>
        <w:t>,</w:t>
      </w:r>
      <w:r w:rsidR="0083274E">
        <w:rPr>
          <w:rFonts w:ascii="Times New Roman" w:hAnsi="Times New Roman" w:cs="Times New Roman"/>
          <w:iCs/>
          <w:sz w:val="24"/>
          <w:szCs w:val="24"/>
          <w:lang w:val="sl-SI"/>
        </w:rPr>
        <w:t xml:space="preserve"> </w:t>
      </w:r>
      <w:r>
        <w:rPr>
          <w:rFonts w:ascii="Times New Roman" w:hAnsi="Times New Roman" w:cs="Times New Roman"/>
          <w:iCs/>
          <w:sz w:val="24"/>
          <w:szCs w:val="24"/>
          <w:lang w:val="sl-SI"/>
        </w:rPr>
        <w:t>zavisno od potreba NARUČ</w:t>
      </w:r>
      <w:r w:rsidR="0083274E">
        <w:rPr>
          <w:rFonts w:ascii="Times New Roman" w:hAnsi="Times New Roman" w:cs="Times New Roman"/>
          <w:iCs/>
          <w:sz w:val="24"/>
          <w:szCs w:val="24"/>
          <w:lang w:val="sl-SI"/>
        </w:rPr>
        <w:t>I</w:t>
      </w:r>
      <w:r>
        <w:rPr>
          <w:rFonts w:ascii="Times New Roman" w:hAnsi="Times New Roman" w:cs="Times New Roman"/>
          <w:iCs/>
          <w:sz w:val="24"/>
          <w:szCs w:val="24"/>
          <w:lang w:val="sl-SI"/>
        </w:rPr>
        <w:t>OCA, u roku od 24 časa od dostavljanja pisanog zahtjeva.</w:t>
      </w:r>
    </w:p>
    <w:p w14:paraId="524B9F07" w14:textId="333D8F18" w:rsidR="007D3CB7" w:rsidRDefault="007D3CB7" w:rsidP="007D3CB7">
      <w:pPr>
        <w:pStyle w:val="BodyText2"/>
        <w:spacing w:after="0" w:line="276" w:lineRule="auto"/>
        <w:jc w:val="both"/>
        <w:rPr>
          <w:rFonts w:ascii="Times New Roman" w:hAnsi="Times New Roman" w:cs="Times New Roman"/>
          <w:iCs/>
          <w:sz w:val="24"/>
          <w:szCs w:val="24"/>
          <w:lang w:val="sl-SI"/>
        </w:rPr>
      </w:pPr>
    </w:p>
    <w:p w14:paraId="5BA75FF0" w14:textId="77777777" w:rsidR="0083274E" w:rsidRPr="00AC5DE1" w:rsidRDefault="0083274E" w:rsidP="007D3CB7">
      <w:pPr>
        <w:pStyle w:val="BodyText2"/>
        <w:spacing w:after="0" w:line="276" w:lineRule="auto"/>
        <w:jc w:val="both"/>
        <w:rPr>
          <w:rFonts w:ascii="Times New Roman" w:hAnsi="Times New Roman" w:cs="Times New Roman"/>
          <w:iCs/>
          <w:sz w:val="24"/>
          <w:szCs w:val="24"/>
          <w:lang w:val="sl-SI"/>
        </w:rPr>
      </w:pPr>
    </w:p>
    <w:p w14:paraId="3A20C3D5" w14:textId="77777777" w:rsidR="007D3CB7" w:rsidRDefault="007D3CB7" w:rsidP="007D3CB7">
      <w:pPr>
        <w:spacing w:after="0"/>
        <w:jc w:val="center"/>
        <w:rPr>
          <w:rFonts w:ascii="Times New Roman" w:hAnsi="Times New Roman" w:cs="Times New Roman"/>
          <w:b/>
          <w:sz w:val="24"/>
          <w:szCs w:val="24"/>
          <w:lang w:val="sr-Latn-CS"/>
        </w:rPr>
      </w:pPr>
      <w:r w:rsidRPr="00AC5DE1">
        <w:rPr>
          <w:rFonts w:ascii="Times New Roman" w:hAnsi="Times New Roman" w:cs="Times New Roman"/>
          <w:b/>
          <w:sz w:val="24"/>
          <w:szCs w:val="24"/>
          <w:lang w:val="sr-Latn-CS"/>
        </w:rPr>
        <w:t>RASKID UGOVORA</w:t>
      </w:r>
    </w:p>
    <w:p w14:paraId="160598A0" w14:textId="77777777" w:rsidR="007D3CB7" w:rsidRPr="00AC5DE1" w:rsidRDefault="007D3CB7" w:rsidP="007D3CB7">
      <w:pPr>
        <w:spacing w:after="0"/>
        <w:jc w:val="center"/>
        <w:rPr>
          <w:rFonts w:ascii="Times New Roman" w:hAnsi="Times New Roman" w:cs="Times New Roman"/>
          <w:b/>
          <w:sz w:val="24"/>
          <w:szCs w:val="24"/>
          <w:lang w:val="sr-Latn-CS"/>
        </w:rPr>
      </w:pPr>
    </w:p>
    <w:p w14:paraId="6FBCE838" w14:textId="4DCB8AF7" w:rsidR="007D3CB7" w:rsidRPr="00AC5DE1" w:rsidRDefault="007D3CB7" w:rsidP="007D3CB7">
      <w:pPr>
        <w:spacing w:after="0" w:line="360" w:lineRule="auto"/>
        <w:jc w:val="center"/>
        <w:rPr>
          <w:rFonts w:ascii="Times New Roman" w:hAnsi="Times New Roman" w:cs="Times New Roman"/>
          <w:b/>
          <w:sz w:val="24"/>
          <w:szCs w:val="24"/>
          <w:lang w:val="sr-Latn-CS"/>
        </w:rPr>
      </w:pPr>
      <w:r w:rsidRPr="00AC5DE1">
        <w:rPr>
          <w:rFonts w:ascii="Times New Roman" w:hAnsi="Times New Roman" w:cs="Times New Roman"/>
          <w:b/>
          <w:sz w:val="24"/>
          <w:szCs w:val="24"/>
          <w:lang w:val="sr-Latn-CS"/>
        </w:rPr>
        <w:t xml:space="preserve">Član </w:t>
      </w:r>
      <w:r w:rsidR="00EA1CCB">
        <w:rPr>
          <w:rFonts w:ascii="Times New Roman" w:hAnsi="Times New Roman" w:cs="Times New Roman"/>
          <w:b/>
          <w:sz w:val="24"/>
          <w:szCs w:val="24"/>
          <w:lang w:val="sr-Latn-CS"/>
        </w:rPr>
        <w:t>7</w:t>
      </w:r>
    </w:p>
    <w:p w14:paraId="3D25B217" w14:textId="77777777" w:rsidR="007D3CB7" w:rsidRPr="00AC5DE1" w:rsidRDefault="007D3CB7" w:rsidP="007D3CB7">
      <w:pPr>
        <w:spacing w:after="0"/>
        <w:jc w:val="both"/>
        <w:rPr>
          <w:rFonts w:ascii="Times New Roman" w:hAnsi="Times New Roman" w:cs="Times New Roman"/>
          <w:sz w:val="24"/>
          <w:szCs w:val="24"/>
          <w:lang w:val="sr-Latn-CS"/>
        </w:rPr>
      </w:pPr>
      <w:r w:rsidRPr="00AC5DE1">
        <w:rPr>
          <w:rFonts w:ascii="Times New Roman" w:hAnsi="Times New Roman" w:cs="Times New Roman"/>
          <w:sz w:val="24"/>
          <w:szCs w:val="24"/>
          <w:lang w:val="sr-Latn-CS"/>
        </w:rPr>
        <w:t xml:space="preserve">Ugovorne strane su saglasne da do raskida ovog Ugovora može doći ako DOBAVLJAČ ne bude izvršavao svoje obaveze u rokovima i na način predviđen Ugovorom: </w:t>
      </w:r>
    </w:p>
    <w:p w14:paraId="6A2DFF09" w14:textId="77777777" w:rsidR="007D3CB7" w:rsidRPr="00467135" w:rsidRDefault="007D3CB7" w:rsidP="007D3CB7">
      <w:pPr>
        <w:numPr>
          <w:ilvl w:val="0"/>
          <w:numId w:val="10"/>
        </w:numPr>
        <w:tabs>
          <w:tab w:val="num" w:pos="360"/>
        </w:tabs>
        <w:spacing w:after="0"/>
        <w:ind w:left="360"/>
        <w:jc w:val="both"/>
        <w:rPr>
          <w:rFonts w:ascii="Times New Roman" w:hAnsi="Times New Roman" w:cs="Times New Roman"/>
          <w:sz w:val="24"/>
          <w:szCs w:val="24"/>
          <w:lang w:val="sr-Latn-CS"/>
        </w:rPr>
      </w:pPr>
      <w:r w:rsidRPr="00467135">
        <w:rPr>
          <w:rFonts w:ascii="Times New Roman" w:hAnsi="Times New Roman" w:cs="Times New Roman"/>
          <w:sz w:val="24"/>
          <w:szCs w:val="24"/>
          <w:lang w:val="sr-Latn-CS"/>
        </w:rPr>
        <w:t xml:space="preserve">U slučaju kada NARUČILAC ustanovi da kvalitet goriva koja je predmet ovog ugovora ili način na koje se isporučuje, odstupa od traženog, odnosno ponuđenog kvaliteta iz ponude DOBAVLJAČA, </w:t>
      </w:r>
    </w:p>
    <w:p w14:paraId="019DDE94" w14:textId="77777777" w:rsidR="007D3CB7" w:rsidRPr="00AC5DE1" w:rsidRDefault="007D3CB7" w:rsidP="007D3CB7">
      <w:pPr>
        <w:numPr>
          <w:ilvl w:val="0"/>
          <w:numId w:val="10"/>
        </w:numPr>
        <w:tabs>
          <w:tab w:val="num" w:pos="360"/>
        </w:tabs>
        <w:spacing w:after="0"/>
        <w:ind w:left="360"/>
        <w:jc w:val="both"/>
        <w:rPr>
          <w:rFonts w:ascii="Times New Roman" w:hAnsi="Times New Roman" w:cs="Times New Roman"/>
          <w:color w:val="000000"/>
          <w:sz w:val="24"/>
          <w:szCs w:val="24"/>
          <w:lang w:val="sr-Latn-CS"/>
        </w:rPr>
      </w:pPr>
      <w:r w:rsidRPr="00AC5DE1">
        <w:rPr>
          <w:rFonts w:ascii="Times New Roman" w:hAnsi="Times New Roman" w:cs="Times New Roman"/>
          <w:sz w:val="24"/>
          <w:szCs w:val="24"/>
          <w:lang w:val="sr-Latn-CS"/>
        </w:rPr>
        <w:lastRenderedPageBreak/>
        <w:t>U slučaju da se DOBAVLJAČ ne pridržava svojih obaveza i u drugim slučajevima nesavjesnog obavljanja posla. Isto pravo NARUČILAC ima u slučaju raskida ugovora, do izbora novog DOBAVLJAČA.</w:t>
      </w:r>
    </w:p>
    <w:p w14:paraId="2070933B" w14:textId="77777777" w:rsidR="007D3CB7" w:rsidRPr="00AC5DE1" w:rsidRDefault="007D3CB7" w:rsidP="007D3CB7">
      <w:pPr>
        <w:spacing w:after="0"/>
        <w:jc w:val="both"/>
        <w:rPr>
          <w:rFonts w:ascii="Times New Roman" w:hAnsi="Times New Roman" w:cs="Times New Roman"/>
          <w:bCs/>
          <w:color w:val="000000"/>
          <w:sz w:val="24"/>
          <w:szCs w:val="24"/>
          <w:lang w:val="sr-Latn-CS"/>
        </w:rPr>
      </w:pPr>
      <w:r w:rsidRPr="00AC5DE1">
        <w:rPr>
          <w:rFonts w:ascii="Times New Roman" w:hAnsi="Times New Roman" w:cs="Times New Roman"/>
          <w:bCs/>
          <w:color w:val="000000"/>
          <w:sz w:val="24"/>
          <w:szCs w:val="24"/>
          <w:lang w:val="sr-Latn-CS"/>
        </w:rPr>
        <w:t xml:space="preserve">Naručilac je obavezan da u slučaju </w:t>
      </w:r>
      <w:r w:rsidRPr="00AC5DE1">
        <w:rPr>
          <w:rFonts w:ascii="Times New Roman" w:hAnsi="Times New Roman" w:cs="Times New Roman"/>
          <w:bCs/>
          <w:color w:val="000000"/>
          <w:sz w:val="24"/>
          <w:szCs w:val="24"/>
          <w:lang w:val="sl-SI"/>
        </w:rPr>
        <w:t>uočavanja propusta u izvršavanju ugovora</w:t>
      </w:r>
      <w:r w:rsidRPr="00AC5DE1">
        <w:rPr>
          <w:rFonts w:ascii="Times New Roman" w:hAnsi="Times New Roman" w:cs="Times New Roman"/>
          <w:bCs/>
          <w:color w:val="000000"/>
          <w:sz w:val="24"/>
          <w:szCs w:val="24"/>
          <w:lang w:val="sr-Latn-CS"/>
        </w:rPr>
        <w:t xml:space="preserve"> pisanim putem pozove DOBAVLJAČA i da putem Zapisnika zajednički konstatuju uzrok</w:t>
      </w:r>
      <w:r w:rsidRPr="00AC5DE1">
        <w:rPr>
          <w:rFonts w:ascii="Times New Roman" w:hAnsi="Times New Roman" w:cs="Times New Roman"/>
          <w:bCs/>
          <w:color w:val="000000"/>
          <w:sz w:val="24"/>
          <w:szCs w:val="24"/>
          <w:lang w:val="sl-SI"/>
        </w:rPr>
        <w:t xml:space="preserve"> i obim uočenih propusta</w:t>
      </w:r>
      <w:r w:rsidRPr="00AC5DE1">
        <w:rPr>
          <w:rFonts w:ascii="Times New Roman" w:hAnsi="Times New Roman" w:cs="Times New Roman"/>
          <w:bCs/>
          <w:color w:val="000000"/>
          <w:sz w:val="24"/>
          <w:szCs w:val="24"/>
          <w:lang w:val="sr-Latn-CS"/>
        </w:rPr>
        <w:t>. Ukoliko se DOBAVLJAČ ne odazove pozivu NARUČIOCA, NARUČILAC angažuje treće lice na teret DOBAVLJAČA.</w:t>
      </w:r>
    </w:p>
    <w:p w14:paraId="19CD1282" w14:textId="77777777" w:rsidR="007D3CB7" w:rsidRPr="00AC5DE1" w:rsidRDefault="007D3CB7" w:rsidP="007D3CB7">
      <w:pPr>
        <w:spacing w:after="0"/>
        <w:jc w:val="center"/>
        <w:rPr>
          <w:rFonts w:ascii="Times New Roman" w:hAnsi="Times New Roman" w:cs="Times New Roman"/>
          <w:b/>
          <w:color w:val="000000"/>
          <w:sz w:val="24"/>
          <w:szCs w:val="24"/>
          <w:lang w:val="pl-PL"/>
        </w:rPr>
      </w:pPr>
    </w:p>
    <w:p w14:paraId="6B4BBC8F" w14:textId="77777777" w:rsidR="007D3CB7" w:rsidRPr="00AC5DE1" w:rsidRDefault="007D3CB7" w:rsidP="007D3CB7">
      <w:pPr>
        <w:spacing w:after="0"/>
        <w:jc w:val="center"/>
        <w:rPr>
          <w:rFonts w:ascii="Times New Roman" w:hAnsi="Times New Roman" w:cs="Times New Roman"/>
          <w:b/>
          <w:color w:val="000000"/>
          <w:sz w:val="24"/>
          <w:szCs w:val="24"/>
          <w:lang w:val="pl-PL"/>
        </w:rPr>
      </w:pPr>
      <w:r w:rsidRPr="00AC5DE1">
        <w:rPr>
          <w:rFonts w:ascii="Times New Roman" w:hAnsi="Times New Roman" w:cs="Times New Roman"/>
          <w:b/>
          <w:color w:val="000000"/>
          <w:sz w:val="24"/>
          <w:szCs w:val="24"/>
          <w:lang w:val="pl-PL"/>
        </w:rPr>
        <w:t>GARANCIJA ZA DOBRO IZVRŠENJE UGOVORA</w:t>
      </w:r>
    </w:p>
    <w:p w14:paraId="538DAC67" w14:textId="77777777" w:rsidR="007D3CB7" w:rsidRPr="00AC5DE1" w:rsidRDefault="007D3CB7" w:rsidP="007D3CB7">
      <w:pPr>
        <w:spacing w:after="0"/>
        <w:jc w:val="center"/>
        <w:rPr>
          <w:rFonts w:ascii="Times New Roman" w:hAnsi="Times New Roman" w:cs="Times New Roman"/>
          <w:b/>
          <w:color w:val="000000"/>
          <w:sz w:val="24"/>
          <w:szCs w:val="24"/>
          <w:lang w:val="pl-PL"/>
        </w:rPr>
      </w:pPr>
    </w:p>
    <w:p w14:paraId="7D1BC39B" w14:textId="3354CEFD" w:rsidR="007D3CB7" w:rsidRPr="00AC5DE1" w:rsidRDefault="007D3CB7" w:rsidP="007D3CB7">
      <w:pPr>
        <w:spacing w:after="0" w:line="360" w:lineRule="auto"/>
        <w:jc w:val="center"/>
        <w:rPr>
          <w:rFonts w:ascii="Times New Roman" w:hAnsi="Times New Roman" w:cs="Times New Roman"/>
          <w:b/>
          <w:color w:val="000000"/>
          <w:sz w:val="24"/>
          <w:szCs w:val="24"/>
          <w:lang w:val="pl-PL"/>
        </w:rPr>
      </w:pPr>
      <w:r w:rsidRPr="00AC5DE1">
        <w:rPr>
          <w:rFonts w:ascii="Times New Roman" w:hAnsi="Times New Roman" w:cs="Times New Roman"/>
          <w:b/>
          <w:color w:val="000000"/>
          <w:sz w:val="24"/>
          <w:szCs w:val="24"/>
          <w:lang w:val="pl-PL"/>
        </w:rPr>
        <w:t xml:space="preserve">Član </w:t>
      </w:r>
      <w:r w:rsidR="00EA1CCB">
        <w:rPr>
          <w:rFonts w:ascii="Times New Roman" w:hAnsi="Times New Roman" w:cs="Times New Roman"/>
          <w:b/>
          <w:color w:val="000000"/>
          <w:sz w:val="24"/>
          <w:szCs w:val="24"/>
          <w:lang w:val="pl-PL"/>
        </w:rPr>
        <w:t>8</w:t>
      </w:r>
    </w:p>
    <w:p w14:paraId="2D2C097F" w14:textId="4D3B708E" w:rsidR="007D3CB7" w:rsidRPr="00AC5DE1" w:rsidRDefault="007D3CB7" w:rsidP="007D3CB7">
      <w:pPr>
        <w:spacing w:after="0"/>
        <w:jc w:val="both"/>
        <w:rPr>
          <w:rFonts w:ascii="Times New Roman" w:hAnsi="Times New Roman" w:cs="Times New Roman"/>
          <w:sz w:val="24"/>
          <w:szCs w:val="24"/>
          <w:lang w:val="pl-PL"/>
        </w:rPr>
      </w:pPr>
      <w:r w:rsidRPr="00AC5DE1">
        <w:rPr>
          <w:rFonts w:ascii="Times New Roman" w:hAnsi="Times New Roman" w:cs="Times New Roman"/>
          <w:sz w:val="24"/>
          <w:szCs w:val="24"/>
          <w:lang w:val="pl-PL"/>
        </w:rPr>
        <w:t>DOBAVLJAČ se obavezuje da NARUČIOCU u trenutku potpisivanja ovog Ugovora preda neopozivu, bezuslovnu i naplativ</w:t>
      </w:r>
      <w:r>
        <w:rPr>
          <w:rFonts w:ascii="Times New Roman" w:hAnsi="Times New Roman" w:cs="Times New Roman"/>
          <w:sz w:val="24"/>
          <w:szCs w:val="24"/>
          <w:lang w:val="pl-PL"/>
        </w:rPr>
        <w:t xml:space="preserve">u na prvi poziv Garanciju </w:t>
      </w:r>
      <w:r w:rsidRPr="00AC5DE1">
        <w:rPr>
          <w:rFonts w:ascii="Times New Roman" w:hAnsi="Times New Roman" w:cs="Times New Roman"/>
          <w:sz w:val="24"/>
          <w:szCs w:val="24"/>
          <w:lang w:val="pl-PL"/>
        </w:rPr>
        <w:t xml:space="preserve"> za dobro izvršenje ugovora na iznos 5 % od ukupne vrijednosti Ugovora, </w:t>
      </w:r>
      <w:r w:rsidR="004569EE">
        <w:rPr>
          <w:rFonts w:ascii="Times New Roman" w:hAnsi="Times New Roman" w:cs="Times New Roman"/>
          <w:sz w:val="24"/>
          <w:szCs w:val="24"/>
          <w:lang w:val="pl-PL"/>
        </w:rPr>
        <w:t>sa rokom važnosti 10 (deset) dana dužim od ugovorenog roka iz člana 6</w:t>
      </w:r>
      <w:r w:rsidR="004569EE">
        <w:rPr>
          <w:rFonts w:ascii="Times New Roman" w:hAnsi="Times New Roman" w:cs="Times New Roman"/>
          <w:color w:val="000000"/>
          <w:sz w:val="24"/>
          <w:szCs w:val="24"/>
          <w:lang w:val="pl-PL"/>
        </w:rPr>
        <w:t xml:space="preserve"> </w:t>
      </w:r>
      <w:r w:rsidR="004569EE">
        <w:rPr>
          <w:rFonts w:ascii="Times New Roman" w:hAnsi="Times New Roman" w:cs="Times New Roman"/>
          <w:sz w:val="24"/>
          <w:szCs w:val="24"/>
          <w:lang w:val="pl-PL"/>
        </w:rPr>
        <w:t xml:space="preserve">ovog Ugovora </w:t>
      </w:r>
      <w:r w:rsidRPr="00021386">
        <w:rPr>
          <w:rFonts w:ascii="Times New Roman" w:hAnsi="Times New Roman" w:cs="Times New Roman"/>
          <w:sz w:val="24"/>
          <w:szCs w:val="24"/>
          <w:lang w:val="pl-PL"/>
        </w:rPr>
        <w:t>i koju NARUČILAC može aktivirati u svakom momentu kada nastupi neki od razloga za raskid ovog Ugovora.</w:t>
      </w:r>
    </w:p>
    <w:p w14:paraId="0D750E1A" w14:textId="77777777" w:rsidR="007D3CB7" w:rsidRPr="00AC5DE1" w:rsidRDefault="007D3CB7" w:rsidP="007D3CB7">
      <w:pPr>
        <w:spacing w:after="0"/>
        <w:jc w:val="both"/>
        <w:rPr>
          <w:rFonts w:ascii="Times New Roman" w:hAnsi="Times New Roman" w:cs="Times New Roman"/>
          <w:sz w:val="24"/>
          <w:szCs w:val="24"/>
          <w:lang w:val="pl-PL"/>
        </w:rPr>
      </w:pPr>
    </w:p>
    <w:p w14:paraId="5EAAC16D" w14:textId="77777777" w:rsidR="007D3CB7" w:rsidRPr="00AC5DE1" w:rsidRDefault="007D3CB7" w:rsidP="007D3CB7">
      <w:pPr>
        <w:spacing w:after="0" w:line="240" w:lineRule="auto"/>
        <w:jc w:val="center"/>
        <w:rPr>
          <w:rFonts w:ascii="Times New Roman" w:hAnsi="Times New Roman" w:cs="Times New Roman"/>
          <w:b/>
          <w:color w:val="000000"/>
          <w:sz w:val="24"/>
          <w:szCs w:val="24"/>
          <w:lang w:val="it-IT"/>
        </w:rPr>
      </w:pPr>
      <w:r w:rsidRPr="00AC5DE1">
        <w:rPr>
          <w:rFonts w:ascii="Times New Roman" w:hAnsi="Times New Roman" w:cs="Times New Roman"/>
          <w:b/>
          <w:color w:val="000000"/>
          <w:sz w:val="24"/>
          <w:szCs w:val="24"/>
          <w:lang w:val="it-IT"/>
        </w:rPr>
        <w:t>ANTIKORUPCIJSKA KLAUZULA</w:t>
      </w:r>
    </w:p>
    <w:p w14:paraId="57CB6576" w14:textId="77777777" w:rsidR="007D3CB7" w:rsidRPr="00AC5DE1" w:rsidRDefault="007D3CB7" w:rsidP="007D3CB7">
      <w:pPr>
        <w:spacing w:after="0"/>
        <w:jc w:val="center"/>
        <w:rPr>
          <w:rFonts w:ascii="Times New Roman" w:hAnsi="Times New Roman" w:cs="Times New Roman"/>
          <w:b/>
          <w:color w:val="000000"/>
          <w:sz w:val="24"/>
          <w:szCs w:val="24"/>
          <w:lang w:val="it-IT"/>
        </w:rPr>
      </w:pPr>
    </w:p>
    <w:p w14:paraId="31004B2A" w14:textId="343F5E4E" w:rsidR="007D3CB7" w:rsidRPr="00AC5DE1" w:rsidRDefault="007D3CB7" w:rsidP="007D3CB7">
      <w:pPr>
        <w:spacing w:after="0" w:line="360" w:lineRule="auto"/>
        <w:jc w:val="center"/>
        <w:rPr>
          <w:rFonts w:ascii="Times New Roman" w:hAnsi="Times New Roman" w:cs="Times New Roman"/>
          <w:b/>
          <w:bCs/>
          <w:color w:val="000000"/>
          <w:sz w:val="24"/>
          <w:szCs w:val="24"/>
          <w:lang w:val="pl-PL"/>
        </w:rPr>
      </w:pPr>
      <w:r w:rsidRPr="00AC5DE1">
        <w:rPr>
          <w:rFonts w:ascii="Times New Roman" w:hAnsi="Times New Roman" w:cs="Times New Roman"/>
          <w:b/>
          <w:bCs/>
          <w:color w:val="000000"/>
          <w:sz w:val="24"/>
          <w:szCs w:val="24"/>
          <w:lang w:val="pl-PL"/>
        </w:rPr>
        <w:t xml:space="preserve">Član </w:t>
      </w:r>
      <w:r w:rsidR="00EA1CCB">
        <w:rPr>
          <w:rFonts w:ascii="Times New Roman" w:hAnsi="Times New Roman" w:cs="Times New Roman"/>
          <w:b/>
          <w:bCs/>
          <w:color w:val="000000"/>
          <w:sz w:val="24"/>
          <w:szCs w:val="24"/>
          <w:lang w:val="pl-PL"/>
        </w:rPr>
        <w:t>9</w:t>
      </w:r>
    </w:p>
    <w:p w14:paraId="7350684A" w14:textId="77777777" w:rsidR="007D3CB7" w:rsidRPr="00AC5DE1" w:rsidRDefault="007D3CB7" w:rsidP="007D3CB7">
      <w:pPr>
        <w:spacing w:after="0"/>
        <w:jc w:val="both"/>
        <w:rPr>
          <w:rFonts w:ascii="Times New Roman" w:hAnsi="Times New Roman" w:cs="Times New Roman"/>
          <w:color w:val="000000"/>
          <w:sz w:val="24"/>
          <w:szCs w:val="24"/>
        </w:rPr>
      </w:pPr>
      <w:r w:rsidRPr="00AC5DE1">
        <w:rPr>
          <w:rFonts w:ascii="Times New Roman" w:hAnsi="Times New Roman" w:cs="Times New Roman"/>
          <w:color w:val="000000"/>
          <w:sz w:val="24"/>
          <w:szCs w:val="24"/>
        </w:rPr>
        <w:t>Nepoštovanje antikorupcijskog pravila iz člana 15 Zakona o javnim nabavkama Crne Gore povlači ništavost ugovora.</w:t>
      </w:r>
    </w:p>
    <w:p w14:paraId="6EBDDD82" w14:textId="77777777" w:rsidR="007D3CB7" w:rsidRPr="00AC5DE1" w:rsidRDefault="007D3CB7" w:rsidP="007D3CB7">
      <w:pPr>
        <w:spacing w:after="0"/>
        <w:jc w:val="both"/>
        <w:rPr>
          <w:rFonts w:ascii="Times New Roman" w:hAnsi="Times New Roman" w:cs="Times New Roman"/>
          <w:sz w:val="24"/>
          <w:szCs w:val="24"/>
          <w:lang w:val="sl-SI"/>
        </w:rPr>
      </w:pPr>
    </w:p>
    <w:p w14:paraId="04E7C389" w14:textId="77777777" w:rsidR="007D3CB7" w:rsidRPr="00AC5DE1" w:rsidRDefault="007D3CB7" w:rsidP="007D3CB7">
      <w:pPr>
        <w:spacing w:after="0"/>
        <w:jc w:val="center"/>
        <w:rPr>
          <w:rFonts w:ascii="Times New Roman" w:hAnsi="Times New Roman" w:cs="Times New Roman"/>
          <w:b/>
          <w:sz w:val="24"/>
          <w:szCs w:val="24"/>
          <w:lang w:val="pl-PL"/>
        </w:rPr>
      </w:pPr>
      <w:r w:rsidRPr="00AC5DE1">
        <w:rPr>
          <w:rFonts w:ascii="Times New Roman" w:hAnsi="Times New Roman" w:cs="Times New Roman"/>
          <w:b/>
          <w:sz w:val="24"/>
          <w:szCs w:val="24"/>
          <w:lang w:val="pl-PL"/>
        </w:rPr>
        <w:t>PREUZIMANJE PRAVA I OBAVEZA</w:t>
      </w:r>
    </w:p>
    <w:p w14:paraId="4A450342" w14:textId="77777777" w:rsidR="007D3CB7" w:rsidRPr="00AC5DE1" w:rsidRDefault="007D3CB7" w:rsidP="007D3CB7">
      <w:pPr>
        <w:spacing w:after="0" w:line="240" w:lineRule="auto"/>
        <w:jc w:val="center"/>
        <w:rPr>
          <w:rFonts w:ascii="Times New Roman" w:hAnsi="Times New Roman" w:cs="Times New Roman"/>
          <w:sz w:val="24"/>
          <w:szCs w:val="24"/>
          <w:lang w:val="sr-Latn-CS"/>
        </w:rPr>
      </w:pPr>
    </w:p>
    <w:p w14:paraId="549AE66C" w14:textId="06085263" w:rsidR="007D3CB7" w:rsidRPr="00A720CA" w:rsidRDefault="007D3CB7" w:rsidP="007D3CB7">
      <w:pPr>
        <w:jc w:val="center"/>
        <w:rPr>
          <w:rFonts w:ascii="Times New Roman" w:hAnsi="Times New Roman" w:cs="Times New Roman"/>
          <w:b/>
          <w:sz w:val="24"/>
          <w:szCs w:val="24"/>
        </w:rPr>
      </w:pPr>
      <w:r w:rsidRPr="00A720CA">
        <w:rPr>
          <w:rFonts w:ascii="Times New Roman" w:hAnsi="Times New Roman" w:cs="Times New Roman"/>
          <w:b/>
          <w:sz w:val="24"/>
          <w:szCs w:val="24"/>
        </w:rPr>
        <w:t xml:space="preserve">Član </w:t>
      </w:r>
      <w:r w:rsidR="00EA1CCB">
        <w:rPr>
          <w:rFonts w:ascii="Times New Roman" w:hAnsi="Times New Roman" w:cs="Times New Roman"/>
          <w:b/>
          <w:sz w:val="24"/>
          <w:szCs w:val="24"/>
        </w:rPr>
        <w:t>10</w:t>
      </w:r>
    </w:p>
    <w:p w14:paraId="5586A934" w14:textId="77777777" w:rsidR="007D3CB7" w:rsidRPr="00AC5DE1" w:rsidRDefault="007D3CB7" w:rsidP="007D3CB7">
      <w:pPr>
        <w:spacing w:after="0"/>
        <w:jc w:val="both"/>
        <w:rPr>
          <w:rFonts w:ascii="Times New Roman" w:hAnsi="Times New Roman" w:cs="Times New Roman"/>
          <w:sz w:val="24"/>
          <w:szCs w:val="24"/>
          <w:lang w:val="sr-Latn-CS"/>
        </w:rPr>
      </w:pPr>
      <w:r w:rsidRPr="00AC5DE1">
        <w:rPr>
          <w:rFonts w:ascii="Times New Roman" w:hAnsi="Times New Roman" w:cs="Times New Roman"/>
          <w:sz w:val="24"/>
          <w:szCs w:val="24"/>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14:paraId="2A162647" w14:textId="77777777" w:rsidR="007D3CB7" w:rsidRPr="00AC5DE1" w:rsidRDefault="007D3CB7" w:rsidP="007D3CB7">
      <w:pPr>
        <w:spacing w:after="0"/>
        <w:jc w:val="both"/>
        <w:rPr>
          <w:rFonts w:ascii="Times New Roman" w:hAnsi="Times New Roman" w:cs="Times New Roman"/>
          <w:sz w:val="24"/>
          <w:szCs w:val="24"/>
          <w:lang w:val="sr-Latn-CS"/>
        </w:rPr>
      </w:pPr>
    </w:p>
    <w:p w14:paraId="2EC74B55" w14:textId="77777777" w:rsidR="007D3CB7" w:rsidRPr="00AC5DE1" w:rsidRDefault="007D3CB7" w:rsidP="007D3CB7">
      <w:pPr>
        <w:spacing w:after="0"/>
        <w:jc w:val="center"/>
        <w:rPr>
          <w:rFonts w:ascii="Times New Roman" w:hAnsi="Times New Roman" w:cs="Times New Roman"/>
          <w:b/>
          <w:sz w:val="24"/>
          <w:szCs w:val="24"/>
          <w:lang w:val="sr-Latn-CS"/>
        </w:rPr>
      </w:pPr>
      <w:r w:rsidRPr="00AC5DE1">
        <w:rPr>
          <w:rFonts w:ascii="Times New Roman" w:hAnsi="Times New Roman" w:cs="Times New Roman"/>
          <w:b/>
          <w:sz w:val="24"/>
          <w:szCs w:val="24"/>
          <w:lang w:val="sr-Latn-CS"/>
        </w:rPr>
        <w:t>PRIMJENA PROPISA</w:t>
      </w:r>
    </w:p>
    <w:p w14:paraId="2EA1D80B" w14:textId="77777777" w:rsidR="007D3CB7" w:rsidRPr="00AC5DE1" w:rsidRDefault="007D3CB7" w:rsidP="007D3CB7">
      <w:pPr>
        <w:spacing w:after="0" w:line="240" w:lineRule="auto"/>
        <w:jc w:val="center"/>
        <w:rPr>
          <w:rFonts w:ascii="Times New Roman" w:hAnsi="Times New Roman" w:cs="Times New Roman"/>
          <w:b/>
          <w:sz w:val="24"/>
          <w:szCs w:val="24"/>
          <w:lang w:val="sr-Latn-CS"/>
        </w:rPr>
      </w:pPr>
    </w:p>
    <w:p w14:paraId="11E9E182" w14:textId="1AEB57B0" w:rsidR="007D3CB7" w:rsidRPr="00AC5DE1" w:rsidRDefault="007D3CB7" w:rsidP="007D3CB7">
      <w:pPr>
        <w:pStyle w:val="Heading2"/>
        <w:keepLines w:val="0"/>
        <w:numPr>
          <w:ilvl w:val="1"/>
          <w:numId w:val="13"/>
        </w:numPr>
        <w:suppressAutoHyphens/>
        <w:spacing w:before="0" w:line="360" w:lineRule="auto"/>
        <w:jc w:val="center"/>
        <w:rPr>
          <w:rFonts w:ascii="Times New Roman" w:hAnsi="Times New Roman" w:cs="Times New Roman"/>
          <w:color w:val="auto"/>
          <w:sz w:val="24"/>
          <w:szCs w:val="24"/>
          <w:lang w:val="sr-Latn-CS"/>
        </w:rPr>
      </w:pPr>
      <w:bookmarkStart w:id="20" w:name="_Toc475541887"/>
      <w:bookmarkStart w:id="21" w:name="_Toc513787905"/>
      <w:r w:rsidRPr="00AC5DE1">
        <w:rPr>
          <w:rFonts w:ascii="Times New Roman" w:hAnsi="Times New Roman" w:cs="Times New Roman"/>
          <w:color w:val="auto"/>
          <w:sz w:val="24"/>
          <w:szCs w:val="24"/>
          <w:lang w:val="sr-Latn-CS"/>
        </w:rPr>
        <w:t>Član 1</w:t>
      </w:r>
      <w:bookmarkEnd w:id="20"/>
      <w:bookmarkEnd w:id="21"/>
      <w:r w:rsidR="00EA1CCB">
        <w:rPr>
          <w:rFonts w:ascii="Times New Roman" w:hAnsi="Times New Roman" w:cs="Times New Roman"/>
          <w:color w:val="auto"/>
          <w:sz w:val="24"/>
          <w:szCs w:val="24"/>
          <w:lang w:val="sr-Latn-CS"/>
        </w:rPr>
        <w:t>1</w:t>
      </w:r>
    </w:p>
    <w:p w14:paraId="547D04F4" w14:textId="77777777" w:rsidR="007D3CB7" w:rsidRPr="00AC5DE1" w:rsidRDefault="007D3CB7" w:rsidP="007D3CB7">
      <w:pPr>
        <w:spacing w:after="0"/>
        <w:jc w:val="both"/>
        <w:rPr>
          <w:rFonts w:ascii="Times New Roman" w:hAnsi="Times New Roman" w:cs="Times New Roman"/>
          <w:sz w:val="24"/>
          <w:szCs w:val="24"/>
          <w:lang w:val="sr-Latn-CS"/>
        </w:rPr>
      </w:pPr>
      <w:r w:rsidRPr="00AC5DE1">
        <w:rPr>
          <w:rFonts w:ascii="Times New Roman" w:hAnsi="Times New Roman" w:cs="Times New Roman"/>
          <w:sz w:val="24"/>
          <w:szCs w:val="24"/>
          <w:lang w:val="sr-Latn-CS"/>
        </w:rPr>
        <w:t>Za sve što nije predviđeno ovim ugovorom primjenjuju se odredbe Zakona o obligacionim odnosima i drugih pozitivnih propisa Crne Gore.</w:t>
      </w:r>
    </w:p>
    <w:p w14:paraId="5B33DE7A" w14:textId="77777777" w:rsidR="007D3CB7" w:rsidRDefault="007D3CB7" w:rsidP="007D3CB7">
      <w:pPr>
        <w:pStyle w:val="BodyText2"/>
        <w:spacing w:after="0" w:line="276" w:lineRule="auto"/>
        <w:rPr>
          <w:rFonts w:ascii="Times New Roman" w:hAnsi="Times New Roman" w:cs="Times New Roman"/>
          <w:b/>
          <w:sz w:val="24"/>
          <w:szCs w:val="24"/>
          <w:lang w:val="sr-Latn-CS"/>
        </w:rPr>
      </w:pPr>
    </w:p>
    <w:p w14:paraId="6FEAE65A" w14:textId="77777777" w:rsidR="007D3CB7" w:rsidRPr="00AC5DE1" w:rsidRDefault="007D3CB7" w:rsidP="007D3CB7">
      <w:pPr>
        <w:pStyle w:val="BodyText2"/>
        <w:spacing w:after="0" w:line="276" w:lineRule="auto"/>
        <w:rPr>
          <w:rFonts w:ascii="Times New Roman" w:hAnsi="Times New Roman" w:cs="Times New Roman"/>
          <w:b/>
          <w:sz w:val="24"/>
          <w:szCs w:val="24"/>
          <w:lang w:val="sr-Latn-CS"/>
        </w:rPr>
      </w:pPr>
    </w:p>
    <w:p w14:paraId="21940A73" w14:textId="77777777" w:rsidR="007D3CB7" w:rsidRPr="00A720CA" w:rsidRDefault="007D3CB7" w:rsidP="007D3CB7">
      <w:pPr>
        <w:spacing w:after="0"/>
        <w:jc w:val="center"/>
        <w:rPr>
          <w:rFonts w:ascii="Times New Roman" w:hAnsi="Times New Roman" w:cs="Times New Roman"/>
          <w:b/>
          <w:sz w:val="24"/>
          <w:szCs w:val="24"/>
        </w:rPr>
      </w:pPr>
      <w:r w:rsidRPr="00A720CA">
        <w:rPr>
          <w:rFonts w:ascii="Times New Roman" w:hAnsi="Times New Roman" w:cs="Times New Roman"/>
          <w:b/>
          <w:sz w:val="24"/>
          <w:szCs w:val="24"/>
        </w:rPr>
        <w:t>SUDSKA NADLEŽNOST</w:t>
      </w:r>
    </w:p>
    <w:p w14:paraId="4761AC14" w14:textId="77777777" w:rsidR="007D3CB7" w:rsidRPr="00A720CA" w:rsidRDefault="007D3CB7" w:rsidP="007D3CB7">
      <w:pPr>
        <w:spacing w:after="0"/>
        <w:jc w:val="center"/>
        <w:rPr>
          <w:rFonts w:ascii="Times New Roman" w:hAnsi="Times New Roman" w:cs="Times New Roman"/>
          <w:b/>
          <w:sz w:val="24"/>
          <w:szCs w:val="24"/>
        </w:rPr>
      </w:pPr>
    </w:p>
    <w:p w14:paraId="09134DFD" w14:textId="13F9FDF4" w:rsidR="007D3CB7" w:rsidRPr="00A720CA" w:rsidRDefault="007D3CB7" w:rsidP="007D3CB7">
      <w:pPr>
        <w:spacing w:after="0"/>
        <w:jc w:val="center"/>
        <w:rPr>
          <w:rFonts w:ascii="Times New Roman" w:hAnsi="Times New Roman" w:cs="Times New Roman"/>
          <w:b/>
          <w:sz w:val="24"/>
          <w:szCs w:val="24"/>
        </w:rPr>
      </w:pPr>
      <w:r w:rsidRPr="00A720CA">
        <w:rPr>
          <w:rFonts w:ascii="Times New Roman" w:hAnsi="Times New Roman" w:cs="Times New Roman"/>
          <w:b/>
          <w:sz w:val="24"/>
          <w:szCs w:val="24"/>
        </w:rPr>
        <w:t>Član 1</w:t>
      </w:r>
      <w:r w:rsidR="00EA1CCB">
        <w:rPr>
          <w:rFonts w:ascii="Times New Roman" w:hAnsi="Times New Roman" w:cs="Times New Roman"/>
          <w:b/>
          <w:sz w:val="24"/>
          <w:szCs w:val="24"/>
        </w:rPr>
        <w:t>2</w:t>
      </w:r>
    </w:p>
    <w:p w14:paraId="44A3AAC4" w14:textId="77777777" w:rsidR="007D3CB7" w:rsidRDefault="007D3CB7" w:rsidP="007D3CB7">
      <w:pPr>
        <w:spacing w:after="0"/>
        <w:jc w:val="both"/>
        <w:rPr>
          <w:rFonts w:ascii="Times New Roman" w:hAnsi="Times New Roman" w:cs="Times New Roman"/>
          <w:sz w:val="24"/>
          <w:szCs w:val="24"/>
        </w:rPr>
      </w:pPr>
      <w:r w:rsidRPr="00AC5DE1">
        <w:rPr>
          <w:rFonts w:ascii="Times New Roman" w:hAnsi="Times New Roman" w:cs="Times New Roman"/>
          <w:sz w:val="24"/>
          <w:szCs w:val="24"/>
          <w:lang w:val="sr-Latn-CS"/>
        </w:rPr>
        <w:t>Ugovorne strane su saglasne da eventualne sporove povodom ovog ugovora rješavaju sporazumom. U protivnom, spor će rješavati nadležni sud u Podgorici</w:t>
      </w:r>
      <w:r w:rsidRPr="00A86BFE">
        <w:rPr>
          <w:rFonts w:ascii="Times New Roman" w:hAnsi="Times New Roman" w:cs="Times New Roman"/>
          <w:sz w:val="24"/>
          <w:szCs w:val="24"/>
        </w:rPr>
        <w:t>.</w:t>
      </w:r>
    </w:p>
    <w:p w14:paraId="4C28BEE3" w14:textId="77777777" w:rsidR="007D3CB7" w:rsidRPr="00766372" w:rsidRDefault="007D3CB7" w:rsidP="007D3CB7">
      <w:pPr>
        <w:spacing w:after="0"/>
        <w:jc w:val="both"/>
        <w:rPr>
          <w:rFonts w:ascii="Times New Roman" w:hAnsi="Times New Roman" w:cs="Times New Roman"/>
          <w:b/>
          <w:sz w:val="24"/>
          <w:szCs w:val="24"/>
          <w:lang w:val="en-GB"/>
        </w:rPr>
      </w:pPr>
    </w:p>
    <w:p w14:paraId="522FF935" w14:textId="77777777" w:rsidR="007D3CB7" w:rsidRPr="00AC5DE1" w:rsidRDefault="007D3CB7" w:rsidP="007D3CB7">
      <w:pPr>
        <w:spacing w:after="0"/>
        <w:jc w:val="center"/>
        <w:rPr>
          <w:rFonts w:ascii="Times New Roman" w:hAnsi="Times New Roman" w:cs="Times New Roman"/>
          <w:b/>
          <w:sz w:val="24"/>
          <w:szCs w:val="24"/>
          <w:lang w:val="sr-Latn-CS"/>
        </w:rPr>
      </w:pPr>
      <w:r w:rsidRPr="00AC5DE1">
        <w:rPr>
          <w:rFonts w:ascii="Times New Roman" w:hAnsi="Times New Roman" w:cs="Times New Roman"/>
          <w:b/>
          <w:sz w:val="24"/>
          <w:szCs w:val="24"/>
          <w:lang w:val="sr-Latn-CS"/>
        </w:rPr>
        <w:t>VRIJEME POTPISA I PRIMJERCI UGOVORA</w:t>
      </w:r>
    </w:p>
    <w:p w14:paraId="157851EE" w14:textId="77777777" w:rsidR="007D3CB7" w:rsidRPr="00AC5DE1" w:rsidRDefault="007D3CB7" w:rsidP="007D3CB7">
      <w:pPr>
        <w:spacing w:after="0"/>
        <w:jc w:val="center"/>
        <w:rPr>
          <w:rFonts w:ascii="Times New Roman" w:hAnsi="Times New Roman" w:cs="Times New Roman"/>
          <w:b/>
          <w:sz w:val="24"/>
          <w:szCs w:val="24"/>
          <w:lang w:val="sr-Latn-CS"/>
        </w:rPr>
      </w:pPr>
    </w:p>
    <w:p w14:paraId="43EBCB9C" w14:textId="77777777" w:rsidR="007D3CB7" w:rsidRPr="00AC5DE1" w:rsidRDefault="007D3CB7" w:rsidP="007D3CB7">
      <w:pPr>
        <w:pStyle w:val="Heading2"/>
        <w:spacing w:before="0" w:line="360" w:lineRule="auto"/>
        <w:jc w:val="center"/>
        <w:rPr>
          <w:rFonts w:ascii="Times New Roman" w:hAnsi="Times New Roman" w:cs="Times New Roman"/>
          <w:color w:val="auto"/>
          <w:sz w:val="24"/>
          <w:szCs w:val="24"/>
          <w:lang w:val="sr-Latn-CS"/>
        </w:rPr>
      </w:pPr>
      <w:bookmarkStart w:id="22" w:name="_Toc475541888"/>
      <w:bookmarkStart w:id="23" w:name="_Toc513787906"/>
      <w:r w:rsidRPr="00AC5DE1">
        <w:rPr>
          <w:rFonts w:ascii="Times New Roman" w:hAnsi="Times New Roman" w:cs="Times New Roman"/>
          <w:color w:val="auto"/>
          <w:sz w:val="24"/>
          <w:szCs w:val="24"/>
          <w:lang w:val="sr-Latn-CS"/>
        </w:rPr>
        <w:t>Član 1</w:t>
      </w:r>
      <w:bookmarkEnd w:id="22"/>
      <w:r w:rsidRPr="00AC5DE1">
        <w:rPr>
          <w:rFonts w:ascii="Times New Roman" w:hAnsi="Times New Roman" w:cs="Times New Roman"/>
          <w:color w:val="auto"/>
          <w:sz w:val="24"/>
          <w:szCs w:val="24"/>
          <w:lang w:val="sr-Latn-CS"/>
        </w:rPr>
        <w:t>4</w:t>
      </w:r>
      <w:bookmarkEnd w:id="23"/>
    </w:p>
    <w:p w14:paraId="47EF09B2" w14:textId="77777777" w:rsidR="007D3CB7" w:rsidRPr="00AC5DE1" w:rsidRDefault="007D3CB7" w:rsidP="007D3CB7">
      <w:pPr>
        <w:jc w:val="both"/>
        <w:rPr>
          <w:rFonts w:ascii="Times New Roman" w:hAnsi="Times New Roman" w:cs="Times New Roman"/>
          <w:color w:val="000000"/>
          <w:sz w:val="24"/>
          <w:szCs w:val="24"/>
          <w:lang w:val="sl-SI"/>
        </w:rPr>
      </w:pPr>
      <w:r w:rsidRPr="00AC5DE1">
        <w:rPr>
          <w:rFonts w:ascii="Times New Roman" w:hAnsi="Times New Roman" w:cs="Times New Roman"/>
          <w:color w:val="000000"/>
          <w:sz w:val="24"/>
          <w:szCs w:val="24"/>
          <w:lang w:val="sl-SI"/>
        </w:rPr>
        <w:t xml:space="preserve">DOBAVLJAČ je dužan da potpiše ovaj Ugovor u roku od osam dana od dana dostavljanja, i u istom roku vrati NARUČIOCU potpisan ugovor sa Garancijom iz člana </w:t>
      </w:r>
      <w:r>
        <w:rPr>
          <w:rFonts w:ascii="Times New Roman" w:hAnsi="Times New Roman" w:cs="Times New Roman"/>
          <w:color w:val="000000"/>
          <w:sz w:val="24"/>
          <w:szCs w:val="24"/>
          <w:lang w:val="sl-SI"/>
        </w:rPr>
        <w:t>9</w:t>
      </w:r>
      <w:r w:rsidRPr="00AC5DE1">
        <w:rPr>
          <w:rFonts w:ascii="Times New Roman" w:hAnsi="Times New Roman" w:cs="Times New Roman"/>
          <w:color w:val="000000"/>
          <w:sz w:val="24"/>
          <w:szCs w:val="24"/>
          <w:lang w:val="sl-SI"/>
        </w:rPr>
        <w:t>.</w:t>
      </w:r>
    </w:p>
    <w:p w14:paraId="3853CC54" w14:textId="77777777" w:rsidR="007D3CB7" w:rsidRPr="00AC5DE1" w:rsidRDefault="007D3CB7" w:rsidP="007D3CB7">
      <w:pPr>
        <w:jc w:val="both"/>
        <w:rPr>
          <w:rFonts w:ascii="Times New Roman" w:hAnsi="Times New Roman" w:cs="Times New Roman"/>
          <w:color w:val="000000"/>
          <w:sz w:val="24"/>
          <w:szCs w:val="24"/>
          <w:lang w:val="sl-SI"/>
        </w:rPr>
      </w:pPr>
      <w:r w:rsidRPr="00AC5DE1">
        <w:rPr>
          <w:rFonts w:ascii="Times New Roman" w:hAnsi="Times New Roman" w:cs="Times New Roman"/>
          <w:color w:val="000000"/>
          <w:sz w:val="24"/>
          <w:szCs w:val="24"/>
          <w:lang w:val="sl-SI"/>
        </w:rPr>
        <w:t>Ovaj ugovor je pravno valjano zaključen i potpisan od dolje navedenih ovlašćenih zakonskih zastupnika strana ugovora i sačinjen je u 6 (šest) istovjetnih primjeraka, od kojih su po 3 (tri) primjerka za NARUČIOCA i  DOBAVLJAČA.</w:t>
      </w:r>
    </w:p>
    <w:p w14:paraId="01D2841E" w14:textId="77777777" w:rsidR="007D3CB7" w:rsidRPr="00AC5DE1" w:rsidRDefault="007D3CB7" w:rsidP="007D3CB7">
      <w:pPr>
        <w:spacing w:after="0" w:line="240" w:lineRule="auto"/>
        <w:jc w:val="both"/>
        <w:rPr>
          <w:rFonts w:ascii="Times New Roman" w:hAnsi="Times New Roman" w:cs="Times New Roman"/>
          <w:b/>
          <w:bCs/>
          <w:color w:val="000000"/>
          <w:sz w:val="24"/>
          <w:szCs w:val="24"/>
        </w:rPr>
      </w:pPr>
    </w:p>
    <w:p w14:paraId="04231EF6" w14:textId="77777777" w:rsidR="007D3CB7" w:rsidRPr="00AC5DE1" w:rsidRDefault="007D3CB7" w:rsidP="007D3CB7">
      <w:pPr>
        <w:spacing w:after="0" w:line="240" w:lineRule="auto"/>
        <w:jc w:val="both"/>
        <w:rPr>
          <w:rFonts w:ascii="Times New Roman" w:hAnsi="Times New Roman" w:cs="Times New Roman"/>
          <w:b/>
          <w:bCs/>
          <w:color w:val="000000"/>
          <w:sz w:val="24"/>
          <w:szCs w:val="24"/>
        </w:rPr>
      </w:pPr>
    </w:p>
    <w:p w14:paraId="52676F5A" w14:textId="77777777" w:rsidR="007D3CB7" w:rsidRPr="00AC5DE1" w:rsidRDefault="007D3CB7" w:rsidP="007D3CB7">
      <w:pPr>
        <w:spacing w:after="0" w:line="240" w:lineRule="auto"/>
        <w:jc w:val="both"/>
        <w:rPr>
          <w:rFonts w:ascii="Times New Roman" w:hAnsi="Times New Roman" w:cs="Times New Roman"/>
          <w:color w:val="000000"/>
          <w:sz w:val="24"/>
          <w:szCs w:val="24"/>
        </w:rPr>
      </w:pPr>
      <w:r w:rsidRPr="00AC5DE1">
        <w:rPr>
          <w:rFonts w:ascii="Times New Roman" w:hAnsi="Times New Roman" w:cs="Times New Roman"/>
          <w:color w:val="000000"/>
          <w:sz w:val="24"/>
          <w:szCs w:val="24"/>
        </w:rPr>
        <w:t>NARUČILAC</w:t>
      </w:r>
      <w:r w:rsidRPr="00AC5DE1">
        <w:rPr>
          <w:rFonts w:ascii="Times New Roman" w:hAnsi="Times New Roman" w:cs="Times New Roman"/>
          <w:b/>
          <w:bCs/>
          <w:color w:val="000000"/>
          <w:sz w:val="24"/>
          <w:szCs w:val="24"/>
        </w:rPr>
        <w:tab/>
      </w:r>
      <w:r w:rsidRPr="00AC5D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C5DE1">
        <w:rPr>
          <w:rFonts w:ascii="Times New Roman" w:hAnsi="Times New Roman" w:cs="Times New Roman"/>
          <w:color w:val="000000"/>
          <w:sz w:val="24"/>
          <w:szCs w:val="24"/>
        </w:rPr>
        <w:t>DOBAVLJAČ</w:t>
      </w:r>
    </w:p>
    <w:p w14:paraId="6527B211" w14:textId="77777777" w:rsidR="007D3CB7" w:rsidRPr="00AC5DE1" w:rsidRDefault="007D3CB7" w:rsidP="007D3CB7">
      <w:pPr>
        <w:spacing w:after="0" w:line="240" w:lineRule="auto"/>
        <w:jc w:val="both"/>
        <w:rPr>
          <w:rFonts w:ascii="Times New Roman" w:hAnsi="Times New Roman" w:cs="Times New Roman"/>
          <w:color w:val="000000"/>
          <w:sz w:val="24"/>
          <w:szCs w:val="24"/>
        </w:rPr>
      </w:pPr>
    </w:p>
    <w:p w14:paraId="3EE713B0" w14:textId="77777777" w:rsidR="007D3CB7" w:rsidRPr="00AC5DE1" w:rsidRDefault="007D3CB7" w:rsidP="007D3CB7">
      <w:pPr>
        <w:spacing w:after="0" w:line="240" w:lineRule="auto"/>
        <w:jc w:val="both"/>
        <w:rPr>
          <w:rFonts w:ascii="Times New Roman" w:hAnsi="Times New Roman" w:cs="Times New Roman"/>
          <w:color w:val="000000"/>
          <w:sz w:val="24"/>
          <w:szCs w:val="24"/>
        </w:rPr>
      </w:pPr>
      <w:r w:rsidRPr="00AC5DE1">
        <w:rPr>
          <w:rFonts w:ascii="Times New Roman" w:hAnsi="Times New Roman" w:cs="Times New Roman"/>
          <w:color w:val="000000"/>
          <w:sz w:val="24"/>
          <w:szCs w:val="24"/>
        </w:rPr>
        <w:t>_____________________________</w:t>
      </w:r>
      <w:r w:rsidRPr="00AC5DE1">
        <w:rPr>
          <w:rFonts w:ascii="Times New Roman" w:hAnsi="Times New Roman" w:cs="Times New Roman"/>
          <w:color w:val="000000"/>
          <w:sz w:val="24"/>
          <w:szCs w:val="24"/>
        </w:rPr>
        <w:tab/>
      </w:r>
      <w:r w:rsidRPr="00AC5DE1">
        <w:rPr>
          <w:rFonts w:ascii="Times New Roman" w:hAnsi="Times New Roman" w:cs="Times New Roman"/>
          <w:color w:val="000000"/>
          <w:sz w:val="24"/>
          <w:szCs w:val="24"/>
        </w:rPr>
        <w:tab/>
        <w:t xml:space="preserve">                ______________________________</w:t>
      </w:r>
    </w:p>
    <w:p w14:paraId="41EB14CA" w14:textId="77777777" w:rsidR="007D3CB7" w:rsidRPr="00852493" w:rsidRDefault="007D3CB7" w:rsidP="007D3CB7">
      <w:pPr>
        <w:spacing w:after="0" w:line="240" w:lineRule="auto"/>
        <w:jc w:val="both"/>
        <w:rPr>
          <w:rFonts w:ascii="Times New Roman" w:hAnsi="Times New Roman" w:cs="Times New Roman"/>
          <w:color w:val="000000"/>
          <w:sz w:val="24"/>
          <w:szCs w:val="24"/>
        </w:rPr>
      </w:pPr>
    </w:p>
    <w:p w14:paraId="728958A7" w14:textId="77777777" w:rsidR="007D3CB7" w:rsidRPr="00852493" w:rsidRDefault="007D3CB7" w:rsidP="007D3CB7">
      <w:pPr>
        <w:spacing w:after="0" w:line="240" w:lineRule="auto"/>
        <w:jc w:val="both"/>
        <w:rPr>
          <w:rFonts w:ascii="Times New Roman" w:hAnsi="Times New Roman" w:cs="Times New Roman"/>
          <w:color w:val="000000"/>
          <w:sz w:val="24"/>
          <w:szCs w:val="24"/>
        </w:rPr>
      </w:pPr>
    </w:p>
    <w:p w14:paraId="1A1B059E" w14:textId="77777777" w:rsidR="007D3CB7" w:rsidRPr="00852493" w:rsidRDefault="007D3CB7" w:rsidP="007D3CB7">
      <w:pPr>
        <w:spacing w:after="0" w:line="240" w:lineRule="auto"/>
        <w:jc w:val="both"/>
        <w:rPr>
          <w:rFonts w:ascii="Times New Roman" w:hAnsi="Times New Roman" w:cs="Times New Roman"/>
          <w:color w:val="000000"/>
          <w:sz w:val="24"/>
          <w:szCs w:val="24"/>
        </w:rPr>
      </w:pPr>
    </w:p>
    <w:p w14:paraId="19B3371F" w14:textId="77777777" w:rsidR="007D3CB7" w:rsidRPr="00852493" w:rsidRDefault="007D3CB7" w:rsidP="007D3CB7">
      <w:pPr>
        <w:spacing w:after="0" w:line="240" w:lineRule="auto"/>
        <w:jc w:val="both"/>
        <w:rPr>
          <w:rFonts w:ascii="Times New Roman" w:hAnsi="Times New Roman" w:cs="Times New Roman"/>
          <w:color w:val="000000"/>
          <w:sz w:val="24"/>
          <w:szCs w:val="24"/>
        </w:rPr>
      </w:pPr>
    </w:p>
    <w:p w14:paraId="0B5666FF" w14:textId="77777777" w:rsidR="007D3CB7" w:rsidRPr="00852493" w:rsidRDefault="007D3CB7" w:rsidP="007D3CB7">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14:paraId="0CBA0A19" w14:textId="77777777" w:rsidR="007D3CB7" w:rsidRPr="00852493" w:rsidRDefault="007D3CB7" w:rsidP="007D3CB7">
      <w:pPr>
        <w:spacing w:after="0" w:line="240" w:lineRule="auto"/>
        <w:jc w:val="both"/>
        <w:rPr>
          <w:rFonts w:ascii="Times New Roman" w:hAnsi="Times New Roman" w:cs="Times New Roman"/>
          <w:color w:val="000000"/>
          <w:sz w:val="24"/>
          <w:szCs w:val="24"/>
        </w:rPr>
      </w:pPr>
    </w:p>
    <w:p w14:paraId="5822232B" w14:textId="77777777" w:rsidR="007D3CB7" w:rsidRPr="00852493" w:rsidRDefault="007D3CB7" w:rsidP="007D3CB7">
      <w:pPr>
        <w:spacing w:after="0" w:line="240" w:lineRule="auto"/>
        <w:jc w:val="both"/>
        <w:rPr>
          <w:rFonts w:ascii="Times New Roman" w:hAnsi="Times New Roman" w:cs="Times New Roman"/>
          <w:sz w:val="24"/>
          <w:szCs w:val="24"/>
        </w:rPr>
      </w:pPr>
    </w:p>
    <w:p w14:paraId="30AC0A67" w14:textId="77777777" w:rsidR="007D3CB7" w:rsidRPr="00852493" w:rsidRDefault="007D3CB7" w:rsidP="007D3CB7">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14:paraId="5317ECD4" w14:textId="77777777" w:rsidR="007D3CB7" w:rsidRPr="00852493" w:rsidRDefault="007D3CB7" w:rsidP="007D3CB7">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14:paraId="57E571EE" w14:textId="77777777" w:rsidR="007D3CB7" w:rsidRPr="00852493" w:rsidRDefault="007D3CB7" w:rsidP="007D3CB7">
      <w:pPr>
        <w:spacing w:after="0" w:line="240" w:lineRule="auto"/>
        <w:ind w:firstLine="567"/>
        <w:jc w:val="right"/>
        <w:rPr>
          <w:rFonts w:ascii="Times New Roman" w:hAnsi="Times New Roman" w:cs="Times New Roman"/>
          <w:sz w:val="24"/>
          <w:szCs w:val="24"/>
        </w:rPr>
      </w:pPr>
    </w:p>
    <w:p w14:paraId="1850AD67" w14:textId="77777777" w:rsidR="007D3CB7" w:rsidRPr="00852493" w:rsidRDefault="007D3CB7" w:rsidP="007D3CB7">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14:paraId="6A18F825" w14:textId="77777777" w:rsidR="007D3CB7" w:rsidRPr="00852493" w:rsidRDefault="007D3CB7" w:rsidP="007D3CB7">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14:paraId="5AF49854" w14:textId="77777777" w:rsidR="007D3CB7" w:rsidRDefault="007D3CB7" w:rsidP="007D3CB7"/>
    <w:p w14:paraId="7484B623" w14:textId="77777777" w:rsidR="00EC475D" w:rsidRDefault="00EC475D" w:rsidP="00EC475D">
      <w:pPr>
        <w:tabs>
          <w:tab w:val="left" w:pos="1950"/>
        </w:tabs>
        <w:jc w:val="both"/>
        <w:rPr>
          <w:rFonts w:ascii="Times New Roman" w:hAnsi="Times New Roman" w:cs="Times New Roman"/>
          <w:b/>
          <w:bCs/>
          <w:sz w:val="28"/>
          <w:szCs w:val="28"/>
        </w:rPr>
      </w:pPr>
    </w:p>
    <w:p w14:paraId="224C64F0" w14:textId="77777777" w:rsidR="005571F1" w:rsidRDefault="005571F1" w:rsidP="00EC475D">
      <w:pPr>
        <w:tabs>
          <w:tab w:val="left" w:pos="1950"/>
        </w:tabs>
        <w:jc w:val="both"/>
        <w:rPr>
          <w:rFonts w:ascii="Times New Roman" w:hAnsi="Times New Roman" w:cs="Times New Roman"/>
          <w:b/>
          <w:bCs/>
          <w:sz w:val="28"/>
          <w:szCs w:val="28"/>
        </w:rPr>
      </w:pPr>
    </w:p>
    <w:p w14:paraId="67C9075A" w14:textId="77777777" w:rsidR="005571F1" w:rsidRDefault="005571F1" w:rsidP="00EC475D">
      <w:pPr>
        <w:tabs>
          <w:tab w:val="left" w:pos="1950"/>
        </w:tabs>
        <w:jc w:val="both"/>
        <w:rPr>
          <w:rFonts w:ascii="Times New Roman" w:hAnsi="Times New Roman" w:cs="Times New Roman"/>
          <w:b/>
          <w:bCs/>
          <w:sz w:val="28"/>
          <w:szCs w:val="28"/>
        </w:rPr>
      </w:pPr>
    </w:p>
    <w:p w14:paraId="262C026E" w14:textId="77777777" w:rsidR="005571F1" w:rsidRPr="00852493" w:rsidRDefault="005571F1" w:rsidP="00EC475D">
      <w:pPr>
        <w:tabs>
          <w:tab w:val="left" w:pos="1950"/>
        </w:tabs>
        <w:jc w:val="both"/>
        <w:rPr>
          <w:rFonts w:ascii="Times New Roman" w:hAnsi="Times New Roman" w:cs="Times New Roman"/>
          <w:b/>
          <w:bCs/>
          <w:sz w:val="28"/>
          <w:szCs w:val="28"/>
        </w:rPr>
      </w:pPr>
    </w:p>
    <w:p w14:paraId="0165FDAC" w14:textId="77777777" w:rsidR="00EC475D" w:rsidRPr="00852493" w:rsidRDefault="00EC475D" w:rsidP="00EC475D">
      <w:pPr>
        <w:spacing w:after="0" w:line="240" w:lineRule="auto"/>
        <w:jc w:val="center"/>
        <w:rPr>
          <w:rFonts w:ascii="Times New Roman" w:hAnsi="Times New Roman" w:cs="Times New Roman"/>
          <w:i/>
          <w:iCs/>
          <w:color w:val="000000"/>
          <w:sz w:val="24"/>
          <w:szCs w:val="24"/>
        </w:rPr>
      </w:pPr>
    </w:p>
    <w:p w14:paraId="40C15C71" w14:textId="02060E34" w:rsidR="00EC475D" w:rsidRDefault="00EC475D" w:rsidP="000B415F">
      <w:pPr>
        <w:tabs>
          <w:tab w:val="left" w:pos="1950"/>
        </w:tabs>
        <w:jc w:val="center"/>
        <w:rPr>
          <w:rFonts w:ascii="Times New Roman" w:hAnsi="Times New Roman" w:cs="Times New Roman"/>
          <w:i/>
          <w:iCs/>
          <w:color w:val="000000"/>
          <w:sz w:val="24"/>
          <w:szCs w:val="24"/>
          <w:lang w:val="pl-PL"/>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14:paraId="3D5BA1DB" w14:textId="7F5D148A" w:rsidR="00BA3F92" w:rsidRDefault="00BA3F92" w:rsidP="000B415F">
      <w:pPr>
        <w:tabs>
          <w:tab w:val="left" w:pos="1950"/>
        </w:tabs>
        <w:jc w:val="center"/>
        <w:rPr>
          <w:rFonts w:ascii="Times New Roman" w:hAnsi="Times New Roman" w:cs="Times New Roman"/>
          <w:i/>
          <w:iCs/>
          <w:color w:val="000000"/>
          <w:sz w:val="24"/>
          <w:szCs w:val="24"/>
          <w:lang w:val="pl-PL"/>
        </w:rPr>
      </w:pPr>
    </w:p>
    <w:p w14:paraId="30E9FC01" w14:textId="77777777" w:rsidR="00BA3F92" w:rsidRPr="000B415F" w:rsidRDefault="00BA3F92" w:rsidP="000B415F">
      <w:pPr>
        <w:tabs>
          <w:tab w:val="left" w:pos="1950"/>
        </w:tabs>
        <w:jc w:val="center"/>
        <w:rPr>
          <w:rFonts w:ascii="Times New Roman" w:hAnsi="Times New Roman" w:cs="Times New Roman"/>
          <w:i/>
          <w:iCs/>
          <w:color w:val="000000"/>
          <w:sz w:val="24"/>
          <w:szCs w:val="24"/>
        </w:rPr>
      </w:pPr>
    </w:p>
    <w:p w14:paraId="5504344A" w14:textId="77777777" w:rsidR="00EC475D" w:rsidRPr="00852493" w:rsidRDefault="00EC475D" w:rsidP="00EC475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4" w:name="_Toc513787907"/>
      <w:r w:rsidRPr="00852493">
        <w:rPr>
          <w:i w:val="0"/>
          <w:iCs w:val="0"/>
          <w:u w:val="none"/>
        </w:rPr>
        <w:lastRenderedPageBreak/>
        <w:t>UPUTSTVO PONUĐAČIMA ZA SAČINJAVANJE I PODNOŠENJE PONUDE</w:t>
      </w:r>
      <w:bookmarkEnd w:id="24"/>
    </w:p>
    <w:p w14:paraId="1D56ED00" w14:textId="77777777" w:rsidR="00EC475D" w:rsidRPr="00852493" w:rsidRDefault="00EC475D" w:rsidP="00EC475D">
      <w:pPr>
        <w:rPr>
          <w:rFonts w:ascii="Times New Roman" w:hAnsi="Times New Roman" w:cs="Times New Roman"/>
          <w:color w:val="000000"/>
          <w:sz w:val="24"/>
          <w:szCs w:val="24"/>
          <w:highlight w:val="yellow"/>
        </w:rPr>
      </w:pPr>
    </w:p>
    <w:p w14:paraId="2ACEE4FB" w14:textId="77777777" w:rsidR="00EC475D" w:rsidRPr="00852493" w:rsidRDefault="00EC475D" w:rsidP="00EC475D">
      <w:pPr>
        <w:autoSpaceDE w:val="0"/>
        <w:autoSpaceDN w:val="0"/>
        <w:adjustRightInd w:val="0"/>
        <w:spacing w:after="0" w:line="240" w:lineRule="auto"/>
        <w:rPr>
          <w:rFonts w:ascii="Times New Roman" w:hAnsi="Times New Roman" w:cs="Times New Roman"/>
          <w:color w:val="000000"/>
          <w:sz w:val="24"/>
          <w:szCs w:val="24"/>
        </w:rPr>
      </w:pPr>
    </w:p>
    <w:p w14:paraId="5E332BB3" w14:textId="77777777" w:rsidR="00EC475D" w:rsidRPr="00852493" w:rsidRDefault="00EC475D" w:rsidP="00EC475D">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14:paraId="6C206CE8" w14:textId="77777777" w:rsidR="00EC475D" w:rsidRPr="00852493" w:rsidRDefault="00EC475D" w:rsidP="00EC475D">
      <w:pPr>
        <w:autoSpaceDE w:val="0"/>
        <w:autoSpaceDN w:val="0"/>
        <w:adjustRightInd w:val="0"/>
        <w:spacing w:after="0" w:line="240" w:lineRule="auto"/>
        <w:jc w:val="both"/>
        <w:rPr>
          <w:rFonts w:ascii="Times New Roman" w:hAnsi="Times New Roman" w:cs="Times New Roman"/>
          <w:color w:val="000000"/>
          <w:sz w:val="24"/>
          <w:szCs w:val="24"/>
        </w:rPr>
      </w:pPr>
    </w:p>
    <w:p w14:paraId="32FEFC4A" w14:textId="77777777" w:rsidR="00EC475D" w:rsidRPr="00A86BFE" w:rsidRDefault="00EC475D" w:rsidP="00A86BFE">
      <w:pPr>
        <w:pStyle w:val="ListParagraph"/>
        <w:numPr>
          <w:ilvl w:val="0"/>
          <w:numId w:val="15"/>
        </w:numPr>
        <w:autoSpaceDE w:val="0"/>
        <w:autoSpaceDN w:val="0"/>
        <w:adjustRightInd w:val="0"/>
        <w:spacing w:after="0" w:line="240" w:lineRule="auto"/>
        <w:jc w:val="both"/>
        <w:rPr>
          <w:rFonts w:ascii="Times New Roman" w:hAnsi="Times New Roman" w:cs="Times New Roman"/>
          <w:b/>
          <w:bCs/>
          <w:sz w:val="24"/>
          <w:szCs w:val="24"/>
          <w:u w:val="single"/>
        </w:rPr>
      </w:pPr>
      <w:r w:rsidRPr="00A86BFE">
        <w:rPr>
          <w:rFonts w:ascii="Times New Roman" w:hAnsi="Times New Roman" w:cs="Times New Roman"/>
          <w:b/>
          <w:bCs/>
          <w:sz w:val="24"/>
          <w:szCs w:val="24"/>
          <w:u w:val="single"/>
        </w:rPr>
        <w:t xml:space="preserve">Pripremanje i dostavljanje ponude </w:t>
      </w:r>
    </w:p>
    <w:p w14:paraId="7B216E08" w14:textId="77777777" w:rsidR="00EC475D" w:rsidRPr="00CD21C5" w:rsidRDefault="00EC475D" w:rsidP="00EC475D">
      <w:pPr>
        <w:pStyle w:val="ListParagraph"/>
        <w:autoSpaceDE w:val="0"/>
        <w:autoSpaceDN w:val="0"/>
        <w:adjustRightInd w:val="0"/>
        <w:spacing w:after="0" w:line="240" w:lineRule="auto"/>
        <w:ind w:left="927"/>
        <w:jc w:val="both"/>
        <w:rPr>
          <w:rFonts w:ascii="Times New Roman" w:hAnsi="Times New Roman" w:cs="Times New Roman"/>
          <w:sz w:val="24"/>
          <w:szCs w:val="24"/>
        </w:rPr>
      </w:pPr>
    </w:p>
    <w:p w14:paraId="4C87303A"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14:paraId="7951FCB4"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w:t>
      </w:r>
      <w:r w:rsidR="00FE4D55">
        <w:rPr>
          <w:rFonts w:ascii="Times New Roman" w:hAnsi="Times New Roman" w:cs="Times New Roman"/>
          <w:sz w:val="24"/>
          <w:szCs w:val="24"/>
        </w:rPr>
        <w:t>.</w:t>
      </w:r>
    </w:p>
    <w:p w14:paraId="59588B36"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14:paraId="34E18058"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14:paraId="4A056EC2"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Ponuda </w:t>
      </w:r>
      <w:r w:rsidR="00FE4D55">
        <w:rPr>
          <w:rFonts w:ascii="Times New Roman" w:hAnsi="Times New Roman" w:cs="Times New Roman"/>
          <w:sz w:val="24"/>
          <w:szCs w:val="24"/>
        </w:rPr>
        <w:t>se</w:t>
      </w:r>
      <w:r w:rsidRPr="00CD21C5">
        <w:rPr>
          <w:rFonts w:ascii="Times New Roman" w:hAnsi="Times New Roman" w:cs="Times New Roman"/>
          <w:sz w:val="24"/>
          <w:szCs w:val="24"/>
        </w:rPr>
        <w:t xml:space="preserve"> dostavlja u odgovarajućem zatvorenom omotu (koverat, paket i slično) na način da se prilikom otvaranja ponude može sa sigurnošću utvrditi da se prvi put otvara.</w:t>
      </w:r>
    </w:p>
    <w:p w14:paraId="4D76EA8F"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14:paraId="661140DF"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14:paraId="3EF28B72" w14:textId="77777777" w:rsidR="00EC475D" w:rsidRPr="00CD21C5" w:rsidRDefault="00EC475D" w:rsidP="00EC475D">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14:paraId="79DC657C" w14:textId="77777777" w:rsidR="00EC475D" w:rsidRDefault="00EC475D" w:rsidP="00EC475D">
      <w:pPr>
        <w:autoSpaceDE w:val="0"/>
        <w:autoSpaceDN w:val="0"/>
        <w:adjustRightInd w:val="0"/>
        <w:spacing w:after="0" w:line="240" w:lineRule="auto"/>
        <w:ind w:firstLine="567"/>
        <w:jc w:val="both"/>
        <w:rPr>
          <w:rFonts w:ascii="Times New Roman" w:hAnsi="Times New Roman" w:cs="Times New Roman"/>
          <w:b/>
          <w:bCs/>
          <w:sz w:val="24"/>
          <w:szCs w:val="24"/>
          <w:u w:val="single"/>
        </w:rPr>
      </w:pPr>
    </w:p>
    <w:p w14:paraId="172E346B" w14:textId="77777777" w:rsidR="00EC475D" w:rsidRPr="00A86BFE" w:rsidRDefault="00EC475D" w:rsidP="00A86BFE">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A86BFE">
        <w:rPr>
          <w:rFonts w:ascii="Times New Roman" w:hAnsi="Times New Roman" w:cs="Times New Roman"/>
          <w:b/>
          <w:bCs/>
          <w:sz w:val="24"/>
          <w:szCs w:val="24"/>
          <w:u w:val="single"/>
        </w:rPr>
        <w:t xml:space="preserve">Način pripremanja zajedničke ponude </w:t>
      </w:r>
    </w:p>
    <w:p w14:paraId="629DB5C6" w14:textId="77777777" w:rsidR="00EC475D"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14:paraId="57536304"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14:paraId="350A747C"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14:paraId="6D237F54"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U zajedničkoj ponudi se moraju navesti imena i stručne kvalifikacije lica koja će biti odgovorna za izvršenje ugovora o javnoj nabavci.</w:t>
      </w:r>
    </w:p>
    <w:p w14:paraId="62C782B7" w14:textId="77777777" w:rsidR="00EC475D" w:rsidRPr="00A86BFE" w:rsidRDefault="00EC475D" w:rsidP="00A86BFE">
      <w:pPr>
        <w:pStyle w:val="ListParagraph"/>
        <w:numPr>
          <w:ilvl w:val="0"/>
          <w:numId w:val="15"/>
        </w:numPr>
        <w:autoSpaceDE w:val="0"/>
        <w:autoSpaceDN w:val="0"/>
        <w:adjustRightInd w:val="0"/>
        <w:spacing w:after="0" w:line="240" w:lineRule="auto"/>
        <w:jc w:val="both"/>
        <w:rPr>
          <w:rFonts w:ascii="Times New Roman" w:hAnsi="Times New Roman" w:cs="Times New Roman"/>
          <w:b/>
          <w:bCs/>
          <w:sz w:val="24"/>
          <w:szCs w:val="24"/>
          <w:u w:val="single"/>
        </w:rPr>
      </w:pPr>
      <w:r w:rsidRPr="00A86BFE">
        <w:rPr>
          <w:rFonts w:ascii="Times New Roman" w:hAnsi="Times New Roman" w:cs="Times New Roman"/>
          <w:b/>
          <w:bCs/>
          <w:sz w:val="24"/>
          <w:szCs w:val="24"/>
          <w:u w:val="single"/>
        </w:rPr>
        <w:t>Način pripremanja ponude sa podugovaračem/podizvođačem</w:t>
      </w:r>
    </w:p>
    <w:p w14:paraId="1AEE8CFC"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14:paraId="4CA3659B"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14:paraId="337DBEC8"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14:paraId="7A0CBF77"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14:paraId="561A3D01" w14:textId="77777777" w:rsidR="00EC475D" w:rsidRPr="00852493" w:rsidRDefault="00EC475D" w:rsidP="00EC475D">
      <w:pPr>
        <w:autoSpaceDE w:val="0"/>
        <w:autoSpaceDN w:val="0"/>
        <w:adjustRightInd w:val="0"/>
        <w:spacing w:after="0" w:line="240" w:lineRule="auto"/>
        <w:jc w:val="both"/>
        <w:rPr>
          <w:rFonts w:ascii="Times New Roman" w:hAnsi="Times New Roman" w:cs="Times New Roman"/>
          <w:b/>
          <w:bCs/>
          <w:sz w:val="24"/>
          <w:szCs w:val="24"/>
        </w:rPr>
      </w:pPr>
    </w:p>
    <w:p w14:paraId="47A3241B" w14:textId="77777777" w:rsidR="00EC475D" w:rsidRPr="00A86BFE" w:rsidRDefault="00EC475D" w:rsidP="00A86BFE">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A86BFE">
        <w:rPr>
          <w:rFonts w:ascii="Times New Roman" w:hAnsi="Times New Roman" w:cs="Times New Roman"/>
          <w:b/>
          <w:bCs/>
          <w:sz w:val="24"/>
          <w:szCs w:val="24"/>
          <w:u w:val="single"/>
        </w:rPr>
        <w:t>Sukob interesa kod pripremanja zajedničke ponude i ponude sa podugovaračem  / podizvođačem</w:t>
      </w:r>
    </w:p>
    <w:p w14:paraId="58AD0A5B"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14:paraId="01732A24" w14:textId="77777777" w:rsidR="00EC475D" w:rsidRDefault="00EC475D" w:rsidP="00FE4D55">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p>
    <w:p w14:paraId="3A245BD4" w14:textId="77777777" w:rsidR="00EC475D" w:rsidRPr="00A86BFE" w:rsidRDefault="00EC475D" w:rsidP="00A86BFE">
      <w:pPr>
        <w:pStyle w:val="ListParagraph"/>
        <w:numPr>
          <w:ilvl w:val="0"/>
          <w:numId w:val="15"/>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r w:rsidRPr="00A86BFE">
        <w:rPr>
          <w:rFonts w:ascii="Times New Roman" w:hAnsi="Times New Roman" w:cs="Times New Roman"/>
          <w:b/>
          <w:bCs/>
          <w:color w:val="000000"/>
          <w:sz w:val="24"/>
          <w:szCs w:val="24"/>
          <w:u w:val="single"/>
        </w:rPr>
        <w:t>Oblik i način dostavljanja dokaza o ispunjenosti uslova za učešće u postupku javne nabavke</w:t>
      </w:r>
    </w:p>
    <w:p w14:paraId="1FE3A910"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7BD98FF8"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o ispunjenosti uslova za učešće u postupku javne nabavke i drugi dokazi traženi tenderskom dokumentacijom, mogu se dostaviti u originalu, ovjerenoj kopiji</w:t>
      </w:r>
      <w:r w:rsidR="00FE4D55">
        <w:rPr>
          <w:rFonts w:ascii="Times New Roman" w:hAnsi="Times New Roman" w:cs="Times New Roman"/>
          <w:color w:val="000000"/>
          <w:sz w:val="24"/>
          <w:szCs w:val="24"/>
        </w:rPr>
        <w:t xml:space="preserve"> ili </w:t>
      </w:r>
      <w:r w:rsidRPr="00852493">
        <w:rPr>
          <w:rFonts w:ascii="Times New Roman" w:hAnsi="Times New Roman" w:cs="Times New Roman"/>
          <w:color w:val="000000"/>
          <w:sz w:val="24"/>
          <w:szCs w:val="24"/>
        </w:rPr>
        <w:t xml:space="preserve">neovjerenoj kopiji. </w:t>
      </w:r>
    </w:p>
    <w:p w14:paraId="64751008"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14:paraId="79F4F552"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14:paraId="457432A4"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14:paraId="15C78E21"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14:paraId="23A44595"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14:paraId="700E2471" w14:textId="77777777" w:rsidR="00EC475D" w:rsidRDefault="00EC475D" w:rsidP="00EC475D">
      <w:pPr>
        <w:spacing w:after="0" w:line="240" w:lineRule="auto"/>
        <w:ind w:firstLine="567"/>
        <w:jc w:val="both"/>
        <w:rPr>
          <w:rFonts w:ascii="Times New Roman" w:hAnsi="Times New Roman" w:cs="Times New Roman"/>
          <w:b/>
          <w:bCs/>
          <w:sz w:val="24"/>
          <w:szCs w:val="24"/>
          <w:u w:val="single"/>
          <w:lang w:val="sr-Latn-CS"/>
        </w:rPr>
      </w:pPr>
    </w:p>
    <w:p w14:paraId="6998EF8B" w14:textId="77777777" w:rsidR="00EC475D" w:rsidRPr="00A86BFE" w:rsidRDefault="00EC475D" w:rsidP="00A86BFE">
      <w:pPr>
        <w:pStyle w:val="ListParagraph"/>
        <w:numPr>
          <w:ilvl w:val="0"/>
          <w:numId w:val="15"/>
        </w:numPr>
        <w:spacing w:after="0" w:line="240" w:lineRule="auto"/>
        <w:jc w:val="both"/>
        <w:rPr>
          <w:rFonts w:ascii="Times New Roman" w:hAnsi="Times New Roman" w:cs="Times New Roman"/>
          <w:b/>
          <w:bCs/>
          <w:sz w:val="24"/>
          <w:szCs w:val="24"/>
          <w:u w:val="single"/>
        </w:rPr>
      </w:pPr>
      <w:r w:rsidRPr="00A86BFE">
        <w:rPr>
          <w:rFonts w:ascii="Times New Roman" w:hAnsi="Times New Roman" w:cs="Times New Roman"/>
          <w:b/>
          <w:bCs/>
          <w:sz w:val="24"/>
          <w:szCs w:val="24"/>
          <w:u w:val="single"/>
        </w:rPr>
        <w:t xml:space="preserve">Dokazivanje uslova od strane podnosilaca zajedničke ponude </w:t>
      </w:r>
    </w:p>
    <w:p w14:paraId="2B2AA84D" w14:textId="77777777" w:rsidR="00EC475D" w:rsidRPr="00852493" w:rsidRDefault="00EC475D" w:rsidP="00EC475D">
      <w:pPr>
        <w:spacing w:after="0" w:line="240" w:lineRule="auto"/>
        <w:ind w:firstLine="567"/>
        <w:jc w:val="both"/>
        <w:rPr>
          <w:rFonts w:ascii="Times New Roman" w:hAnsi="Times New Roman" w:cs="Times New Roman"/>
          <w:b/>
          <w:bCs/>
          <w:sz w:val="24"/>
          <w:szCs w:val="24"/>
          <w:lang w:val="sr-Latn-CS"/>
        </w:rPr>
      </w:pPr>
    </w:p>
    <w:p w14:paraId="1E874EAB" w14:textId="77777777" w:rsidR="00EC475D" w:rsidRPr="00852493" w:rsidRDefault="00EC475D" w:rsidP="00EC475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w:t>
      </w:r>
      <w:r w:rsidRPr="00852493">
        <w:rPr>
          <w:rFonts w:ascii="Times New Roman" w:hAnsi="Times New Roman" w:cs="Times New Roman"/>
          <w:color w:val="000000"/>
          <w:sz w:val="24"/>
          <w:szCs w:val="24"/>
        </w:rPr>
        <w:lastRenderedPageBreak/>
        <w:t>pravosnažno osuđivan za neko od krivičnih djela organizovanog kriminala sa elementima korupcije, pranja novca i prevare.</w:t>
      </w:r>
    </w:p>
    <w:p w14:paraId="47E1AE8B" w14:textId="77777777" w:rsidR="00EC475D" w:rsidRPr="00852493" w:rsidRDefault="00EC475D" w:rsidP="00EC475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14:paraId="37F1DBB8" w14:textId="77777777" w:rsidR="00EC475D" w:rsidRPr="00852493" w:rsidRDefault="00EC475D" w:rsidP="00EC475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stručno – tehničke osposobljenosti podnosioci zajedničke ponude su dužni da ispune zajednički i mogu da koriste kapacitete drugog podnosiosa iz zajedničke ponude.</w:t>
      </w:r>
    </w:p>
    <w:p w14:paraId="5486F7C9" w14:textId="77777777" w:rsidR="00EC475D" w:rsidRPr="00852493" w:rsidRDefault="00EC475D" w:rsidP="00EC475D">
      <w:pPr>
        <w:spacing w:after="0" w:line="240" w:lineRule="auto"/>
        <w:ind w:firstLine="567"/>
        <w:jc w:val="both"/>
        <w:rPr>
          <w:rFonts w:ascii="Times New Roman" w:hAnsi="Times New Roman" w:cs="Times New Roman"/>
          <w:b/>
          <w:bCs/>
          <w:color w:val="FF0000"/>
          <w:sz w:val="24"/>
          <w:szCs w:val="24"/>
          <w:lang w:val="sr-Latn-CS"/>
        </w:rPr>
      </w:pPr>
    </w:p>
    <w:p w14:paraId="58DCC0F8" w14:textId="77777777" w:rsidR="00EC475D" w:rsidRPr="00A86BFE" w:rsidRDefault="00EC475D" w:rsidP="00A86BFE">
      <w:pPr>
        <w:pStyle w:val="ListParagraph"/>
        <w:numPr>
          <w:ilvl w:val="0"/>
          <w:numId w:val="15"/>
        </w:numPr>
        <w:spacing w:after="0" w:line="240" w:lineRule="auto"/>
        <w:jc w:val="both"/>
        <w:rPr>
          <w:rFonts w:ascii="Times New Roman" w:hAnsi="Times New Roman" w:cs="Times New Roman"/>
          <w:b/>
          <w:bCs/>
          <w:sz w:val="24"/>
          <w:szCs w:val="24"/>
          <w:u w:val="single"/>
        </w:rPr>
      </w:pPr>
      <w:r w:rsidRPr="00A86BFE">
        <w:rPr>
          <w:rFonts w:ascii="Times New Roman" w:hAnsi="Times New Roman" w:cs="Times New Roman"/>
          <w:b/>
          <w:bCs/>
          <w:sz w:val="24"/>
          <w:szCs w:val="24"/>
          <w:u w:val="single"/>
        </w:rPr>
        <w:t>Dokazivanje uslova preko podugovarača/podizvođača i drugog pravnog i fizičkog lica</w:t>
      </w:r>
    </w:p>
    <w:p w14:paraId="27E3D9F7" w14:textId="77777777" w:rsidR="00EC475D" w:rsidRPr="00852493" w:rsidRDefault="00EC475D" w:rsidP="00EC475D">
      <w:pPr>
        <w:spacing w:after="0" w:line="240" w:lineRule="auto"/>
        <w:ind w:firstLine="567"/>
        <w:jc w:val="both"/>
        <w:rPr>
          <w:rFonts w:ascii="Times New Roman" w:hAnsi="Times New Roman" w:cs="Times New Roman"/>
          <w:b/>
          <w:bCs/>
          <w:color w:val="FF0000"/>
          <w:sz w:val="24"/>
          <w:szCs w:val="24"/>
          <w:lang w:val="sr-Latn-CS"/>
        </w:rPr>
      </w:pPr>
    </w:p>
    <w:p w14:paraId="6B2D9379" w14:textId="77777777" w:rsidR="00EC475D" w:rsidRPr="00852493" w:rsidRDefault="00EC475D" w:rsidP="00EC475D">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14:paraId="4E7F7261" w14:textId="77777777" w:rsidR="00EC475D" w:rsidRPr="00852493" w:rsidRDefault="00EC475D" w:rsidP="00EC475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14:paraId="0A53E2F6" w14:textId="77777777" w:rsidR="00EC475D" w:rsidRPr="00A86BFE" w:rsidRDefault="00EC475D" w:rsidP="00A86BFE">
      <w:pPr>
        <w:pStyle w:val="ListParagraph"/>
        <w:numPr>
          <w:ilvl w:val="0"/>
          <w:numId w:val="15"/>
        </w:num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r w:rsidRPr="00A86BFE">
        <w:rPr>
          <w:rFonts w:ascii="Times New Roman" w:hAnsi="Times New Roman" w:cs="Times New Roman"/>
          <w:b/>
          <w:bCs/>
          <w:color w:val="000000"/>
          <w:sz w:val="24"/>
          <w:szCs w:val="24"/>
          <w:u w:val="single"/>
        </w:rPr>
        <w:t>Sredstva finansijskog obezbjeđenja - garancije</w:t>
      </w:r>
    </w:p>
    <w:p w14:paraId="4F36A42C" w14:textId="77777777" w:rsidR="00EC475D" w:rsidRPr="00852493" w:rsidRDefault="00EC475D" w:rsidP="00EC475D">
      <w:pPr>
        <w:spacing w:after="0" w:line="240" w:lineRule="auto"/>
        <w:ind w:firstLine="567"/>
        <w:jc w:val="both"/>
        <w:rPr>
          <w:rFonts w:ascii="Times New Roman" w:hAnsi="Times New Roman" w:cs="Times New Roman"/>
          <w:b/>
          <w:bCs/>
          <w:sz w:val="24"/>
          <w:szCs w:val="24"/>
          <w:u w:val="single"/>
          <w:lang w:val="sr-Latn-CS"/>
        </w:rPr>
      </w:pPr>
    </w:p>
    <w:p w14:paraId="7E451DA6" w14:textId="77777777" w:rsidR="00EC475D" w:rsidRPr="00CD21C5" w:rsidRDefault="008F0E3D" w:rsidP="00EC475D">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b/>
          <w:bCs/>
          <w:sz w:val="24"/>
          <w:szCs w:val="24"/>
          <w:u w:val="single"/>
          <w:lang w:val="sr-Latn-CS"/>
        </w:rPr>
        <w:t>9</w:t>
      </w:r>
      <w:r w:rsidR="00EC475D" w:rsidRPr="00CD21C5">
        <w:rPr>
          <w:rFonts w:ascii="Times New Roman" w:hAnsi="Times New Roman" w:cs="Times New Roman"/>
          <w:b/>
          <w:bCs/>
          <w:sz w:val="24"/>
          <w:szCs w:val="24"/>
          <w:u w:val="single"/>
          <w:lang w:val="sr-Latn-CS"/>
        </w:rPr>
        <w:t xml:space="preserve">.1 Način dostavljanja garancije ponude </w:t>
      </w:r>
    </w:p>
    <w:p w14:paraId="3C8F5833"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14:paraId="62376FC5"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14:paraId="03C7D134" w14:textId="77777777" w:rsidR="00EC475D" w:rsidRPr="00CD21C5"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14:paraId="23B17C4D" w14:textId="77777777" w:rsidR="00EC475D" w:rsidRDefault="00EC475D" w:rsidP="00EC475D">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14:paraId="6AFA6997" w14:textId="77777777" w:rsidR="00EC475D" w:rsidRPr="00852493" w:rsidRDefault="008F0E3D" w:rsidP="00EC475D">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9</w:t>
      </w:r>
      <w:r w:rsidR="00EC475D">
        <w:rPr>
          <w:rFonts w:ascii="Times New Roman" w:hAnsi="Times New Roman" w:cs="Times New Roman"/>
          <w:b/>
          <w:bCs/>
          <w:color w:val="000000"/>
          <w:sz w:val="24"/>
          <w:szCs w:val="24"/>
          <w:u w:val="single"/>
        </w:rPr>
        <w:t xml:space="preserve">.2 </w:t>
      </w:r>
      <w:r w:rsidR="00EC475D" w:rsidRPr="00852493">
        <w:rPr>
          <w:rFonts w:ascii="Times New Roman" w:hAnsi="Times New Roman" w:cs="Times New Roman"/>
          <w:b/>
          <w:bCs/>
          <w:color w:val="000000"/>
          <w:sz w:val="24"/>
          <w:szCs w:val="24"/>
          <w:u w:val="single"/>
        </w:rPr>
        <w:t>Zajednički uslovi za garanciju ponude i sredstva finansijskog obezbjeđenja ugovora o javnoj nabavci</w:t>
      </w:r>
    </w:p>
    <w:p w14:paraId="23B1BAF8"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14:paraId="745E9255" w14:textId="77777777" w:rsidR="00EC475D" w:rsidRPr="00852493" w:rsidRDefault="00EC475D" w:rsidP="00EC475D">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14:paraId="6B20C9B4" w14:textId="77777777" w:rsidR="00EC475D" w:rsidRPr="00852493" w:rsidRDefault="00EC475D" w:rsidP="00EC475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lastRenderedPageBreak/>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63E6DDEC" w14:textId="77777777" w:rsidR="00EC475D" w:rsidRPr="00852493" w:rsidRDefault="00EC475D" w:rsidP="00EC475D">
      <w:pPr>
        <w:spacing w:after="0" w:line="240" w:lineRule="auto"/>
        <w:ind w:firstLine="567"/>
        <w:jc w:val="both"/>
        <w:rPr>
          <w:rFonts w:ascii="Times New Roman" w:hAnsi="Times New Roman" w:cs="Times New Roman"/>
          <w:sz w:val="24"/>
          <w:szCs w:val="24"/>
          <w:lang w:val="sr-Latn-CS"/>
        </w:rPr>
      </w:pPr>
    </w:p>
    <w:p w14:paraId="2ADC975A" w14:textId="77777777" w:rsidR="00EC475D" w:rsidRPr="00A86BFE" w:rsidRDefault="00EC475D" w:rsidP="00A86BFE">
      <w:pPr>
        <w:pStyle w:val="ListParagraph"/>
        <w:numPr>
          <w:ilvl w:val="0"/>
          <w:numId w:val="15"/>
        </w:numPr>
        <w:shd w:val="clear" w:color="auto" w:fill="FFFFFF"/>
        <w:spacing w:after="0" w:line="240" w:lineRule="auto"/>
        <w:jc w:val="both"/>
        <w:rPr>
          <w:rFonts w:ascii="Times New Roman" w:hAnsi="Times New Roman" w:cs="Times New Roman"/>
          <w:color w:val="000000"/>
          <w:sz w:val="24"/>
          <w:szCs w:val="24"/>
        </w:rPr>
      </w:pPr>
      <w:r w:rsidRPr="00A86BFE">
        <w:rPr>
          <w:rFonts w:ascii="Times New Roman" w:hAnsi="Times New Roman" w:cs="Times New Roman"/>
          <w:b/>
          <w:bCs/>
          <w:sz w:val="24"/>
          <w:szCs w:val="24"/>
          <w:u w:val="single"/>
        </w:rPr>
        <w:t>Način iskazivanja ponuđene cijene</w:t>
      </w:r>
    </w:p>
    <w:p w14:paraId="6BA731C2"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14:paraId="082CC60F"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14:paraId="38B6D430"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14:paraId="58F70BC1" w14:textId="439B448F"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izražava se za cjelokupni predmet javne nabavke</w:t>
      </w:r>
      <w:r w:rsidR="00B81615">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p>
    <w:p w14:paraId="188ACE8C"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14:paraId="202285C3" w14:textId="77777777" w:rsidR="00EC475D" w:rsidRPr="00852493" w:rsidRDefault="00EC475D" w:rsidP="00EC475D">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14:paraId="67724674" w14:textId="77777777" w:rsidR="00EC475D" w:rsidRPr="00A86BFE" w:rsidRDefault="00EC475D" w:rsidP="00A86BFE">
      <w:pPr>
        <w:pStyle w:val="ListParagraph"/>
        <w:numPr>
          <w:ilvl w:val="0"/>
          <w:numId w:val="1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86BFE">
        <w:rPr>
          <w:rFonts w:ascii="Times New Roman" w:hAnsi="Times New Roman" w:cs="Times New Roman"/>
          <w:b/>
          <w:bCs/>
          <w:color w:val="000000"/>
          <w:sz w:val="24"/>
          <w:szCs w:val="24"/>
          <w:u w:val="single"/>
        </w:rPr>
        <w:t>Nacrt ugovora o javnoj nabavci i nacrt okvirnog sporazuma</w:t>
      </w:r>
    </w:p>
    <w:p w14:paraId="2605CE52"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u ponudi dostavi Nacrt ugovora o javnoj nabavci potpisan od strane ovlašćenog lica na mjestu predviđenom za davanje saglasnosti na isti</w:t>
      </w:r>
      <w:r w:rsidR="008F0E3D">
        <w:rPr>
          <w:rFonts w:ascii="Times New Roman" w:hAnsi="Times New Roman" w:cs="Times New Roman"/>
          <w:color w:val="000000"/>
          <w:sz w:val="24"/>
          <w:szCs w:val="24"/>
        </w:rPr>
        <w:t>.</w:t>
      </w:r>
    </w:p>
    <w:p w14:paraId="47C8F522" w14:textId="77777777" w:rsidR="00EC475D" w:rsidRPr="00852493" w:rsidRDefault="00EC475D" w:rsidP="00EC475D">
      <w:pPr>
        <w:autoSpaceDE w:val="0"/>
        <w:autoSpaceDN w:val="0"/>
        <w:adjustRightInd w:val="0"/>
        <w:spacing w:after="0" w:line="240" w:lineRule="auto"/>
        <w:jc w:val="both"/>
        <w:rPr>
          <w:rFonts w:ascii="Times New Roman" w:hAnsi="Times New Roman" w:cs="Times New Roman"/>
          <w:color w:val="000000"/>
          <w:sz w:val="24"/>
          <w:szCs w:val="24"/>
        </w:rPr>
      </w:pPr>
    </w:p>
    <w:p w14:paraId="0370EEEC" w14:textId="77777777" w:rsidR="00EC475D" w:rsidRPr="00A86BFE" w:rsidRDefault="00EC475D" w:rsidP="00A86BFE">
      <w:pPr>
        <w:pStyle w:val="ListParagraph"/>
        <w:numPr>
          <w:ilvl w:val="0"/>
          <w:numId w:val="15"/>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86BFE">
        <w:rPr>
          <w:rFonts w:ascii="Times New Roman" w:hAnsi="Times New Roman" w:cs="Times New Roman"/>
          <w:b/>
          <w:bCs/>
          <w:color w:val="000000"/>
          <w:sz w:val="24"/>
          <w:szCs w:val="24"/>
          <w:u w:val="single"/>
        </w:rPr>
        <w:t>Blagovremenost ponude</w:t>
      </w:r>
    </w:p>
    <w:p w14:paraId="1E8A97D9"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14:paraId="45F01794" w14:textId="77777777" w:rsidR="00EC475D" w:rsidRPr="00852493" w:rsidRDefault="00EC475D" w:rsidP="00EC475D">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14:paraId="26C56800" w14:textId="77777777" w:rsidR="00EC475D" w:rsidRPr="00A86BFE" w:rsidRDefault="00EC475D" w:rsidP="00A86BFE">
      <w:pPr>
        <w:pStyle w:val="ListParagraph"/>
        <w:numPr>
          <w:ilvl w:val="0"/>
          <w:numId w:val="15"/>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86BFE">
        <w:rPr>
          <w:rFonts w:ascii="Times New Roman" w:hAnsi="Times New Roman" w:cs="Times New Roman"/>
          <w:b/>
          <w:bCs/>
          <w:color w:val="000000"/>
          <w:sz w:val="24"/>
          <w:szCs w:val="24"/>
          <w:u w:val="single"/>
        </w:rPr>
        <w:t>Period važenja ponude</w:t>
      </w:r>
    </w:p>
    <w:p w14:paraId="7E339CAA" w14:textId="77777777" w:rsidR="00EC475D" w:rsidRPr="00852493" w:rsidRDefault="00EC475D" w:rsidP="00EC475D">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14:paraId="1D0E2FB4"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4448CF4D" w14:textId="77777777" w:rsidR="008F0E3D" w:rsidRPr="00852493" w:rsidRDefault="008F0E3D" w:rsidP="00754C16">
      <w:p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p>
    <w:p w14:paraId="38459EAE" w14:textId="77777777" w:rsidR="00EC475D" w:rsidRPr="00A86BFE" w:rsidRDefault="00EC475D" w:rsidP="00A86BFE">
      <w:pPr>
        <w:pStyle w:val="ListParagraph"/>
        <w:numPr>
          <w:ilvl w:val="0"/>
          <w:numId w:val="15"/>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86BFE">
        <w:rPr>
          <w:rFonts w:ascii="Times New Roman" w:hAnsi="Times New Roman" w:cs="Times New Roman"/>
          <w:b/>
          <w:bCs/>
          <w:color w:val="000000"/>
          <w:sz w:val="24"/>
          <w:szCs w:val="24"/>
          <w:u w:val="single"/>
        </w:rPr>
        <w:t>Pojašnjenje tenderske dokumentacije</w:t>
      </w:r>
    </w:p>
    <w:p w14:paraId="61E54DA7"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A86BFE">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14:paraId="34E0F4B5"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14:paraId="351892F4"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14:paraId="4ABA92C7" w14:textId="36A20155" w:rsidR="00EC475D" w:rsidRDefault="00EC475D" w:rsidP="000E190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14:paraId="0019FC7D" w14:textId="7FF7FC62" w:rsidR="00B81615" w:rsidRDefault="00B81615" w:rsidP="000E1902">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679A258D" w14:textId="1F9F73B5" w:rsidR="00B81615" w:rsidRDefault="00B81615" w:rsidP="000E1902">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326A64B" w14:textId="3CC66649" w:rsidR="00B81615" w:rsidRDefault="00B81615" w:rsidP="000E1902">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224ECC99" w14:textId="77777777" w:rsidR="00B81615" w:rsidRPr="00852493" w:rsidRDefault="00B81615" w:rsidP="000E1902">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729DA964" w14:textId="2432DDF2" w:rsidR="00EC475D" w:rsidRPr="00852493" w:rsidRDefault="00EC475D" w:rsidP="00EC475D">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lastRenderedPageBreak/>
        <w:t>II</w:t>
      </w:r>
      <w:r w:rsidR="000E19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DOSTAVLJANJA PONUDE U ELEKTRONSKOJ FORMI</w:t>
      </w:r>
    </w:p>
    <w:p w14:paraId="25785E03" w14:textId="77777777" w:rsidR="00EC475D" w:rsidRPr="00852493" w:rsidRDefault="00EC475D" w:rsidP="00EC475D">
      <w:pPr>
        <w:autoSpaceDE w:val="0"/>
        <w:autoSpaceDN w:val="0"/>
        <w:adjustRightInd w:val="0"/>
        <w:spacing w:after="0" w:line="240" w:lineRule="auto"/>
        <w:rPr>
          <w:rFonts w:ascii="Times New Roman" w:hAnsi="Times New Roman" w:cs="Times New Roman"/>
          <w:sz w:val="24"/>
          <w:szCs w:val="24"/>
        </w:rPr>
      </w:pPr>
    </w:p>
    <w:p w14:paraId="15BB5629"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14:paraId="4EE517CB" w14:textId="77777777" w:rsidR="00312E04" w:rsidRPr="00852493" w:rsidRDefault="00312E04" w:rsidP="00312E04">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354D1">
        <w:rPr>
          <w:rFonts w:ascii="Times New Roman" w:hAnsi="Times New Roman" w:cs="Times New Roman"/>
          <w:color w:val="000000"/>
          <w:sz w:val="24"/>
          <w:szCs w:val="24"/>
        </w:rPr>
        <w:t>Nije moguće pripremanje i dostavljanje ponude u elektronskoj formi.</w:t>
      </w:r>
    </w:p>
    <w:p w14:paraId="45CEA9BA" w14:textId="77777777" w:rsidR="00312E04" w:rsidRPr="00312E04" w:rsidRDefault="00312E04" w:rsidP="00312E0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24521C63" w14:textId="77777777" w:rsidR="00EC475D" w:rsidRDefault="00EC475D" w:rsidP="00EC475D">
      <w:pPr>
        <w:spacing w:after="0"/>
        <w:rPr>
          <w:rFonts w:ascii="Times New Roman" w:hAnsi="Times New Roman" w:cs="Times New Roman"/>
        </w:rPr>
      </w:pPr>
    </w:p>
    <w:p w14:paraId="7D17D74E" w14:textId="77777777" w:rsidR="00EC475D" w:rsidRPr="00BD1CF1" w:rsidRDefault="00EC475D" w:rsidP="00EC475D">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14:paraId="16ABC745"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57086653" w14:textId="77777777" w:rsidR="00EC475D" w:rsidRPr="00852493" w:rsidRDefault="00EC475D" w:rsidP="00EC475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14:paraId="784A6A32" w14:textId="77777777" w:rsidR="00EC475D" w:rsidRPr="00852493" w:rsidRDefault="00EC475D" w:rsidP="00EC475D">
      <w:pPr>
        <w:rPr>
          <w:rFonts w:ascii="Times New Roman" w:hAnsi="Times New Roman" w:cs="Times New Roman"/>
        </w:rPr>
      </w:pPr>
    </w:p>
    <w:p w14:paraId="59D8FD85" w14:textId="77777777" w:rsidR="00EC475D" w:rsidRPr="00852493" w:rsidRDefault="00EC475D" w:rsidP="00EC475D">
      <w:pPr>
        <w:rPr>
          <w:rFonts w:ascii="Times New Roman" w:hAnsi="Times New Roman" w:cs="Times New Roman"/>
        </w:rPr>
      </w:pPr>
    </w:p>
    <w:p w14:paraId="7482ACCF" w14:textId="77777777" w:rsidR="00EC475D" w:rsidRDefault="00EC475D" w:rsidP="00EC475D">
      <w:pPr>
        <w:rPr>
          <w:rFonts w:ascii="Times New Roman" w:hAnsi="Times New Roman" w:cs="Times New Roman"/>
        </w:rPr>
      </w:pPr>
    </w:p>
    <w:p w14:paraId="542C64B4" w14:textId="77777777" w:rsidR="00EC475D" w:rsidRDefault="00EC475D" w:rsidP="00EC475D">
      <w:pPr>
        <w:rPr>
          <w:rFonts w:ascii="Times New Roman" w:hAnsi="Times New Roman" w:cs="Times New Roman"/>
        </w:rPr>
      </w:pPr>
    </w:p>
    <w:p w14:paraId="46202F9F" w14:textId="77777777" w:rsidR="00EC475D" w:rsidRDefault="00EC475D" w:rsidP="00EC475D">
      <w:pPr>
        <w:rPr>
          <w:rFonts w:ascii="Times New Roman" w:hAnsi="Times New Roman" w:cs="Times New Roman"/>
        </w:rPr>
      </w:pPr>
    </w:p>
    <w:p w14:paraId="5BCFC59F" w14:textId="77777777" w:rsidR="00EC475D" w:rsidRDefault="00EC475D" w:rsidP="00EC475D">
      <w:pPr>
        <w:rPr>
          <w:rFonts w:ascii="Times New Roman" w:hAnsi="Times New Roman" w:cs="Times New Roman"/>
        </w:rPr>
      </w:pPr>
    </w:p>
    <w:p w14:paraId="4CDD3CF4" w14:textId="77777777" w:rsidR="008F0E3D" w:rsidRDefault="008F0E3D" w:rsidP="00EC475D">
      <w:pPr>
        <w:rPr>
          <w:rFonts w:ascii="Times New Roman" w:hAnsi="Times New Roman" w:cs="Times New Roman"/>
        </w:rPr>
      </w:pPr>
    </w:p>
    <w:p w14:paraId="5E782E76" w14:textId="77777777" w:rsidR="008F0E3D" w:rsidRDefault="008F0E3D" w:rsidP="00EC475D">
      <w:pPr>
        <w:rPr>
          <w:rFonts w:ascii="Times New Roman" w:hAnsi="Times New Roman" w:cs="Times New Roman"/>
        </w:rPr>
      </w:pPr>
    </w:p>
    <w:p w14:paraId="439B4C32" w14:textId="77777777" w:rsidR="008F0E3D" w:rsidRDefault="008F0E3D" w:rsidP="00EC475D">
      <w:pPr>
        <w:rPr>
          <w:rFonts w:ascii="Times New Roman" w:hAnsi="Times New Roman" w:cs="Times New Roman"/>
        </w:rPr>
      </w:pPr>
    </w:p>
    <w:p w14:paraId="37C6E026" w14:textId="77777777" w:rsidR="00B02889" w:rsidRDefault="00B02889" w:rsidP="00EC475D">
      <w:pPr>
        <w:rPr>
          <w:rFonts w:ascii="Times New Roman" w:hAnsi="Times New Roman" w:cs="Times New Roman"/>
        </w:rPr>
      </w:pPr>
    </w:p>
    <w:p w14:paraId="6391DE4E" w14:textId="77777777" w:rsidR="00B02889" w:rsidRDefault="00B02889" w:rsidP="00EC475D">
      <w:pPr>
        <w:rPr>
          <w:rFonts w:ascii="Times New Roman" w:hAnsi="Times New Roman" w:cs="Times New Roman"/>
        </w:rPr>
      </w:pPr>
    </w:p>
    <w:p w14:paraId="6E0A41A1" w14:textId="77777777" w:rsidR="00B02889" w:rsidRDefault="00B02889" w:rsidP="00EC475D">
      <w:pPr>
        <w:rPr>
          <w:rFonts w:ascii="Times New Roman" w:hAnsi="Times New Roman" w:cs="Times New Roman"/>
        </w:rPr>
      </w:pPr>
    </w:p>
    <w:p w14:paraId="1A84C1E4" w14:textId="77777777" w:rsidR="00B02889" w:rsidRDefault="00B02889" w:rsidP="00EC475D">
      <w:pPr>
        <w:rPr>
          <w:rFonts w:ascii="Times New Roman" w:hAnsi="Times New Roman" w:cs="Times New Roman"/>
        </w:rPr>
      </w:pPr>
    </w:p>
    <w:p w14:paraId="720EF9CD" w14:textId="77777777" w:rsidR="00B02889" w:rsidRDefault="00B02889" w:rsidP="00EC475D">
      <w:pPr>
        <w:rPr>
          <w:rFonts w:ascii="Times New Roman" w:hAnsi="Times New Roman" w:cs="Times New Roman"/>
        </w:rPr>
      </w:pPr>
    </w:p>
    <w:p w14:paraId="1C93EEE8" w14:textId="77777777" w:rsidR="000E1902" w:rsidRDefault="000E1902" w:rsidP="00EC475D">
      <w:pPr>
        <w:rPr>
          <w:rFonts w:ascii="Times New Roman" w:hAnsi="Times New Roman" w:cs="Times New Roman"/>
        </w:rPr>
      </w:pPr>
    </w:p>
    <w:p w14:paraId="72410A27" w14:textId="77777777" w:rsidR="000E1902" w:rsidRDefault="000E1902" w:rsidP="00EC475D">
      <w:pPr>
        <w:rPr>
          <w:rFonts w:ascii="Times New Roman" w:hAnsi="Times New Roman" w:cs="Times New Roman"/>
        </w:rPr>
      </w:pPr>
    </w:p>
    <w:p w14:paraId="43923398" w14:textId="77777777" w:rsidR="00B02889" w:rsidRDefault="00B02889" w:rsidP="00EC475D">
      <w:pPr>
        <w:rPr>
          <w:rFonts w:ascii="Times New Roman" w:hAnsi="Times New Roman" w:cs="Times New Roman"/>
        </w:rPr>
      </w:pPr>
    </w:p>
    <w:p w14:paraId="5AD22D74" w14:textId="77777777" w:rsidR="008F0E3D" w:rsidRDefault="008F0E3D" w:rsidP="00EC475D">
      <w:pPr>
        <w:rPr>
          <w:rFonts w:ascii="Times New Roman" w:hAnsi="Times New Roman" w:cs="Times New Roman"/>
        </w:rPr>
      </w:pPr>
    </w:p>
    <w:p w14:paraId="4C268FCF" w14:textId="77777777" w:rsidR="008F0E3D" w:rsidRPr="00852493" w:rsidRDefault="008F0E3D" w:rsidP="00EC475D">
      <w:pPr>
        <w:rPr>
          <w:rFonts w:ascii="Times New Roman" w:hAnsi="Times New Roman" w:cs="Times New Roman"/>
        </w:rPr>
      </w:pPr>
    </w:p>
    <w:p w14:paraId="7E67DBC7" w14:textId="77777777" w:rsidR="00EC475D" w:rsidRPr="00852493" w:rsidRDefault="00EC475D" w:rsidP="00EC475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5" w:name="_Toc513787908"/>
      <w:r w:rsidRPr="00852493">
        <w:rPr>
          <w:i w:val="0"/>
          <w:iCs w:val="0"/>
          <w:u w:val="none"/>
        </w:rPr>
        <w:lastRenderedPageBreak/>
        <w:t>OVLAŠĆENJE ZA ZASTUPANJE I UČESTVOVANJE U POSTUPKU JAVNOG OTVARANJA PONUDA</w:t>
      </w:r>
      <w:bookmarkEnd w:id="25"/>
    </w:p>
    <w:p w14:paraId="71674A7D" w14:textId="77777777" w:rsidR="00EC475D" w:rsidRPr="00852493" w:rsidRDefault="00EC475D" w:rsidP="00EC475D">
      <w:pPr>
        <w:pStyle w:val="ListParagraph"/>
        <w:tabs>
          <w:tab w:val="left" w:pos="1950"/>
        </w:tabs>
        <w:jc w:val="both"/>
        <w:rPr>
          <w:rFonts w:ascii="Times New Roman" w:hAnsi="Times New Roman" w:cs="Times New Roman"/>
          <w:color w:val="000000"/>
          <w:sz w:val="28"/>
          <w:szCs w:val="28"/>
          <w:highlight w:val="yellow"/>
        </w:rPr>
      </w:pPr>
    </w:p>
    <w:p w14:paraId="22A19E84" w14:textId="77777777" w:rsidR="00EC475D" w:rsidRPr="00852493" w:rsidRDefault="00EC475D" w:rsidP="00EC475D">
      <w:pPr>
        <w:pStyle w:val="ListParagraph"/>
        <w:tabs>
          <w:tab w:val="left" w:pos="1950"/>
        </w:tabs>
        <w:jc w:val="both"/>
        <w:rPr>
          <w:rFonts w:ascii="Times New Roman" w:hAnsi="Times New Roman" w:cs="Times New Roman"/>
          <w:color w:val="000000"/>
          <w:sz w:val="28"/>
          <w:szCs w:val="28"/>
          <w:highlight w:val="yellow"/>
        </w:rPr>
      </w:pPr>
    </w:p>
    <w:p w14:paraId="2D4AE03B" w14:textId="77777777" w:rsidR="00EC475D" w:rsidRPr="00852493" w:rsidRDefault="00EC475D" w:rsidP="00EC475D">
      <w:pPr>
        <w:pStyle w:val="ListParagraph"/>
        <w:tabs>
          <w:tab w:val="left" w:pos="1950"/>
        </w:tabs>
        <w:jc w:val="both"/>
        <w:rPr>
          <w:rFonts w:ascii="Times New Roman" w:hAnsi="Times New Roman" w:cs="Times New Roman"/>
          <w:color w:val="000000"/>
          <w:sz w:val="28"/>
          <w:szCs w:val="28"/>
          <w:highlight w:val="yellow"/>
        </w:rPr>
      </w:pPr>
    </w:p>
    <w:p w14:paraId="2C890CB4" w14:textId="77777777" w:rsidR="00EC475D" w:rsidRPr="00852493" w:rsidRDefault="00EC475D" w:rsidP="00EC475D">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14:paraId="20B923FE" w14:textId="77777777" w:rsidR="00EC475D" w:rsidRPr="00852493" w:rsidRDefault="00EC475D" w:rsidP="00EC475D">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14:paraId="79A68F80" w14:textId="77777777" w:rsidR="00EC475D" w:rsidRPr="00852493" w:rsidRDefault="00EC475D" w:rsidP="00EC475D">
      <w:pPr>
        <w:pStyle w:val="ListParagraph"/>
        <w:tabs>
          <w:tab w:val="left" w:pos="1950"/>
        </w:tabs>
        <w:ind w:left="0" w:firstLine="567"/>
        <w:jc w:val="both"/>
        <w:rPr>
          <w:rFonts w:ascii="Times New Roman" w:hAnsi="Times New Roman" w:cs="Times New Roman"/>
          <w:color w:val="000000"/>
          <w:sz w:val="24"/>
          <w:szCs w:val="24"/>
          <w:highlight w:val="yellow"/>
        </w:rPr>
      </w:pPr>
    </w:p>
    <w:p w14:paraId="05DC259A" w14:textId="77777777" w:rsidR="00EC475D" w:rsidRPr="00852493" w:rsidRDefault="00EC475D" w:rsidP="00EC475D">
      <w:pPr>
        <w:pStyle w:val="ListParagraph"/>
        <w:tabs>
          <w:tab w:val="left" w:pos="1950"/>
        </w:tabs>
        <w:ind w:left="0" w:firstLine="567"/>
        <w:jc w:val="both"/>
        <w:rPr>
          <w:rFonts w:ascii="Times New Roman" w:hAnsi="Times New Roman" w:cs="Times New Roman"/>
          <w:color w:val="000000"/>
          <w:sz w:val="24"/>
          <w:szCs w:val="24"/>
        </w:rPr>
      </w:pPr>
    </w:p>
    <w:p w14:paraId="699B4169" w14:textId="77777777" w:rsidR="00EC475D" w:rsidRPr="00852493" w:rsidRDefault="00EC475D" w:rsidP="00EC475D">
      <w:pPr>
        <w:pStyle w:val="ListParagraph"/>
        <w:tabs>
          <w:tab w:val="left" w:pos="1950"/>
        </w:tabs>
        <w:ind w:left="0" w:firstLine="567"/>
        <w:jc w:val="both"/>
        <w:rPr>
          <w:rFonts w:ascii="Times New Roman" w:hAnsi="Times New Roman" w:cs="Times New Roman"/>
          <w:color w:val="000000"/>
          <w:sz w:val="24"/>
          <w:szCs w:val="24"/>
        </w:rPr>
      </w:pPr>
    </w:p>
    <w:p w14:paraId="04294964" w14:textId="77777777" w:rsidR="00EC475D" w:rsidRPr="00852493" w:rsidRDefault="00EC475D" w:rsidP="00EC475D">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14:paraId="3EF1388D" w14:textId="77777777" w:rsidR="00EC475D" w:rsidRPr="00852493" w:rsidRDefault="00EC475D" w:rsidP="00EC475D">
      <w:pPr>
        <w:tabs>
          <w:tab w:val="left" w:pos="1950"/>
        </w:tabs>
        <w:spacing w:after="0" w:line="240" w:lineRule="auto"/>
        <w:jc w:val="right"/>
        <w:rPr>
          <w:rFonts w:ascii="Times New Roman" w:hAnsi="Times New Roman" w:cs="Times New Roman"/>
          <w:b/>
          <w:bCs/>
          <w:sz w:val="24"/>
          <w:szCs w:val="24"/>
        </w:rPr>
      </w:pPr>
    </w:p>
    <w:p w14:paraId="47134E0B" w14:textId="77777777" w:rsidR="00EC475D" w:rsidRPr="00852493" w:rsidRDefault="00EC475D" w:rsidP="00EC475D">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14:paraId="4AA5C726" w14:textId="77777777" w:rsidR="00EC475D" w:rsidRPr="00852493" w:rsidRDefault="00EC475D" w:rsidP="00EC475D">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14:paraId="54D5DDC3" w14:textId="77777777" w:rsidR="00EC475D" w:rsidRPr="00852493" w:rsidRDefault="00EC475D" w:rsidP="00EC475D">
      <w:pPr>
        <w:spacing w:after="0" w:line="240" w:lineRule="auto"/>
        <w:ind w:firstLine="567"/>
        <w:jc w:val="right"/>
        <w:rPr>
          <w:rFonts w:ascii="Times New Roman" w:hAnsi="Times New Roman" w:cs="Times New Roman"/>
          <w:sz w:val="24"/>
          <w:szCs w:val="24"/>
        </w:rPr>
      </w:pPr>
    </w:p>
    <w:p w14:paraId="2BA95D54" w14:textId="77777777" w:rsidR="00EC475D" w:rsidRPr="00852493" w:rsidRDefault="00EC475D" w:rsidP="00EC475D">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14:paraId="1B6E310A" w14:textId="77777777" w:rsidR="00EC475D" w:rsidRPr="00852493" w:rsidRDefault="00EC475D" w:rsidP="00EC475D">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14:paraId="6D5C1815" w14:textId="77777777" w:rsidR="00EC475D" w:rsidRPr="00852493" w:rsidRDefault="00EC475D" w:rsidP="00EC475D">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14:paraId="0114DA77" w14:textId="77777777" w:rsidR="00EC475D" w:rsidRPr="00852493" w:rsidRDefault="00EC475D" w:rsidP="00EC475D">
      <w:pPr>
        <w:pStyle w:val="ListParagraph"/>
        <w:tabs>
          <w:tab w:val="left" w:pos="1950"/>
        </w:tabs>
        <w:ind w:left="0" w:firstLine="567"/>
        <w:jc w:val="both"/>
        <w:rPr>
          <w:rFonts w:ascii="Times New Roman" w:hAnsi="Times New Roman" w:cs="Times New Roman"/>
          <w:color w:val="000000"/>
          <w:sz w:val="28"/>
          <w:szCs w:val="28"/>
          <w:highlight w:val="yellow"/>
        </w:rPr>
      </w:pPr>
    </w:p>
    <w:p w14:paraId="180DAC06" w14:textId="77777777" w:rsidR="00EC475D" w:rsidRPr="00852493" w:rsidRDefault="00EC475D" w:rsidP="00EC475D">
      <w:pPr>
        <w:pStyle w:val="ListParagraph"/>
        <w:tabs>
          <w:tab w:val="left" w:pos="1950"/>
        </w:tabs>
        <w:ind w:left="0"/>
        <w:jc w:val="both"/>
        <w:rPr>
          <w:rFonts w:ascii="Times New Roman" w:hAnsi="Times New Roman" w:cs="Times New Roman"/>
          <w:b/>
          <w:bCs/>
          <w:color w:val="000000"/>
          <w:sz w:val="28"/>
          <w:szCs w:val="28"/>
          <w:highlight w:val="yellow"/>
        </w:rPr>
      </w:pPr>
    </w:p>
    <w:p w14:paraId="5F8D1CC6" w14:textId="77777777" w:rsidR="00EC475D" w:rsidRPr="00852493" w:rsidRDefault="00EC475D" w:rsidP="00EC475D">
      <w:pPr>
        <w:pStyle w:val="ListParagraph"/>
        <w:tabs>
          <w:tab w:val="left" w:pos="1950"/>
        </w:tabs>
        <w:ind w:left="0"/>
        <w:jc w:val="both"/>
        <w:rPr>
          <w:rFonts w:ascii="Times New Roman" w:hAnsi="Times New Roman" w:cs="Times New Roman"/>
          <w:b/>
          <w:bCs/>
          <w:color w:val="000000"/>
          <w:sz w:val="28"/>
          <w:szCs w:val="28"/>
          <w:highlight w:val="yellow"/>
        </w:rPr>
      </w:pPr>
    </w:p>
    <w:p w14:paraId="4395BEEB" w14:textId="77777777" w:rsidR="00EC475D" w:rsidRPr="00852493" w:rsidRDefault="00EC475D" w:rsidP="00EC475D">
      <w:pPr>
        <w:pStyle w:val="ListParagraph"/>
        <w:tabs>
          <w:tab w:val="left" w:pos="1950"/>
        </w:tabs>
        <w:ind w:left="0"/>
        <w:jc w:val="both"/>
        <w:rPr>
          <w:rFonts w:ascii="Times New Roman" w:hAnsi="Times New Roman" w:cs="Times New Roman"/>
          <w:b/>
          <w:bCs/>
          <w:color w:val="000000"/>
          <w:sz w:val="28"/>
          <w:szCs w:val="28"/>
          <w:highlight w:val="yellow"/>
        </w:rPr>
      </w:pPr>
    </w:p>
    <w:p w14:paraId="62CA1D94" w14:textId="77777777" w:rsidR="00EC475D" w:rsidRPr="00852493" w:rsidRDefault="00EC475D" w:rsidP="00EC475D">
      <w:pPr>
        <w:pStyle w:val="ListParagraph"/>
        <w:tabs>
          <w:tab w:val="left" w:pos="1950"/>
        </w:tabs>
        <w:ind w:left="0"/>
        <w:jc w:val="both"/>
        <w:rPr>
          <w:rFonts w:ascii="Times New Roman" w:hAnsi="Times New Roman" w:cs="Times New Roman"/>
          <w:b/>
          <w:bCs/>
          <w:color w:val="000000"/>
          <w:sz w:val="28"/>
          <w:szCs w:val="28"/>
          <w:highlight w:val="yellow"/>
        </w:rPr>
      </w:pPr>
    </w:p>
    <w:p w14:paraId="7EDD994B" w14:textId="77777777" w:rsidR="00EC475D" w:rsidRPr="00852493" w:rsidRDefault="00EC475D" w:rsidP="00EC475D">
      <w:pPr>
        <w:pStyle w:val="ListParagraph"/>
        <w:tabs>
          <w:tab w:val="left" w:pos="1950"/>
        </w:tabs>
        <w:ind w:left="0"/>
        <w:jc w:val="both"/>
        <w:rPr>
          <w:rFonts w:ascii="Times New Roman" w:hAnsi="Times New Roman" w:cs="Times New Roman"/>
          <w:b/>
          <w:bCs/>
          <w:color w:val="000000"/>
          <w:sz w:val="28"/>
          <w:szCs w:val="28"/>
          <w:highlight w:val="yellow"/>
        </w:rPr>
      </w:pPr>
    </w:p>
    <w:p w14:paraId="164ECCFB" w14:textId="77777777" w:rsidR="00EC475D" w:rsidRPr="00852493" w:rsidRDefault="00EC475D" w:rsidP="00EC475D">
      <w:pPr>
        <w:pStyle w:val="ListParagraph"/>
        <w:tabs>
          <w:tab w:val="left" w:pos="1950"/>
        </w:tabs>
        <w:ind w:left="0"/>
        <w:jc w:val="both"/>
        <w:rPr>
          <w:rFonts w:ascii="Times New Roman" w:hAnsi="Times New Roman" w:cs="Times New Roman"/>
          <w:b/>
          <w:bCs/>
          <w:color w:val="000000"/>
          <w:sz w:val="28"/>
          <w:szCs w:val="28"/>
          <w:highlight w:val="yellow"/>
        </w:rPr>
      </w:pPr>
    </w:p>
    <w:p w14:paraId="681A810A" w14:textId="77777777" w:rsidR="00EC475D" w:rsidRPr="000E1902" w:rsidRDefault="00EC475D" w:rsidP="00EC475D">
      <w:pPr>
        <w:pStyle w:val="ListParagraph"/>
        <w:shd w:val="clear" w:color="auto" w:fill="FFFFFF"/>
        <w:tabs>
          <w:tab w:val="left" w:pos="1950"/>
        </w:tabs>
        <w:ind w:left="0"/>
        <w:jc w:val="both"/>
        <w:rPr>
          <w:rFonts w:ascii="Times New Roman" w:hAnsi="Times New Roman" w:cs="Times New Roman"/>
          <w:sz w:val="28"/>
          <w:szCs w:val="28"/>
        </w:rPr>
      </w:pPr>
      <w:r w:rsidRPr="000E1902">
        <w:rPr>
          <w:rFonts w:ascii="Times New Roman" w:hAnsi="Times New Roman" w:cs="Times New Roman"/>
          <w:i/>
          <w:iCs/>
          <w:sz w:val="24"/>
          <w:szCs w:val="24"/>
        </w:rPr>
        <w:t>Napomena: Ovlašćenje se predaje Komisiji za otvaranje i vrednovanje ponuda naručioca neposredno prije početka javnog otvaranja ponuda.</w:t>
      </w:r>
      <w:r w:rsidR="00A0339C" w:rsidRPr="000E1902">
        <w:rPr>
          <w:rFonts w:ascii="Times New Roman" w:hAnsi="Times New Roman" w:cs="Times New Roman"/>
          <w:i/>
          <w:iCs/>
          <w:sz w:val="24"/>
          <w:szCs w:val="24"/>
        </w:rPr>
        <w:t xml:space="preserve"> </w:t>
      </w:r>
    </w:p>
    <w:p w14:paraId="5BD53DE3" w14:textId="77777777" w:rsidR="00EC475D" w:rsidRPr="00852493" w:rsidRDefault="00EC475D" w:rsidP="00EC475D">
      <w:pPr>
        <w:tabs>
          <w:tab w:val="left" w:pos="1950"/>
        </w:tabs>
        <w:jc w:val="both"/>
        <w:rPr>
          <w:rFonts w:ascii="Times New Roman" w:hAnsi="Times New Roman" w:cs="Times New Roman"/>
          <w:b/>
          <w:bCs/>
          <w:color w:val="000000"/>
          <w:sz w:val="28"/>
          <w:szCs w:val="28"/>
        </w:rPr>
      </w:pPr>
    </w:p>
    <w:p w14:paraId="1EB424D4" w14:textId="77777777" w:rsidR="00EC475D" w:rsidRPr="00580C2D" w:rsidRDefault="00EC475D" w:rsidP="00EC475D">
      <w:pPr>
        <w:rPr>
          <w:rFonts w:ascii="Times New Roman" w:hAnsi="Times New Roman" w:cs="Times New Roman"/>
          <w:lang w:val="en-GB"/>
        </w:rPr>
      </w:pPr>
    </w:p>
    <w:p w14:paraId="7FF59A0D" w14:textId="77777777" w:rsidR="00EC475D" w:rsidRPr="00852493" w:rsidRDefault="00EC475D" w:rsidP="00EC475D">
      <w:pPr>
        <w:rPr>
          <w:rFonts w:ascii="Times New Roman" w:eastAsia="PMingLiU" w:hAnsi="Times New Roman"/>
          <w:b/>
          <w:bCs/>
          <w:sz w:val="28"/>
          <w:szCs w:val="28"/>
        </w:rPr>
      </w:pPr>
    </w:p>
    <w:p w14:paraId="0C23D80A" w14:textId="77777777" w:rsidR="00EC475D" w:rsidRPr="00852493" w:rsidRDefault="00EC475D" w:rsidP="00EC475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6" w:name="_Toc513787909"/>
      <w:r>
        <w:rPr>
          <w:i w:val="0"/>
          <w:iCs w:val="0"/>
          <w:u w:val="none"/>
        </w:rPr>
        <w:lastRenderedPageBreak/>
        <w:t>UPUTSTVO</w:t>
      </w:r>
      <w:r w:rsidRPr="00852493">
        <w:rPr>
          <w:i w:val="0"/>
          <w:iCs w:val="0"/>
          <w:u w:val="none"/>
        </w:rPr>
        <w:t xml:space="preserve"> O PRAVNOM SREDSTVU</w:t>
      </w:r>
      <w:bookmarkEnd w:id="26"/>
    </w:p>
    <w:p w14:paraId="5623C016" w14:textId="77777777" w:rsidR="00EC475D" w:rsidRPr="00852493" w:rsidRDefault="00EC475D" w:rsidP="00EC475D">
      <w:pPr>
        <w:tabs>
          <w:tab w:val="left" w:pos="5760"/>
        </w:tabs>
        <w:jc w:val="center"/>
        <w:rPr>
          <w:rFonts w:ascii="Times New Roman" w:hAnsi="Times New Roman" w:cs="Times New Roman"/>
          <w:color w:val="000000"/>
        </w:rPr>
      </w:pPr>
    </w:p>
    <w:p w14:paraId="348CFEA2" w14:textId="77777777" w:rsidR="00EC475D" w:rsidRPr="00CD21C5" w:rsidRDefault="00EC475D" w:rsidP="00B81615">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14:paraId="2011633F" w14:textId="77777777" w:rsidR="00EC475D" w:rsidRPr="00CD21C5" w:rsidRDefault="00EC475D" w:rsidP="00B81615">
      <w:pPr>
        <w:autoSpaceDE w:val="0"/>
        <w:autoSpaceDN w:val="0"/>
        <w:adjustRightInd w:val="0"/>
        <w:spacing w:after="0"/>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14:paraId="56192BEC" w14:textId="77777777" w:rsidR="00EC475D" w:rsidRPr="00CD21C5" w:rsidRDefault="00EC475D" w:rsidP="00B81615">
      <w:pPr>
        <w:autoSpaceDE w:val="0"/>
        <w:autoSpaceDN w:val="0"/>
        <w:adjustRightInd w:val="0"/>
        <w:spacing w:after="0"/>
        <w:ind w:firstLine="567"/>
        <w:jc w:val="both"/>
        <w:rPr>
          <w:rFonts w:ascii="Times New Roman" w:hAnsi="Times New Roman" w:cs="Times New Roman"/>
          <w:sz w:val="24"/>
          <w:szCs w:val="24"/>
        </w:rPr>
      </w:pPr>
    </w:p>
    <w:p w14:paraId="1EB6D3E1" w14:textId="77777777" w:rsidR="00EC475D" w:rsidRPr="00CD21C5" w:rsidRDefault="00EC475D" w:rsidP="00B81615">
      <w:pPr>
        <w:autoSpaceDE w:val="0"/>
        <w:autoSpaceDN w:val="0"/>
        <w:adjustRightInd w:val="0"/>
        <w:spacing w:after="0"/>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14:paraId="66EB1BBA" w14:textId="77777777" w:rsidR="00EC475D" w:rsidRPr="00CD21C5" w:rsidRDefault="00EC475D" w:rsidP="00B81615">
      <w:pPr>
        <w:tabs>
          <w:tab w:val="left" w:pos="5760"/>
        </w:tabs>
        <w:spacing w:after="0"/>
        <w:ind w:firstLine="567"/>
        <w:jc w:val="both"/>
        <w:rPr>
          <w:rFonts w:ascii="Times New Roman" w:hAnsi="Times New Roman" w:cs="Times New Roman"/>
          <w:sz w:val="24"/>
          <w:szCs w:val="24"/>
        </w:rPr>
      </w:pPr>
    </w:p>
    <w:p w14:paraId="6493A93A" w14:textId="77777777" w:rsidR="00EC475D" w:rsidRDefault="00EC475D" w:rsidP="00B81615">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14:paraId="0FCFFD2D" w14:textId="77777777" w:rsidR="00EC475D" w:rsidRPr="007700CE" w:rsidRDefault="00EC475D" w:rsidP="00B81615">
      <w:pPr>
        <w:tabs>
          <w:tab w:val="left" w:pos="5760"/>
        </w:tabs>
        <w:spacing w:after="0"/>
        <w:ind w:firstLine="567"/>
        <w:jc w:val="both"/>
        <w:rPr>
          <w:rFonts w:ascii="Times New Roman" w:hAnsi="Times New Roman" w:cs="Times New Roman"/>
          <w:color w:val="000000"/>
          <w:sz w:val="24"/>
          <w:szCs w:val="24"/>
        </w:rPr>
      </w:pPr>
    </w:p>
    <w:p w14:paraId="3930586D" w14:textId="77777777" w:rsidR="00EC475D" w:rsidRPr="004721C3" w:rsidRDefault="00EC475D" w:rsidP="00B81615">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sectPr w:rsidR="00EC475D" w:rsidRPr="004721C3" w:rsidSect="005567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3230D" w14:textId="77777777" w:rsidR="002F73B6" w:rsidRDefault="002F73B6" w:rsidP="00EC475D">
      <w:pPr>
        <w:spacing w:after="0" w:line="240" w:lineRule="auto"/>
      </w:pPr>
      <w:r>
        <w:separator/>
      </w:r>
    </w:p>
  </w:endnote>
  <w:endnote w:type="continuationSeparator" w:id="0">
    <w:p w14:paraId="38FDE83D" w14:textId="77777777" w:rsidR="002F73B6" w:rsidRDefault="002F73B6" w:rsidP="00EC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075478"/>
      <w:docPartObj>
        <w:docPartGallery w:val="Page Numbers (Bottom of Page)"/>
        <w:docPartUnique/>
      </w:docPartObj>
    </w:sdtPr>
    <w:sdtEndPr/>
    <w:sdtContent>
      <w:sdt>
        <w:sdtPr>
          <w:id w:val="1728636285"/>
          <w:docPartObj>
            <w:docPartGallery w:val="Page Numbers (Top of Page)"/>
            <w:docPartUnique/>
          </w:docPartObj>
        </w:sdtPr>
        <w:sdtEndPr/>
        <w:sdtContent>
          <w:p w14:paraId="34628466" w14:textId="77777777" w:rsidR="00D21FAD" w:rsidRDefault="00D21FAD">
            <w:pPr>
              <w:pStyle w:val="Footer"/>
              <w:jc w:val="center"/>
            </w:pPr>
            <w:r w:rsidRPr="00312E04">
              <w:rPr>
                <w:rFonts w:ascii="Times New Roman" w:hAnsi="Times New Roman" w:cs="Times New Roman"/>
                <w:sz w:val="20"/>
                <w:szCs w:val="20"/>
              </w:rPr>
              <w:t xml:space="preserve">Strana </w:t>
            </w:r>
            <w:r w:rsidRPr="00312E04">
              <w:rPr>
                <w:rFonts w:ascii="Times New Roman" w:hAnsi="Times New Roman" w:cs="Times New Roman"/>
                <w:b/>
                <w:bCs/>
                <w:sz w:val="20"/>
                <w:szCs w:val="20"/>
              </w:rPr>
              <w:fldChar w:fldCharType="begin"/>
            </w:r>
            <w:r w:rsidRPr="00312E04">
              <w:rPr>
                <w:rFonts w:ascii="Times New Roman" w:hAnsi="Times New Roman" w:cs="Times New Roman"/>
                <w:b/>
                <w:bCs/>
                <w:sz w:val="20"/>
                <w:szCs w:val="20"/>
              </w:rPr>
              <w:instrText xml:space="preserve"> PAGE </w:instrText>
            </w:r>
            <w:r w:rsidRPr="00312E04">
              <w:rPr>
                <w:rFonts w:ascii="Times New Roman" w:hAnsi="Times New Roman" w:cs="Times New Roman"/>
                <w:b/>
                <w:bCs/>
                <w:sz w:val="20"/>
                <w:szCs w:val="20"/>
              </w:rPr>
              <w:fldChar w:fldCharType="separate"/>
            </w:r>
            <w:r w:rsidR="000C4541">
              <w:rPr>
                <w:rFonts w:ascii="Times New Roman" w:hAnsi="Times New Roman" w:cs="Times New Roman"/>
                <w:b/>
                <w:bCs/>
                <w:noProof/>
                <w:sz w:val="20"/>
                <w:szCs w:val="20"/>
              </w:rPr>
              <w:t>1</w:t>
            </w:r>
            <w:r w:rsidRPr="00312E04">
              <w:rPr>
                <w:rFonts w:ascii="Times New Roman" w:hAnsi="Times New Roman" w:cs="Times New Roman"/>
                <w:b/>
                <w:bCs/>
                <w:sz w:val="20"/>
                <w:szCs w:val="20"/>
              </w:rPr>
              <w:fldChar w:fldCharType="end"/>
            </w:r>
            <w:r w:rsidRPr="00312E04">
              <w:rPr>
                <w:rFonts w:ascii="Times New Roman" w:hAnsi="Times New Roman" w:cs="Times New Roman"/>
                <w:sz w:val="20"/>
                <w:szCs w:val="20"/>
              </w:rPr>
              <w:t xml:space="preserve"> od </w:t>
            </w:r>
            <w:r w:rsidRPr="00312E04">
              <w:rPr>
                <w:rFonts w:ascii="Times New Roman" w:hAnsi="Times New Roman" w:cs="Times New Roman"/>
                <w:b/>
                <w:bCs/>
                <w:sz w:val="20"/>
                <w:szCs w:val="20"/>
              </w:rPr>
              <w:fldChar w:fldCharType="begin"/>
            </w:r>
            <w:r w:rsidRPr="00312E04">
              <w:rPr>
                <w:rFonts w:ascii="Times New Roman" w:hAnsi="Times New Roman" w:cs="Times New Roman"/>
                <w:b/>
                <w:bCs/>
                <w:sz w:val="20"/>
                <w:szCs w:val="20"/>
              </w:rPr>
              <w:instrText xml:space="preserve"> NUMPAGES  </w:instrText>
            </w:r>
            <w:r w:rsidRPr="00312E04">
              <w:rPr>
                <w:rFonts w:ascii="Times New Roman" w:hAnsi="Times New Roman" w:cs="Times New Roman"/>
                <w:b/>
                <w:bCs/>
                <w:sz w:val="20"/>
                <w:szCs w:val="20"/>
              </w:rPr>
              <w:fldChar w:fldCharType="separate"/>
            </w:r>
            <w:r w:rsidR="000C4541">
              <w:rPr>
                <w:rFonts w:ascii="Times New Roman" w:hAnsi="Times New Roman" w:cs="Times New Roman"/>
                <w:b/>
                <w:bCs/>
                <w:noProof/>
                <w:sz w:val="20"/>
                <w:szCs w:val="20"/>
              </w:rPr>
              <w:t>39</w:t>
            </w:r>
            <w:r w:rsidRPr="00312E04">
              <w:rPr>
                <w:rFonts w:ascii="Times New Roman" w:hAnsi="Times New Roman" w:cs="Times New Roman"/>
                <w:b/>
                <w:bCs/>
                <w:sz w:val="20"/>
                <w:szCs w:val="20"/>
              </w:rPr>
              <w:fldChar w:fldCharType="end"/>
            </w:r>
          </w:p>
        </w:sdtContent>
      </w:sdt>
    </w:sdtContent>
  </w:sdt>
  <w:p w14:paraId="427E0104" w14:textId="77777777" w:rsidR="00D21FAD" w:rsidRPr="000074F9" w:rsidRDefault="00D21FAD" w:rsidP="00442829">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8A0E1" w14:textId="77777777" w:rsidR="002F73B6" w:rsidRDefault="002F73B6" w:rsidP="00EC475D">
      <w:pPr>
        <w:spacing w:after="0" w:line="240" w:lineRule="auto"/>
      </w:pPr>
      <w:r>
        <w:separator/>
      </w:r>
    </w:p>
  </w:footnote>
  <w:footnote w:type="continuationSeparator" w:id="0">
    <w:p w14:paraId="773019BD" w14:textId="77777777" w:rsidR="002F73B6" w:rsidRDefault="002F73B6" w:rsidP="00EC475D">
      <w:pPr>
        <w:spacing w:after="0" w:line="240" w:lineRule="auto"/>
      </w:pPr>
      <w:r>
        <w:continuationSeparator/>
      </w:r>
    </w:p>
  </w:footnote>
  <w:footnote w:id="1">
    <w:p w14:paraId="7C3A1AF0" w14:textId="77777777" w:rsidR="00D21FAD" w:rsidRDefault="00D21FAD" w:rsidP="00EC475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14:paraId="5C285AC7" w14:textId="77777777" w:rsidR="00D21FAD" w:rsidRDefault="00D21FAD" w:rsidP="00EC475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14:paraId="132F6C39" w14:textId="77777777" w:rsidR="00D21FAD" w:rsidRDefault="00D21FAD" w:rsidP="00EC475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14:paraId="1D5777B6" w14:textId="77777777" w:rsidR="00D21FAD" w:rsidRPr="007E1F59" w:rsidRDefault="00D21FAD" w:rsidP="00EC475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3F985304" w14:textId="77777777" w:rsidR="00D21FAD" w:rsidRDefault="00D21FAD" w:rsidP="00EC475D">
      <w:pPr>
        <w:pStyle w:val="FootnoteText"/>
        <w:rPr>
          <w:rFonts w:cs="Times New Roman"/>
        </w:rPr>
      </w:pPr>
    </w:p>
  </w:footnote>
  <w:footnote w:id="5">
    <w:p w14:paraId="51B58862" w14:textId="77777777" w:rsidR="00D21FAD" w:rsidRPr="007E1F59" w:rsidRDefault="00D21FAD" w:rsidP="00EC475D">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14:paraId="3C3DFFD4" w14:textId="77777777" w:rsidR="00D21FAD" w:rsidRDefault="00D21FAD" w:rsidP="00EC475D">
      <w:pPr>
        <w:pStyle w:val="FootnoteText"/>
        <w:jc w:val="both"/>
        <w:rPr>
          <w:rFonts w:cs="Times New Roman"/>
        </w:rPr>
      </w:pPr>
    </w:p>
  </w:footnote>
  <w:footnote w:id="6">
    <w:p w14:paraId="318C34E5" w14:textId="77777777" w:rsidR="00D21FAD" w:rsidRDefault="00D21FAD" w:rsidP="00EC475D">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14:paraId="6AD5F69A" w14:textId="77777777" w:rsidR="00D21FAD" w:rsidRDefault="00D21FAD" w:rsidP="00EC475D">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2D6261BD" w14:textId="77777777" w:rsidR="00D21FAD" w:rsidRPr="007E1F59" w:rsidRDefault="00D21FAD" w:rsidP="00EC475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324C69CD" w14:textId="77777777" w:rsidR="00D21FAD" w:rsidRDefault="00D21FAD" w:rsidP="00EC475D">
      <w:pPr>
        <w:pStyle w:val="FootnoteText"/>
        <w:rPr>
          <w:rFonts w:cs="Times New Roman"/>
        </w:rPr>
      </w:pPr>
    </w:p>
  </w:footnote>
  <w:footnote w:id="9">
    <w:p w14:paraId="3883A4A8" w14:textId="77777777" w:rsidR="00D21FAD" w:rsidRPr="00EF3747" w:rsidRDefault="00D21FAD" w:rsidP="00EC475D">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14:paraId="2D5089F0" w14:textId="77777777" w:rsidR="00D21FAD" w:rsidRDefault="00D21FAD" w:rsidP="00EC475D">
      <w:pPr>
        <w:pStyle w:val="FootnoteText"/>
        <w:rPr>
          <w:rFonts w:cs="Times New Roman"/>
        </w:rPr>
      </w:pPr>
    </w:p>
  </w:footnote>
  <w:footnote w:id="10">
    <w:p w14:paraId="05C88BEA" w14:textId="77777777" w:rsidR="00D21FAD" w:rsidRPr="007E1F59" w:rsidRDefault="00D21FAD" w:rsidP="00EC475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79AC4DAC" w14:textId="77777777" w:rsidR="00D21FAD" w:rsidRDefault="00D21FAD" w:rsidP="00EC475D">
      <w:pPr>
        <w:pStyle w:val="FootnoteText"/>
        <w:rPr>
          <w:rFonts w:cs="Times New Roman"/>
        </w:rPr>
      </w:pPr>
    </w:p>
  </w:footnote>
  <w:footnote w:id="11">
    <w:p w14:paraId="622CAC21" w14:textId="77777777" w:rsidR="00D21FAD" w:rsidRPr="007F6785" w:rsidRDefault="00D21FAD" w:rsidP="00EC475D">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14:paraId="66D45683" w14:textId="77777777" w:rsidR="00D21FAD" w:rsidRDefault="00D21FAD" w:rsidP="00EC475D">
      <w:pPr>
        <w:pStyle w:val="FootnoteText"/>
        <w:jc w:val="both"/>
        <w:rPr>
          <w:rFonts w:cs="Times New Roman"/>
        </w:rPr>
      </w:pPr>
    </w:p>
  </w:footnote>
  <w:footnote w:id="12">
    <w:p w14:paraId="7B07C856" w14:textId="77777777" w:rsidR="00D21FAD" w:rsidRDefault="00D21FAD" w:rsidP="00EC475D">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14:paraId="749D88E5" w14:textId="77777777" w:rsidR="00D21FAD" w:rsidRPr="00FA6401" w:rsidRDefault="00D21FAD" w:rsidP="00EC475D">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14:paraId="5A99AA8E" w14:textId="77777777" w:rsidR="00D21FAD" w:rsidRDefault="00D21FAD" w:rsidP="00EC475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14:paraId="5431030B" w14:textId="77777777" w:rsidR="00D21FAD" w:rsidRDefault="00D21FAD" w:rsidP="00EC475D">
      <w:pPr>
        <w:pStyle w:val="FootnoteText"/>
        <w:rPr>
          <w:rFonts w:cs="Times New Roman"/>
        </w:rPr>
      </w:pPr>
    </w:p>
  </w:footnote>
  <w:footnote w:id="15">
    <w:p w14:paraId="774EA7B1" w14:textId="77777777" w:rsidR="00D21FAD" w:rsidRDefault="00D21FAD" w:rsidP="00EC475D">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61F62" w14:textId="77777777" w:rsidR="00D21FAD" w:rsidRDefault="00D21FAD">
    <w:pPr>
      <w:pStyle w:val="Header"/>
      <w:jc w:val="right"/>
      <w:rPr>
        <w:rFonts w:cs="Times New Roman"/>
      </w:rPr>
    </w:pPr>
  </w:p>
  <w:p w14:paraId="519ED20F" w14:textId="77777777" w:rsidR="00D21FAD" w:rsidRDefault="00D21FA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40135C"/>
    <w:multiLevelType w:val="hybridMultilevel"/>
    <w:tmpl w:val="B846C808"/>
    <w:lvl w:ilvl="0" w:tplc="A7E0EF3A">
      <w:start w:val="1"/>
      <w:numFmt w:val="bullet"/>
      <w:lvlText w:val="o"/>
      <w:lvlJc w:val="left"/>
      <w:pPr>
        <w:tabs>
          <w:tab w:val="num" w:pos="20"/>
        </w:tabs>
        <w:ind w:left="120" w:firstLine="22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92E54"/>
    <w:multiLevelType w:val="hybridMultilevel"/>
    <w:tmpl w:val="615C6776"/>
    <w:lvl w:ilvl="0" w:tplc="34E21F3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526BE4"/>
    <w:multiLevelType w:val="hybridMultilevel"/>
    <w:tmpl w:val="D0C6F5CC"/>
    <w:lvl w:ilvl="0" w:tplc="129660EA">
      <w:start w:val="2"/>
      <w:numFmt w:val="bullet"/>
      <w:lvlText w:val="-"/>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692095"/>
    <w:multiLevelType w:val="hybridMultilevel"/>
    <w:tmpl w:val="3C38B4C0"/>
    <w:lvl w:ilvl="0" w:tplc="129660E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8A61B6"/>
    <w:multiLevelType w:val="hybridMultilevel"/>
    <w:tmpl w:val="9D0C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nsid w:val="2F0F0C52"/>
    <w:multiLevelType w:val="hybridMultilevel"/>
    <w:tmpl w:val="ADFAEE28"/>
    <w:lvl w:ilvl="0" w:tplc="129660E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1">
    <w:nsid w:val="44220036"/>
    <w:multiLevelType w:val="hybridMultilevel"/>
    <w:tmpl w:val="69B266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C61F6"/>
    <w:multiLevelType w:val="hybridMultilevel"/>
    <w:tmpl w:val="EDF6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C616F4"/>
    <w:multiLevelType w:val="hybridMultilevel"/>
    <w:tmpl w:val="7ABE5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914810"/>
    <w:multiLevelType w:val="hybridMultilevel"/>
    <w:tmpl w:val="489009C4"/>
    <w:lvl w:ilvl="0" w:tplc="F9E2FC08">
      <w:start w:val="1"/>
      <w:numFmt w:val="lowerLetter"/>
      <w:lvlText w:val="%1)"/>
      <w:lvlJc w:val="left"/>
      <w:pPr>
        <w:ind w:left="360" w:hanging="360"/>
      </w:pPr>
      <w:rPr>
        <w:rFonts w:ascii="Times New Roman" w:hAnsi="Times New Roman" w:cs="Times New Roman"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912A2F"/>
    <w:multiLevelType w:val="hybridMultilevel"/>
    <w:tmpl w:val="1B0CD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91DE2"/>
    <w:multiLevelType w:val="hybridMultilevel"/>
    <w:tmpl w:val="423C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703EE"/>
    <w:multiLevelType w:val="hybridMultilevel"/>
    <w:tmpl w:val="DBAC1396"/>
    <w:lvl w:ilvl="0" w:tplc="129660E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D0C0AB5"/>
    <w:multiLevelType w:val="hybridMultilevel"/>
    <w:tmpl w:val="FBA0BF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18"/>
  </w:num>
  <w:num w:numId="6">
    <w:abstractNumId w:val="3"/>
  </w:num>
  <w:num w:numId="7">
    <w:abstractNumId w:val="5"/>
  </w:num>
  <w:num w:numId="8">
    <w:abstractNumId w:val="1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5"/>
  </w:num>
  <w:num w:numId="17">
    <w:abstractNumId w:val="17"/>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9"/>
  </w:num>
  <w:num w:numId="21">
    <w:abstractNumId w:val="15"/>
  </w:num>
  <w:num w:numId="22">
    <w:abstractNumId w:val="11"/>
  </w:num>
  <w:num w:numId="23">
    <w:abstractNumId w:val="14"/>
  </w:num>
  <w:num w:numId="24">
    <w:abstractNumId w:val="6"/>
  </w:num>
  <w:num w:numId="25">
    <w:abstractNumId w:val="12"/>
  </w:num>
  <w:num w:numId="2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45"/>
    <w:rsid w:val="00021386"/>
    <w:rsid w:val="000372F6"/>
    <w:rsid w:val="000573DF"/>
    <w:rsid w:val="00072C99"/>
    <w:rsid w:val="00073761"/>
    <w:rsid w:val="000753F7"/>
    <w:rsid w:val="000959DF"/>
    <w:rsid w:val="000B285B"/>
    <w:rsid w:val="000B415F"/>
    <w:rsid w:val="000C2302"/>
    <w:rsid w:val="000C2FC9"/>
    <w:rsid w:val="000C4541"/>
    <w:rsid w:val="000C5D28"/>
    <w:rsid w:val="000D7F27"/>
    <w:rsid w:val="000E1902"/>
    <w:rsid w:val="000E78AE"/>
    <w:rsid w:val="00133D84"/>
    <w:rsid w:val="00162328"/>
    <w:rsid w:val="00181B3B"/>
    <w:rsid w:val="001A24E2"/>
    <w:rsid w:val="001F114D"/>
    <w:rsid w:val="002052FF"/>
    <w:rsid w:val="00214D76"/>
    <w:rsid w:val="00235179"/>
    <w:rsid w:val="00237BD3"/>
    <w:rsid w:val="00252577"/>
    <w:rsid w:val="002535EC"/>
    <w:rsid w:val="00255EA6"/>
    <w:rsid w:val="002573C9"/>
    <w:rsid w:val="002C0953"/>
    <w:rsid w:val="002D12B1"/>
    <w:rsid w:val="002E1698"/>
    <w:rsid w:val="002F73B6"/>
    <w:rsid w:val="00305778"/>
    <w:rsid w:val="00312E04"/>
    <w:rsid w:val="00321A66"/>
    <w:rsid w:val="00333724"/>
    <w:rsid w:val="00340864"/>
    <w:rsid w:val="003573B8"/>
    <w:rsid w:val="003968B9"/>
    <w:rsid w:val="003E5F98"/>
    <w:rsid w:val="003E698F"/>
    <w:rsid w:val="0040279C"/>
    <w:rsid w:val="00406E71"/>
    <w:rsid w:val="00441A52"/>
    <w:rsid w:val="00442829"/>
    <w:rsid w:val="004569EE"/>
    <w:rsid w:val="00456CC0"/>
    <w:rsid w:val="004639C2"/>
    <w:rsid w:val="00467135"/>
    <w:rsid w:val="004721A1"/>
    <w:rsid w:val="004A3C59"/>
    <w:rsid w:val="004A5584"/>
    <w:rsid w:val="004C4662"/>
    <w:rsid w:val="00513AB4"/>
    <w:rsid w:val="005567AA"/>
    <w:rsid w:val="005571F1"/>
    <w:rsid w:val="00561AF9"/>
    <w:rsid w:val="00580C2D"/>
    <w:rsid w:val="0059146F"/>
    <w:rsid w:val="005A57F6"/>
    <w:rsid w:val="005B7474"/>
    <w:rsid w:val="005C4EB4"/>
    <w:rsid w:val="005D7D65"/>
    <w:rsid w:val="00607C30"/>
    <w:rsid w:val="0061455F"/>
    <w:rsid w:val="006279E9"/>
    <w:rsid w:val="00645882"/>
    <w:rsid w:val="00654BB4"/>
    <w:rsid w:val="00681EA1"/>
    <w:rsid w:val="0068636D"/>
    <w:rsid w:val="0069496A"/>
    <w:rsid w:val="00696A19"/>
    <w:rsid w:val="00696BB0"/>
    <w:rsid w:val="006D123A"/>
    <w:rsid w:val="006D25DF"/>
    <w:rsid w:val="006E1351"/>
    <w:rsid w:val="006F73A9"/>
    <w:rsid w:val="00744A61"/>
    <w:rsid w:val="00754C16"/>
    <w:rsid w:val="00766372"/>
    <w:rsid w:val="00784629"/>
    <w:rsid w:val="007B3870"/>
    <w:rsid w:val="007D3CB7"/>
    <w:rsid w:val="007F6177"/>
    <w:rsid w:val="008009FA"/>
    <w:rsid w:val="0083274E"/>
    <w:rsid w:val="00840F38"/>
    <w:rsid w:val="008517F5"/>
    <w:rsid w:val="0085402B"/>
    <w:rsid w:val="00864021"/>
    <w:rsid w:val="00882368"/>
    <w:rsid w:val="00883412"/>
    <w:rsid w:val="008A285F"/>
    <w:rsid w:val="008A4692"/>
    <w:rsid w:val="008B1C53"/>
    <w:rsid w:val="008B2402"/>
    <w:rsid w:val="008B5B44"/>
    <w:rsid w:val="008F0E3D"/>
    <w:rsid w:val="008F7725"/>
    <w:rsid w:val="00917345"/>
    <w:rsid w:val="0096153B"/>
    <w:rsid w:val="0097377B"/>
    <w:rsid w:val="009755D0"/>
    <w:rsid w:val="00985C47"/>
    <w:rsid w:val="00987EFF"/>
    <w:rsid w:val="009A0729"/>
    <w:rsid w:val="009A29B5"/>
    <w:rsid w:val="009D0F8C"/>
    <w:rsid w:val="009F4686"/>
    <w:rsid w:val="00A002FB"/>
    <w:rsid w:val="00A0339C"/>
    <w:rsid w:val="00A36F17"/>
    <w:rsid w:val="00A720CA"/>
    <w:rsid w:val="00A86BFE"/>
    <w:rsid w:val="00AA12D3"/>
    <w:rsid w:val="00AC5DE1"/>
    <w:rsid w:val="00B02889"/>
    <w:rsid w:val="00B27DB5"/>
    <w:rsid w:val="00B67BBA"/>
    <w:rsid w:val="00B73D11"/>
    <w:rsid w:val="00B81615"/>
    <w:rsid w:val="00B82F73"/>
    <w:rsid w:val="00BA3F92"/>
    <w:rsid w:val="00BC0A1A"/>
    <w:rsid w:val="00C22EFC"/>
    <w:rsid w:val="00C34549"/>
    <w:rsid w:val="00C656DB"/>
    <w:rsid w:val="00CC212F"/>
    <w:rsid w:val="00CD3FC5"/>
    <w:rsid w:val="00CE7E05"/>
    <w:rsid w:val="00CF6793"/>
    <w:rsid w:val="00D10EC8"/>
    <w:rsid w:val="00D21FAD"/>
    <w:rsid w:val="00D62349"/>
    <w:rsid w:val="00D74F12"/>
    <w:rsid w:val="00D77740"/>
    <w:rsid w:val="00DB09FD"/>
    <w:rsid w:val="00DB2169"/>
    <w:rsid w:val="00E36573"/>
    <w:rsid w:val="00E466FD"/>
    <w:rsid w:val="00E92E9C"/>
    <w:rsid w:val="00EA1CCB"/>
    <w:rsid w:val="00EC3FEC"/>
    <w:rsid w:val="00EC475D"/>
    <w:rsid w:val="00EF17C1"/>
    <w:rsid w:val="00F02E1C"/>
    <w:rsid w:val="00F030C8"/>
    <w:rsid w:val="00F3361E"/>
    <w:rsid w:val="00F44C6F"/>
    <w:rsid w:val="00F57F73"/>
    <w:rsid w:val="00F80DE2"/>
    <w:rsid w:val="00FA14D2"/>
    <w:rsid w:val="00FB0256"/>
    <w:rsid w:val="00FC1788"/>
    <w:rsid w:val="00FC6C87"/>
    <w:rsid w:val="00FD41A5"/>
    <w:rsid w:val="00FE4D55"/>
    <w:rsid w:val="00FF3A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67135"/>
    <w:pPr>
      <w:spacing w:after="200" w:line="276" w:lineRule="auto"/>
    </w:pPr>
    <w:rPr>
      <w:rFonts w:ascii="Calibri" w:eastAsia="Calibri" w:hAnsi="Calibri" w:cs="Calibri"/>
      <w:lang w:val="en-US"/>
    </w:rPr>
  </w:style>
  <w:style w:type="paragraph" w:styleId="Heading1">
    <w:name w:val="heading 1"/>
    <w:aliases w:val="Heading 1."/>
    <w:basedOn w:val="Normal"/>
    <w:next w:val="Normal"/>
    <w:link w:val="Heading1Char"/>
    <w:uiPriority w:val="99"/>
    <w:qFormat/>
    <w:rsid w:val="00EC475D"/>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EC475D"/>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EC475D"/>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0959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959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7345"/>
    <w:pPr>
      <w:spacing w:before="96" w:after="120" w:line="360" w:lineRule="atLeast"/>
      <w:ind w:left="720"/>
    </w:pPr>
    <w:rPr>
      <w:lang w:val="sr-Latn-CS"/>
    </w:rPr>
  </w:style>
  <w:style w:type="character" w:customStyle="1" w:styleId="Heading1Char">
    <w:name w:val="Heading 1 Char"/>
    <w:aliases w:val="Heading 1. Char"/>
    <w:basedOn w:val="DefaultParagraphFont"/>
    <w:link w:val="Heading1"/>
    <w:uiPriority w:val="99"/>
    <w:rsid w:val="00EC475D"/>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EC475D"/>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EC475D"/>
    <w:rPr>
      <w:rFonts w:ascii="Cambria" w:eastAsia="Times New Roman" w:hAnsi="Cambria" w:cs="Cambria"/>
      <w:b/>
      <w:bCs/>
      <w:color w:val="4F81BD"/>
      <w:sz w:val="24"/>
      <w:szCs w:val="24"/>
      <w:lang w:val="en-US" w:eastAsia="zh-TW"/>
    </w:rPr>
  </w:style>
  <w:style w:type="paragraph" w:styleId="NoSpacing">
    <w:name w:val="No Spacing"/>
    <w:uiPriority w:val="99"/>
    <w:qFormat/>
    <w:rsid w:val="00EC475D"/>
    <w:pPr>
      <w:spacing w:after="0" w:line="240" w:lineRule="auto"/>
    </w:pPr>
    <w:rPr>
      <w:rFonts w:ascii="Calibri" w:eastAsia="Calibri" w:hAnsi="Calibri" w:cs="Calibri"/>
      <w:sz w:val="24"/>
      <w:szCs w:val="24"/>
      <w:lang w:val="en-US"/>
    </w:rPr>
  </w:style>
  <w:style w:type="paragraph" w:customStyle="1" w:styleId="t-98-2">
    <w:name w:val="t-98-2"/>
    <w:basedOn w:val="Normal"/>
    <w:uiPriority w:val="99"/>
    <w:rsid w:val="00EC475D"/>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EC475D"/>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EC475D"/>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EC475D"/>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EC475D"/>
    <w:rPr>
      <w:rFonts w:ascii="Tahoma" w:eastAsia="PMingLiU" w:hAnsi="Tahoma" w:cs="Tahoma"/>
      <w:sz w:val="16"/>
      <w:szCs w:val="16"/>
      <w:lang w:val="en-US" w:eastAsia="zh-TW"/>
    </w:rPr>
  </w:style>
  <w:style w:type="paragraph" w:customStyle="1" w:styleId="8podpodnas">
    <w:name w:val="8podpodnas"/>
    <w:basedOn w:val="Normal"/>
    <w:uiPriority w:val="99"/>
    <w:rsid w:val="00EC475D"/>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EC475D"/>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EC475D"/>
    <w:rPr>
      <w:rFonts w:ascii="Times New Roman" w:eastAsia="PMingLiU" w:hAnsi="Times New Roman" w:cs="Times New Roman"/>
    </w:rPr>
  </w:style>
  <w:style w:type="paragraph" w:styleId="PlainText">
    <w:name w:val="Plain Text"/>
    <w:basedOn w:val="Normal"/>
    <w:link w:val="PlainTextChar"/>
    <w:uiPriority w:val="99"/>
    <w:rsid w:val="00EC475D"/>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EC475D"/>
    <w:rPr>
      <w:rFonts w:ascii="Courier New" w:eastAsia="PMingLiU" w:hAnsi="Courier New" w:cs="Courier New"/>
      <w:sz w:val="20"/>
      <w:szCs w:val="20"/>
      <w:lang w:val="fr-FR"/>
    </w:rPr>
  </w:style>
  <w:style w:type="character" w:customStyle="1" w:styleId="CommentTextChar">
    <w:name w:val="Comment Text Char"/>
    <w:uiPriority w:val="99"/>
    <w:semiHidden/>
    <w:locked/>
    <w:rsid w:val="00EC475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EC475D"/>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EC475D"/>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EC475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EC475D"/>
    <w:rPr>
      <w:b/>
      <w:bCs/>
    </w:rPr>
  </w:style>
  <w:style w:type="character" w:customStyle="1" w:styleId="CommentSubjectChar1">
    <w:name w:val="Comment Subject Char1"/>
    <w:basedOn w:val="CommentTextChar1"/>
    <w:link w:val="CommentSubject"/>
    <w:uiPriority w:val="99"/>
    <w:semiHidden/>
    <w:rsid w:val="00EC475D"/>
    <w:rPr>
      <w:rFonts w:ascii="Calibri" w:eastAsia="PMingLiU" w:hAnsi="Calibri" w:cs="Calibri"/>
      <w:b/>
      <w:bCs/>
      <w:sz w:val="20"/>
      <w:szCs w:val="20"/>
      <w:lang w:val="en-US" w:eastAsia="zh-TW"/>
    </w:rPr>
  </w:style>
  <w:style w:type="paragraph" w:customStyle="1" w:styleId="4clan">
    <w:name w:val="4clan"/>
    <w:basedOn w:val="Normal"/>
    <w:uiPriority w:val="99"/>
    <w:rsid w:val="00EC475D"/>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EC475D"/>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EC475D"/>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EC475D"/>
    <w:rPr>
      <w:vertAlign w:val="superscript"/>
    </w:rPr>
  </w:style>
  <w:style w:type="character" w:customStyle="1" w:styleId="EndnoteTextChar">
    <w:name w:val="Endnote Text Char"/>
    <w:uiPriority w:val="99"/>
    <w:semiHidden/>
    <w:locked/>
    <w:rsid w:val="00EC475D"/>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EC475D"/>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EC475D"/>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EC475D"/>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EC475D"/>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EC475D"/>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EC475D"/>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EC475D"/>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EC475D"/>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EC475D"/>
    <w:rPr>
      <w:i/>
      <w:iCs/>
      <w:color w:val="808080"/>
    </w:rPr>
  </w:style>
  <w:style w:type="paragraph" w:styleId="TOCHeading">
    <w:name w:val="TOC Heading"/>
    <w:basedOn w:val="Heading1"/>
    <w:next w:val="Normal"/>
    <w:uiPriority w:val="99"/>
    <w:qFormat/>
    <w:rsid w:val="00EC475D"/>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EC475D"/>
    <w:pPr>
      <w:spacing w:after="100"/>
    </w:pPr>
    <w:rPr>
      <w:rFonts w:eastAsia="PMingLiU"/>
      <w:lang w:eastAsia="zh-TW"/>
    </w:rPr>
  </w:style>
  <w:style w:type="character" w:styleId="Hyperlink">
    <w:name w:val="Hyperlink"/>
    <w:basedOn w:val="DefaultParagraphFont"/>
    <w:uiPriority w:val="99"/>
    <w:rsid w:val="00EC475D"/>
    <w:rPr>
      <w:color w:val="0000FF"/>
      <w:u w:val="single"/>
    </w:rPr>
  </w:style>
  <w:style w:type="character" w:styleId="SubtleReference">
    <w:name w:val="Subtle Reference"/>
    <w:basedOn w:val="DefaultParagraphFont"/>
    <w:uiPriority w:val="99"/>
    <w:qFormat/>
    <w:rsid w:val="00EC475D"/>
    <w:rPr>
      <w:smallCaps/>
      <w:color w:val="auto"/>
      <w:u w:val="single"/>
    </w:rPr>
  </w:style>
  <w:style w:type="paragraph" w:styleId="TOC2">
    <w:name w:val="toc 2"/>
    <w:basedOn w:val="Normal"/>
    <w:next w:val="Normal"/>
    <w:autoRedefine/>
    <w:uiPriority w:val="39"/>
    <w:rsid w:val="00FD41A5"/>
    <w:pPr>
      <w:tabs>
        <w:tab w:val="right" w:leader="dot" w:pos="9062"/>
      </w:tabs>
      <w:spacing w:after="100"/>
      <w:ind w:left="220"/>
    </w:pPr>
    <w:rPr>
      <w:rFonts w:eastAsia="PMingLiU"/>
      <w:lang w:eastAsia="zh-TW"/>
    </w:rPr>
  </w:style>
  <w:style w:type="paragraph" w:styleId="TOC3">
    <w:name w:val="toc 3"/>
    <w:basedOn w:val="Normal"/>
    <w:next w:val="Normal"/>
    <w:autoRedefine/>
    <w:uiPriority w:val="99"/>
    <w:semiHidden/>
    <w:rsid w:val="00EC475D"/>
    <w:pPr>
      <w:spacing w:after="100"/>
      <w:ind w:left="440"/>
    </w:pPr>
    <w:rPr>
      <w:rFonts w:eastAsia="PMingLiU"/>
      <w:lang w:eastAsia="zh-TW"/>
    </w:rPr>
  </w:style>
  <w:style w:type="paragraph" w:styleId="Header">
    <w:name w:val="header"/>
    <w:basedOn w:val="Normal"/>
    <w:link w:val="HeaderChar"/>
    <w:uiPriority w:val="99"/>
    <w:rsid w:val="00EC475D"/>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EC475D"/>
    <w:rPr>
      <w:rFonts w:ascii="Calibri" w:eastAsia="PMingLiU" w:hAnsi="Calibri" w:cs="Calibri"/>
      <w:lang w:val="en-US" w:eastAsia="zh-TW"/>
    </w:rPr>
  </w:style>
  <w:style w:type="paragraph" w:styleId="Footer">
    <w:name w:val="footer"/>
    <w:basedOn w:val="Normal"/>
    <w:link w:val="FooterChar"/>
    <w:uiPriority w:val="99"/>
    <w:rsid w:val="00EC475D"/>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EC475D"/>
    <w:rPr>
      <w:rFonts w:ascii="Calibri" w:eastAsia="PMingLiU" w:hAnsi="Calibri" w:cs="Calibri"/>
      <w:lang w:val="en-US" w:eastAsia="zh-TW"/>
    </w:rPr>
  </w:style>
  <w:style w:type="character" w:styleId="CommentReference">
    <w:name w:val="annotation reference"/>
    <w:basedOn w:val="DefaultParagraphFont"/>
    <w:uiPriority w:val="99"/>
    <w:semiHidden/>
    <w:rsid w:val="00EC475D"/>
    <w:rPr>
      <w:sz w:val="16"/>
      <w:szCs w:val="16"/>
    </w:rPr>
  </w:style>
  <w:style w:type="character" w:styleId="EndnoteReference">
    <w:name w:val="endnote reference"/>
    <w:basedOn w:val="DefaultParagraphFont"/>
    <w:uiPriority w:val="99"/>
    <w:semiHidden/>
    <w:rsid w:val="00EC475D"/>
    <w:rPr>
      <w:vertAlign w:val="superscript"/>
    </w:rPr>
  </w:style>
  <w:style w:type="character" w:customStyle="1" w:styleId="apple-converted-space">
    <w:name w:val="apple-converted-space"/>
    <w:basedOn w:val="DefaultParagraphFont"/>
    <w:uiPriority w:val="99"/>
    <w:rsid w:val="00EC475D"/>
  </w:style>
  <w:style w:type="paragraph" w:styleId="TOC4">
    <w:name w:val="toc 4"/>
    <w:basedOn w:val="Normal"/>
    <w:next w:val="Normal"/>
    <w:autoRedefine/>
    <w:uiPriority w:val="99"/>
    <w:semiHidden/>
    <w:rsid w:val="00EC475D"/>
    <w:pPr>
      <w:spacing w:after="100"/>
      <w:ind w:left="660"/>
    </w:pPr>
    <w:rPr>
      <w:rFonts w:eastAsia="Times New Roman"/>
    </w:rPr>
  </w:style>
  <w:style w:type="paragraph" w:styleId="TOC5">
    <w:name w:val="toc 5"/>
    <w:basedOn w:val="Normal"/>
    <w:next w:val="Normal"/>
    <w:autoRedefine/>
    <w:uiPriority w:val="99"/>
    <w:semiHidden/>
    <w:rsid w:val="00EC475D"/>
    <w:pPr>
      <w:spacing w:after="100"/>
      <w:ind w:left="880"/>
    </w:pPr>
    <w:rPr>
      <w:rFonts w:eastAsia="Times New Roman"/>
    </w:rPr>
  </w:style>
  <w:style w:type="paragraph" w:styleId="TOC6">
    <w:name w:val="toc 6"/>
    <w:basedOn w:val="Normal"/>
    <w:next w:val="Normal"/>
    <w:autoRedefine/>
    <w:uiPriority w:val="99"/>
    <w:semiHidden/>
    <w:rsid w:val="00EC475D"/>
    <w:pPr>
      <w:spacing w:after="100"/>
      <w:ind w:left="1100"/>
    </w:pPr>
    <w:rPr>
      <w:rFonts w:eastAsia="Times New Roman"/>
    </w:rPr>
  </w:style>
  <w:style w:type="paragraph" w:styleId="TOC7">
    <w:name w:val="toc 7"/>
    <w:basedOn w:val="Normal"/>
    <w:next w:val="Normal"/>
    <w:autoRedefine/>
    <w:uiPriority w:val="99"/>
    <w:semiHidden/>
    <w:rsid w:val="00EC475D"/>
    <w:pPr>
      <w:spacing w:after="100"/>
      <w:ind w:left="1320"/>
    </w:pPr>
    <w:rPr>
      <w:rFonts w:eastAsia="Times New Roman"/>
    </w:rPr>
  </w:style>
  <w:style w:type="paragraph" w:styleId="TOC8">
    <w:name w:val="toc 8"/>
    <w:basedOn w:val="Normal"/>
    <w:next w:val="Normal"/>
    <w:autoRedefine/>
    <w:uiPriority w:val="99"/>
    <w:semiHidden/>
    <w:rsid w:val="00EC475D"/>
    <w:pPr>
      <w:spacing w:after="100"/>
      <w:ind w:left="1540"/>
    </w:pPr>
    <w:rPr>
      <w:rFonts w:eastAsia="Times New Roman"/>
    </w:rPr>
  </w:style>
  <w:style w:type="paragraph" w:styleId="TOC9">
    <w:name w:val="toc 9"/>
    <w:basedOn w:val="Normal"/>
    <w:next w:val="Normal"/>
    <w:autoRedefine/>
    <w:uiPriority w:val="99"/>
    <w:semiHidden/>
    <w:rsid w:val="00EC475D"/>
    <w:pPr>
      <w:spacing w:after="100"/>
      <w:ind w:left="1760"/>
    </w:pPr>
    <w:rPr>
      <w:rFonts w:eastAsia="Times New Roman"/>
    </w:rPr>
  </w:style>
  <w:style w:type="character" w:styleId="FollowedHyperlink">
    <w:name w:val="FollowedHyperlink"/>
    <w:basedOn w:val="DefaultParagraphFont"/>
    <w:uiPriority w:val="99"/>
    <w:semiHidden/>
    <w:unhideWhenUsed/>
    <w:rsid w:val="00EC475D"/>
    <w:rPr>
      <w:color w:val="954F72" w:themeColor="followedHyperlink"/>
      <w:u w:val="single"/>
    </w:rPr>
  </w:style>
  <w:style w:type="character" w:customStyle="1" w:styleId="Heading4Char">
    <w:name w:val="Heading 4 Char"/>
    <w:basedOn w:val="DefaultParagraphFont"/>
    <w:link w:val="Heading4"/>
    <w:uiPriority w:val="9"/>
    <w:semiHidden/>
    <w:rsid w:val="000959DF"/>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0959DF"/>
    <w:rPr>
      <w:rFonts w:asciiTheme="majorHAnsi" w:eastAsiaTheme="majorEastAsia" w:hAnsiTheme="majorHAnsi" w:cstheme="majorBidi"/>
      <w:color w:val="2E74B5" w:themeColor="accent1" w:themeShade="BF"/>
      <w:lang w:val="en-US"/>
    </w:rPr>
  </w:style>
  <w:style w:type="paragraph" w:styleId="BodyText2">
    <w:name w:val="Body Text 2"/>
    <w:basedOn w:val="Normal"/>
    <w:link w:val="BodyText2Char"/>
    <w:uiPriority w:val="99"/>
    <w:semiHidden/>
    <w:unhideWhenUsed/>
    <w:rsid w:val="000959DF"/>
    <w:pPr>
      <w:spacing w:after="120" w:line="480" w:lineRule="auto"/>
    </w:pPr>
  </w:style>
  <w:style w:type="character" w:customStyle="1" w:styleId="BodyText2Char">
    <w:name w:val="Body Text 2 Char"/>
    <w:basedOn w:val="DefaultParagraphFont"/>
    <w:link w:val="BodyText2"/>
    <w:uiPriority w:val="99"/>
    <w:semiHidden/>
    <w:rsid w:val="000959DF"/>
    <w:rPr>
      <w:rFonts w:ascii="Calibri" w:eastAsia="Calibri" w:hAnsi="Calibri" w:cs="Calibri"/>
      <w:lang w:val="en-US"/>
    </w:rPr>
  </w:style>
  <w:style w:type="paragraph" w:styleId="NormalWeb">
    <w:name w:val="Normal (Web)"/>
    <w:basedOn w:val="Normal"/>
    <w:rsid w:val="00A36F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67135"/>
    <w:pPr>
      <w:spacing w:after="200" w:line="276" w:lineRule="auto"/>
    </w:pPr>
    <w:rPr>
      <w:rFonts w:ascii="Calibri" w:eastAsia="Calibri" w:hAnsi="Calibri" w:cs="Calibri"/>
      <w:lang w:val="en-US"/>
    </w:rPr>
  </w:style>
  <w:style w:type="paragraph" w:styleId="Heading1">
    <w:name w:val="heading 1"/>
    <w:aliases w:val="Heading 1."/>
    <w:basedOn w:val="Normal"/>
    <w:next w:val="Normal"/>
    <w:link w:val="Heading1Char"/>
    <w:uiPriority w:val="99"/>
    <w:qFormat/>
    <w:rsid w:val="00EC475D"/>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EC475D"/>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EC475D"/>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0959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959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7345"/>
    <w:pPr>
      <w:spacing w:before="96" w:after="120" w:line="360" w:lineRule="atLeast"/>
      <w:ind w:left="720"/>
    </w:pPr>
    <w:rPr>
      <w:lang w:val="sr-Latn-CS"/>
    </w:rPr>
  </w:style>
  <w:style w:type="character" w:customStyle="1" w:styleId="Heading1Char">
    <w:name w:val="Heading 1 Char"/>
    <w:aliases w:val="Heading 1. Char"/>
    <w:basedOn w:val="DefaultParagraphFont"/>
    <w:link w:val="Heading1"/>
    <w:uiPriority w:val="99"/>
    <w:rsid w:val="00EC475D"/>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EC475D"/>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EC475D"/>
    <w:rPr>
      <w:rFonts w:ascii="Cambria" w:eastAsia="Times New Roman" w:hAnsi="Cambria" w:cs="Cambria"/>
      <w:b/>
      <w:bCs/>
      <w:color w:val="4F81BD"/>
      <w:sz w:val="24"/>
      <w:szCs w:val="24"/>
      <w:lang w:val="en-US" w:eastAsia="zh-TW"/>
    </w:rPr>
  </w:style>
  <w:style w:type="paragraph" w:styleId="NoSpacing">
    <w:name w:val="No Spacing"/>
    <w:uiPriority w:val="99"/>
    <w:qFormat/>
    <w:rsid w:val="00EC475D"/>
    <w:pPr>
      <w:spacing w:after="0" w:line="240" w:lineRule="auto"/>
    </w:pPr>
    <w:rPr>
      <w:rFonts w:ascii="Calibri" w:eastAsia="Calibri" w:hAnsi="Calibri" w:cs="Calibri"/>
      <w:sz w:val="24"/>
      <w:szCs w:val="24"/>
      <w:lang w:val="en-US"/>
    </w:rPr>
  </w:style>
  <w:style w:type="paragraph" w:customStyle="1" w:styleId="t-98-2">
    <w:name w:val="t-98-2"/>
    <w:basedOn w:val="Normal"/>
    <w:uiPriority w:val="99"/>
    <w:rsid w:val="00EC475D"/>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EC475D"/>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EC475D"/>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EC475D"/>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EC475D"/>
    <w:rPr>
      <w:rFonts w:ascii="Tahoma" w:eastAsia="PMingLiU" w:hAnsi="Tahoma" w:cs="Tahoma"/>
      <w:sz w:val="16"/>
      <w:szCs w:val="16"/>
      <w:lang w:val="en-US" w:eastAsia="zh-TW"/>
    </w:rPr>
  </w:style>
  <w:style w:type="paragraph" w:customStyle="1" w:styleId="8podpodnas">
    <w:name w:val="8podpodnas"/>
    <w:basedOn w:val="Normal"/>
    <w:uiPriority w:val="99"/>
    <w:rsid w:val="00EC475D"/>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EC475D"/>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EC475D"/>
    <w:rPr>
      <w:rFonts w:ascii="Times New Roman" w:eastAsia="PMingLiU" w:hAnsi="Times New Roman" w:cs="Times New Roman"/>
    </w:rPr>
  </w:style>
  <w:style w:type="paragraph" w:styleId="PlainText">
    <w:name w:val="Plain Text"/>
    <w:basedOn w:val="Normal"/>
    <w:link w:val="PlainTextChar"/>
    <w:uiPriority w:val="99"/>
    <w:rsid w:val="00EC475D"/>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EC475D"/>
    <w:rPr>
      <w:rFonts w:ascii="Courier New" w:eastAsia="PMingLiU" w:hAnsi="Courier New" w:cs="Courier New"/>
      <w:sz w:val="20"/>
      <w:szCs w:val="20"/>
      <w:lang w:val="fr-FR"/>
    </w:rPr>
  </w:style>
  <w:style w:type="character" w:customStyle="1" w:styleId="CommentTextChar">
    <w:name w:val="Comment Text Char"/>
    <w:uiPriority w:val="99"/>
    <w:semiHidden/>
    <w:locked/>
    <w:rsid w:val="00EC475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EC475D"/>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EC475D"/>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EC475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EC475D"/>
    <w:rPr>
      <w:b/>
      <w:bCs/>
    </w:rPr>
  </w:style>
  <w:style w:type="character" w:customStyle="1" w:styleId="CommentSubjectChar1">
    <w:name w:val="Comment Subject Char1"/>
    <w:basedOn w:val="CommentTextChar1"/>
    <w:link w:val="CommentSubject"/>
    <w:uiPriority w:val="99"/>
    <w:semiHidden/>
    <w:rsid w:val="00EC475D"/>
    <w:rPr>
      <w:rFonts w:ascii="Calibri" w:eastAsia="PMingLiU" w:hAnsi="Calibri" w:cs="Calibri"/>
      <w:b/>
      <w:bCs/>
      <w:sz w:val="20"/>
      <w:szCs w:val="20"/>
      <w:lang w:val="en-US" w:eastAsia="zh-TW"/>
    </w:rPr>
  </w:style>
  <w:style w:type="paragraph" w:customStyle="1" w:styleId="4clan">
    <w:name w:val="4clan"/>
    <w:basedOn w:val="Normal"/>
    <w:uiPriority w:val="99"/>
    <w:rsid w:val="00EC475D"/>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EC475D"/>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EC475D"/>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EC475D"/>
    <w:rPr>
      <w:vertAlign w:val="superscript"/>
    </w:rPr>
  </w:style>
  <w:style w:type="character" w:customStyle="1" w:styleId="EndnoteTextChar">
    <w:name w:val="Endnote Text Char"/>
    <w:uiPriority w:val="99"/>
    <w:semiHidden/>
    <w:locked/>
    <w:rsid w:val="00EC475D"/>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EC475D"/>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EC475D"/>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EC475D"/>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EC475D"/>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EC475D"/>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EC475D"/>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EC475D"/>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EC475D"/>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EC475D"/>
    <w:rPr>
      <w:i/>
      <w:iCs/>
      <w:color w:val="808080"/>
    </w:rPr>
  </w:style>
  <w:style w:type="paragraph" w:styleId="TOCHeading">
    <w:name w:val="TOC Heading"/>
    <w:basedOn w:val="Heading1"/>
    <w:next w:val="Normal"/>
    <w:uiPriority w:val="99"/>
    <w:qFormat/>
    <w:rsid w:val="00EC475D"/>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EC475D"/>
    <w:pPr>
      <w:spacing w:after="100"/>
    </w:pPr>
    <w:rPr>
      <w:rFonts w:eastAsia="PMingLiU"/>
      <w:lang w:eastAsia="zh-TW"/>
    </w:rPr>
  </w:style>
  <w:style w:type="character" w:styleId="Hyperlink">
    <w:name w:val="Hyperlink"/>
    <w:basedOn w:val="DefaultParagraphFont"/>
    <w:uiPriority w:val="99"/>
    <w:rsid w:val="00EC475D"/>
    <w:rPr>
      <w:color w:val="0000FF"/>
      <w:u w:val="single"/>
    </w:rPr>
  </w:style>
  <w:style w:type="character" w:styleId="SubtleReference">
    <w:name w:val="Subtle Reference"/>
    <w:basedOn w:val="DefaultParagraphFont"/>
    <w:uiPriority w:val="99"/>
    <w:qFormat/>
    <w:rsid w:val="00EC475D"/>
    <w:rPr>
      <w:smallCaps/>
      <w:color w:val="auto"/>
      <w:u w:val="single"/>
    </w:rPr>
  </w:style>
  <w:style w:type="paragraph" w:styleId="TOC2">
    <w:name w:val="toc 2"/>
    <w:basedOn w:val="Normal"/>
    <w:next w:val="Normal"/>
    <w:autoRedefine/>
    <w:uiPriority w:val="39"/>
    <w:rsid w:val="00FD41A5"/>
    <w:pPr>
      <w:tabs>
        <w:tab w:val="right" w:leader="dot" w:pos="9062"/>
      </w:tabs>
      <w:spacing w:after="100"/>
      <w:ind w:left="220"/>
    </w:pPr>
    <w:rPr>
      <w:rFonts w:eastAsia="PMingLiU"/>
      <w:lang w:eastAsia="zh-TW"/>
    </w:rPr>
  </w:style>
  <w:style w:type="paragraph" w:styleId="TOC3">
    <w:name w:val="toc 3"/>
    <w:basedOn w:val="Normal"/>
    <w:next w:val="Normal"/>
    <w:autoRedefine/>
    <w:uiPriority w:val="99"/>
    <w:semiHidden/>
    <w:rsid w:val="00EC475D"/>
    <w:pPr>
      <w:spacing w:after="100"/>
      <w:ind w:left="440"/>
    </w:pPr>
    <w:rPr>
      <w:rFonts w:eastAsia="PMingLiU"/>
      <w:lang w:eastAsia="zh-TW"/>
    </w:rPr>
  </w:style>
  <w:style w:type="paragraph" w:styleId="Header">
    <w:name w:val="header"/>
    <w:basedOn w:val="Normal"/>
    <w:link w:val="HeaderChar"/>
    <w:uiPriority w:val="99"/>
    <w:rsid w:val="00EC475D"/>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EC475D"/>
    <w:rPr>
      <w:rFonts w:ascii="Calibri" w:eastAsia="PMingLiU" w:hAnsi="Calibri" w:cs="Calibri"/>
      <w:lang w:val="en-US" w:eastAsia="zh-TW"/>
    </w:rPr>
  </w:style>
  <w:style w:type="paragraph" w:styleId="Footer">
    <w:name w:val="footer"/>
    <w:basedOn w:val="Normal"/>
    <w:link w:val="FooterChar"/>
    <w:uiPriority w:val="99"/>
    <w:rsid w:val="00EC475D"/>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EC475D"/>
    <w:rPr>
      <w:rFonts w:ascii="Calibri" w:eastAsia="PMingLiU" w:hAnsi="Calibri" w:cs="Calibri"/>
      <w:lang w:val="en-US" w:eastAsia="zh-TW"/>
    </w:rPr>
  </w:style>
  <w:style w:type="character" w:styleId="CommentReference">
    <w:name w:val="annotation reference"/>
    <w:basedOn w:val="DefaultParagraphFont"/>
    <w:uiPriority w:val="99"/>
    <w:semiHidden/>
    <w:rsid w:val="00EC475D"/>
    <w:rPr>
      <w:sz w:val="16"/>
      <w:szCs w:val="16"/>
    </w:rPr>
  </w:style>
  <w:style w:type="character" w:styleId="EndnoteReference">
    <w:name w:val="endnote reference"/>
    <w:basedOn w:val="DefaultParagraphFont"/>
    <w:uiPriority w:val="99"/>
    <w:semiHidden/>
    <w:rsid w:val="00EC475D"/>
    <w:rPr>
      <w:vertAlign w:val="superscript"/>
    </w:rPr>
  </w:style>
  <w:style w:type="character" w:customStyle="1" w:styleId="apple-converted-space">
    <w:name w:val="apple-converted-space"/>
    <w:basedOn w:val="DefaultParagraphFont"/>
    <w:uiPriority w:val="99"/>
    <w:rsid w:val="00EC475D"/>
  </w:style>
  <w:style w:type="paragraph" w:styleId="TOC4">
    <w:name w:val="toc 4"/>
    <w:basedOn w:val="Normal"/>
    <w:next w:val="Normal"/>
    <w:autoRedefine/>
    <w:uiPriority w:val="99"/>
    <w:semiHidden/>
    <w:rsid w:val="00EC475D"/>
    <w:pPr>
      <w:spacing w:after="100"/>
      <w:ind w:left="660"/>
    </w:pPr>
    <w:rPr>
      <w:rFonts w:eastAsia="Times New Roman"/>
    </w:rPr>
  </w:style>
  <w:style w:type="paragraph" w:styleId="TOC5">
    <w:name w:val="toc 5"/>
    <w:basedOn w:val="Normal"/>
    <w:next w:val="Normal"/>
    <w:autoRedefine/>
    <w:uiPriority w:val="99"/>
    <w:semiHidden/>
    <w:rsid w:val="00EC475D"/>
    <w:pPr>
      <w:spacing w:after="100"/>
      <w:ind w:left="880"/>
    </w:pPr>
    <w:rPr>
      <w:rFonts w:eastAsia="Times New Roman"/>
    </w:rPr>
  </w:style>
  <w:style w:type="paragraph" w:styleId="TOC6">
    <w:name w:val="toc 6"/>
    <w:basedOn w:val="Normal"/>
    <w:next w:val="Normal"/>
    <w:autoRedefine/>
    <w:uiPriority w:val="99"/>
    <w:semiHidden/>
    <w:rsid w:val="00EC475D"/>
    <w:pPr>
      <w:spacing w:after="100"/>
      <w:ind w:left="1100"/>
    </w:pPr>
    <w:rPr>
      <w:rFonts w:eastAsia="Times New Roman"/>
    </w:rPr>
  </w:style>
  <w:style w:type="paragraph" w:styleId="TOC7">
    <w:name w:val="toc 7"/>
    <w:basedOn w:val="Normal"/>
    <w:next w:val="Normal"/>
    <w:autoRedefine/>
    <w:uiPriority w:val="99"/>
    <w:semiHidden/>
    <w:rsid w:val="00EC475D"/>
    <w:pPr>
      <w:spacing w:after="100"/>
      <w:ind w:left="1320"/>
    </w:pPr>
    <w:rPr>
      <w:rFonts w:eastAsia="Times New Roman"/>
    </w:rPr>
  </w:style>
  <w:style w:type="paragraph" w:styleId="TOC8">
    <w:name w:val="toc 8"/>
    <w:basedOn w:val="Normal"/>
    <w:next w:val="Normal"/>
    <w:autoRedefine/>
    <w:uiPriority w:val="99"/>
    <w:semiHidden/>
    <w:rsid w:val="00EC475D"/>
    <w:pPr>
      <w:spacing w:after="100"/>
      <w:ind w:left="1540"/>
    </w:pPr>
    <w:rPr>
      <w:rFonts w:eastAsia="Times New Roman"/>
    </w:rPr>
  </w:style>
  <w:style w:type="paragraph" w:styleId="TOC9">
    <w:name w:val="toc 9"/>
    <w:basedOn w:val="Normal"/>
    <w:next w:val="Normal"/>
    <w:autoRedefine/>
    <w:uiPriority w:val="99"/>
    <w:semiHidden/>
    <w:rsid w:val="00EC475D"/>
    <w:pPr>
      <w:spacing w:after="100"/>
      <w:ind w:left="1760"/>
    </w:pPr>
    <w:rPr>
      <w:rFonts w:eastAsia="Times New Roman"/>
    </w:rPr>
  </w:style>
  <w:style w:type="character" w:styleId="FollowedHyperlink">
    <w:name w:val="FollowedHyperlink"/>
    <w:basedOn w:val="DefaultParagraphFont"/>
    <w:uiPriority w:val="99"/>
    <w:semiHidden/>
    <w:unhideWhenUsed/>
    <w:rsid w:val="00EC475D"/>
    <w:rPr>
      <w:color w:val="954F72" w:themeColor="followedHyperlink"/>
      <w:u w:val="single"/>
    </w:rPr>
  </w:style>
  <w:style w:type="character" w:customStyle="1" w:styleId="Heading4Char">
    <w:name w:val="Heading 4 Char"/>
    <w:basedOn w:val="DefaultParagraphFont"/>
    <w:link w:val="Heading4"/>
    <w:uiPriority w:val="9"/>
    <w:semiHidden/>
    <w:rsid w:val="000959DF"/>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0959DF"/>
    <w:rPr>
      <w:rFonts w:asciiTheme="majorHAnsi" w:eastAsiaTheme="majorEastAsia" w:hAnsiTheme="majorHAnsi" w:cstheme="majorBidi"/>
      <w:color w:val="2E74B5" w:themeColor="accent1" w:themeShade="BF"/>
      <w:lang w:val="en-US"/>
    </w:rPr>
  </w:style>
  <w:style w:type="paragraph" w:styleId="BodyText2">
    <w:name w:val="Body Text 2"/>
    <w:basedOn w:val="Normal"/>
    <w:link w:val="BodyText2Char"/>
    <w:uiPriority w:val="99"/>
    <w:semiHidden/>
    <w:unhideWhenUsed/>
    <w:rsid w:val="000959DF"/>
    <w:pPr>
      <w:spacing w:after="120" w:line="480" w:lineRule="auto"/>
    </w:pPr>
  </w:style>
  <w:style w:type="character" w:customStyle="1" w:styleId="BodyText2Char">
    <w:name w:val="Body Text 2 Char"/>
    <w:basedOn w:val="DefaultParagraphFont"/>
    <w:link w:val="BodyText2"/>
    <w:uiPriority w:val="99"/>
    <w:semiHidden/>
    <w:rsid w:val="000959DF"/>
    <w:rPr>
      <w:rFonts w:ascii="Calibri" w:eastAsia="Calibri" w:hAnsi="Calibri" w:cs="Calibri"/>
      <w:lang w:val="en-US"/>
    </w:rPr>
  </w:style>
  <w:style w:type="paragraph" w:styleId="NormalWeb">
    <w:name w:val="Normal (Web)"/>
    <w:basedOn w:val="Normal"/>
    <w:rsid w:val="00A36F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0713">
      <w:bodyDiv w:val="1"/>
      <w:marLeft w:val="0"/>
      <w:marRight w:val="0"/>
      <w:marTop w:val="0"/>
      <w:marBottom w:val="0"/>
      <w:divBdr>
        <w:top w:val="none" w:sz="0" w:space="0" w:color="auto"/>
        <w:left w:val="none" w:sz="0" w:space="0" w:color="auto"/>
        <w:bottom w:val="none" w:sz="0" w:space="0" w:color="auto"/>
        <w:right w:val="none" w:sz="0" w:space="0" w:color="auto"/>
      </w:divBdr>
    </w:div>
    <w:div w:id="192306771">
      <w:bodyDiv w:val="1"/>
      <w:marLeft w:val="0"/>
      <w:marRight w:val="0"/>
      <w:marTop w:val="0"/>
      <w:marBottom w:val="0"/>
      <w:divBdr>
        <w:top w:val="none" w:sz="0" w:space="0" w:color="auto"/>
        <w:left w:val="none" w:sz="0" w:space="0" w:color="auto"/>
        <w:bottom w:val="none" w:sz="0" w:space="0" w:color="auto"/>
        <w:right w:val="none" w:sz="0" w:space="0" w:color="auto"/>
      </w:divBdr>
    </w:div>
    <w:div w:id="294068841">
      <w:bodyDiv w:val="1"/>
      <w:marLeft w:val="0"/>
      <w:marRight w:val="0"/>
      <w:marTop w:val="0"/>
      <w:marBottom w:val="0"/>
      <w:divBdr>
        <w:top w:val="none" w:sz="0" w:space="0" w:color="auto"/>
        <w:left w:val="none" w:sz="0" w:space="0" w:color="auto"/>
        <w:bottom w:val="none" w:sz="0" w:space="0" w:color="auto"/>
        <w:right w:val="none" w:sz="0" w:space="0" w:color="auto"/>
      </w:divBdr>
    </w:div>
    <w:div w:id="298340270">
      <w:bodyDiv w:val="1"/>
      <w:marLeft w:val="0"/>
      <w:marRight w:val="0"/>
      <w:marTop w:val="0"/>
      <w:marBottom w:val="0"/>
      <w:divBdr>
        <w:top w:val="none" w:sz="0" w:space="0" w:color="auto"/>
        <w:left w:val="none" w:sz="0" w:space="0" w:color="auto"/>
        <w:bottom w:val="none" w:sz="0" w:space="0" w:color="auto"/>
        <w:right w:val="none" w:sz="0" w:space="0" w:color="auto"/>
      </w:divBdr>
    </w:div>
    <w:div w:id="330331492">
      <w:bodyDiv w:val="1"/>
      <w:marLeft w:val="0"/>
      <w:marRight w:val="0"/>
      <w:marTop w:val="0"/>
      <w:marBottom w:val="0"/>
      <w:divBdr>
        <w:top w:val="none" w:sz="0" w:space="0" w:color="auto"/>
        <w:left w:val="none" w:sz="0" w:space="0" w:color="auto"/>
        <w:bottom w:val="none" w:sz="0" w:space="0" w:color="auto"/>
        <w:right w:val="none" w:sz="0" w:space="0" w:color="auto"/>
      </w:divBdr>
    </w:div>
    <w:div w:id="347483513">
      <w:bodyDiv w:val="1"/>
      <w:marLeft w:val="0"/>
      <w:marRight w:val="0"/>
      <w:marTop w:val="0"/>
      <w:marBottom w:val="0"/>
      <w:divBdr>
        <w:top w:val="none" w:sz="0" w:space="0" w:color="auto"/>
        <w:left w:val="none" w:sz="0" w:space="0" w:color="auto"/>
        <w:bottom w:val="none" w:sz="0" w:space="0" w:color="auto"/>
        <w:right w:val="none" w:sz="0" w:space="0" w:color="auto"/>
      </w:divBdr>
    </w:div>
    <w:div w:id="512886528">
      <w:bodyDiv w:val="1"/>
      <w:marLeft w:val="0"/>
      <w:marRight w:val="0"/>
      <w:marTop w:val="0"/>
      <w:marBottom w:val="0"/>
      <w:divBdr>
        <w:top w:val="none" w:sz="0" w:space="0" w:color="auto"/>
        <w:left w:val="none" w:sz="0" w:space="0" w:color="auto"/>
        <w:bottom w:val="none" w:sz="0" w:space="0" w:color="auto"/>
        <w:right w:val="none" w:sz="0" w:space="0" w:color="auto"/>
      </w:divBdr>
    </w:div>
    <w:div w:id="527065827">
      <w:bodyDiv w:val="1"/>
      <w:marLeft w:val="0"/>
      <w:marRight w:val="0"/>
      <w:marTop w:val="0"/>
      <w:marBottom w:val="0"/>
      <w:divBdr>
        <w:top w:val="none" w:sz="0" w:space="0" w:color="auto"/>
        <w:left w:val="none" w:sz="0" w:space="0" w:color="auto"/>
        <w:bottom w:val="none" w:sz="0" w:space="0" w:color="auto"/>
        <w:right w:val="none" w:sz="0" w:space="0" w:color="auto"/>
      </w:divBdr>
    </w:div>
    <w:div w:id="578711496">
      <w:bodyDiv w:val="1"/>
      <w:marLeft w:val="0"/>
      <w:marRight w:val="0"/>
      <w:marTop w:val="0"/>
      <w:marBottom w:val="0"/>
      <w:divBdr>
        <w:top w:val="none" w:sz="0" w:space="0" w:color="auto"/>
        <w:left w:val="none" w:sz="0" w:space="0" w:color="auto"/>
        <w:bottom w:val="none" w:sz="0" w:space="0" w:color="auto"/>
        <w:right w:val="none" w:sz="0" w:space="0" w:color="auto"/>
      </w:divBdr>
    </w:div>
    <w:div w:id="785320181">
      <w:bodyDiv w:val="1"/>
      <w:marLeft w:val="0"/>
      <w:marRight w:val="0"/>
      <w:marTop w:val="0"/>
      <w:marBottom w:val="0"/>
      <w:divBdr>
        <w:top w:val="none" w:sz="0" w:space="0" w:color="auto"/>
        <w:left w:val="none" w:sz="0" w:space="0" w:color="auto"/>
        <w:bottom w:val="none" w:sz="0" w:space="0" w:color="auto"/>
        <w:right w:val="none" w:sz="0" w:space="0" w:color="auto"/>
      </w:divBdr>
    </w:div>
    <w:div w:id="824206476">
      <w:bodyDiv w:val="1"/>
      <w:marLeft w:val="0"/>
      <w:marRight w:val="0"/>
      <w:marTop w:val="0"/>
      <w:marBottom w:val="0"/>
      <w:divBdr>
        <w:top w:val="none" w:sz="0" w:space="0" w:color="auto"/>
        <w:left w:val="none" w:sz="0" w:space="0" w:color="auto"/>
        <w:bottom w:val="none" w:sz="0" w:space="0" w:color="auto"/>
        <w:right w:val="none" w:sz="0" w:space="0" w:color="auto"/>
      </w:divBdr>
    </w:div>
    <w:div w:id="1128356864">
      <w:bodyDiv w:val="1"/>
      <w:marLeft w:val="0"/>
      <w:marRight w:val="0"/>
      <w:marTop w:val="0"/>
      <w:marBottom w:val="0"/>
      <w:divBdr>
        <w:top w:val="none" w:sz="0" w:space="0" w:color="auto"/>
        <w:left w:val="none" w:sz="0" w:space="0" w:color="auto"/>
        <w:bottom w:val="none" w:sz="0" w:space="0" w:color="auto"/>
        <w:right w:val="none" w:sz="0" w:space="0" w:color="auto"/>
      </w:divBdr>
    </w:div>
    <w:div w:id="1145009720">
      <w:bodyDiv w:val="1"/>
      <w:marLeft w:val="0"/>
      <w:marRight w:val="0"/>
      <w:marTop w:val="0"/>
      <w:marBottom w:val="0"/>
      <w:divBdr>
        <w:top w:val="none" w:sz="0" w:space="0" w:color="auto"/>
        <w:left w:val="none" w:sz="0" w:space="0" w:color="auto"/>
        <w:bottom w:val="none" w:sz="0" w:space="0" w:color="auto"/>
        <w:right w:val="none" w:sz="0" w:space="0" w:color="auto"/>
      </w:divBdr>
    </w:div>
    <w:div w:id="1217670232">
      <w:bodyDiv w:val="1"/>
      <w:marLeft w:val="0"/>
      <w:marRight w:val="0"/>
      <w:marTop w:val="0"/>
      <w:marBottom w:val="0"/>
      <w:divBdr>
        <w:top w:val="none" w:sz="0" w:space="0" w:color="auto"/>
        <w:left w:val="none" w:sz="0" w:space="0" w:color="auto"/>
        <w:bottom w:val="none" w:sz="0" w:space="0" w:color="auto"/>
        <w:right w:val="none" w:sz="0" w:space="0" w:color="auto"/>
      </w:divBdr>
    </w:div>
    <w:div w:id="1412852149">
      <w:bodyDiv w:val="1"/>
      <w:marLeft w:val="0"/>
      <w:marRight w:val="0"/>
      <w:marTop w:val="0"/>
      <w:marBottom w:val="0"/>
      <w:divBdr>
        <w:top w:val="none" w:sz="0" w:space="0" w:color="auto"/>
        <w:left w:val="none" w:sz="0" w:space="0" w:color="auto"/>
        <w:bottom w:val="none" w:sz="0" w:space="0" w:color="auto"/>
        <w:right w:val="none" w:sz="0" w:space="0" w:color="auto"/>
      </w:divBdr>
    </w:div>
    <w:div w:id="1419448093">
      <w:bodyDiv w:val="1"/>
      <w:marLeft w:val="0"/>
      <w:marRight w:val="0"/>
      <w:marTop w:val="0"/>
      <w:marBottom w:val="0"/>
      <w:divBdr>
        <w:top w:val="none" w:sz="0" w:space="0" w:color="auto"/>
        <w:left w:val="none" w:sz="0" w:space="0" w:color="auto"/>
        <w:bottom w:val="none" w:sz="0" w:space="0" w:color="auto"/>
        <w:right w:val="none" w:sz="0" w:space="0" w:color="auto"/>
      </w:divBdr>
    </w:div>
    <w:div w:id="1430157597">
      <w:bodyDiv w:val="1"/>
      <w:marLeft w:val="0"/>
      <w:marRight w:val="0"/>
      <w:marTop w:val="0"/>
      <w:marBottom w:val="0"/>
      <w:divBdr>
        <w:top w:val="none" w:sz="0" w:space="0" w:color="auto"/>
        <w:left w:val="none" w:sz="0" w:space="0" w:color="auto"/>
        <w:bottom w:val="none" w:sz="0" w:space="0" w:color="auto"/>
        <w:right w:val="none" w:sz="0" w:space="0" w:color="auto"/>
      </w:divBdr>
    </w:div>
    <w:div w:id="1496187517">
      <w:bodyDiv w:val="1"/>
      <w:marLeft w:val="0"/>
      <w:marRight w:val="0"/>
      <w:marTop w:val="0"/>
      <w:marBottom w:val="0"/>
      <w:divBdr>
        <w:top w:val="none" w:sz="0" w:space="0" w:color="auto"/>
        <w:left w:val="none" w:sz="0" w:space="0" w:color="auto"/>
        <w:bottom w:val="none" w:sz="0" w:space="0" w:color="auto"/>
        <w:right w:val="none" w:sz="0" w:space="0" w:color="auto"/>
      </w:divBdr>
    </w:div>
    <w:div w:id="1535771090">
      <w:bodyDiv w:val="1"/>
      <w:marLeft w:val="0"/>
      <w:marRight w:val="0"/>
      <w:marTop w:val="0"/>
      <w:marBottom w:val="0"/>
      <w:divBdr>
        <w:top w:val="none" w:sz="0" w:space="0" w:color="auto"/>
        <w:left w:val="none" w:sz="0" w:space="0" w:color="auto"/>
        <w:bottom w:val="none" w:sz="0" w:space="0" w:color="auto"/>
        <w:right w:val="none" w:sz="0" w:space="0" w:color="auto"/>
      </w:divBdr>
    </w:div>
    <w:div w:id="1629624178">
      <w:bodyDiv w:val="1"/>
      <w:marLeft w:val="0"/>
      <w:marRight w:val="0"/>
      <w:marTop w:val="0"/>
      <w:marBottom w:val="0"/>
      <w:divBdr>
        <w:top w:val="none" w:sz="0" w:space="0" w:color="auto"/>
        <w:left w:val="none" w:sz="0" w:space="0" w:color="auto"/>
        <w:bottom w:val="none" w:sz="0" w:space="0" w:color="auto"/>
        <w:right w:val="none" w:sz="0" w:space="0" w:color="auto"/>
      </w:divBdr>
    </w:div>
    <w:div w:id="1673724229">
      <w:bodyDiv w:val="1"/>
      <w:marLeft w:val="0"/>
      <w:marRight w:val="0"/>
      <w:marTop w:val="0"/>
      <w:marBottom w:val="0"/>
      <w:divBdr>
        <w:top w:val="none" w:sz="0" w:space="0" w:color="auto"/>
        <w:left w:val="none" w:sz="0" w:space="0" w:color="auto"/>
        <w:bottom w:val="none" w:sz="0" w:space="0" w:color="auto"/>
        <w:right w:val="none" w:sz="0" w:space="0" w:color="auto"/>
      </w:divBdr>
    </w:div>
    <w:div w:id="1718696396">
      <w:bodyDiv w:val="1"/>
      <w:marLeft w:val="0"/>
      <w:marRight w:val="0"/>
      <w:marTop w:val="0"/>
      <w:marBottom w:val="0"/>
      <w:divBdr>
        <w:top w:val="none" w:sz="0" w:space="0" w:color="auto"/>
        <w:left w:val="none" w:sz="0" w:space="0" w:color="auto"/>
        <w:bottom w:val="none" w:sz="0" w:space="0" w:color="auto"/>
        <w:right w:val="none" w:sz="0" w:space="0" w:color="auto"/>
      </w:divBdr>
    </w:div>
    <w:div w:id="1848790239">
      <w:bodyDiv w:val="1"/>
      <w:marLeft w:val="0"/>
      <w:marRight w:val="0"/>
      <w:marTop w:val="0"/>
      <w:marBottom w:val="0"/>
      <w:divBdr>
        <w:top w:val="none" w:sz="0" w:space="0" w:color="auto"/>
        <w:left w:val="none" w:sz="0" w:space="0" w:color="auto"/>
        <w:bottom w:val="none" w:sz="0" w:space="0" w:color="auto"/>
        <w:right w:val="none" w:sz="0" w:space="0" w:color="auto"/>
      </w:divBdr>
    </w:div>
    <w:div w:id="20944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39667-A033-4439-83BF-C21E7398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6536</Words>
  <Characters>37256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Jablan</dc:creator>
  <cp:lastModifiedBy>Javne-1</cp:lastModifiedBy>
  <cp:revision>2</cp:revision>
  <cp:lastPrinted>2019-02-28T14:13:00Z</cp:lastPrinted>
  <dcterms:created xsi:type="dcterms:W3CDTF">2019-03-01T10:42:00Z</dcterms:created>
  <dcterms:modified xsi:type="dcterms:W3CDTF">2019-03-01T10:42:00Z</dcterms:modified>
</cp:coreProperties>
</file>