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CC7A66">
        <w:t>4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CC7A66">
              <w:rPr>
                <w:rFonts w:ascii="Garamond" w:hAnsi="Garamond"/>
              </w:rPr>
              <w:t>31</w:t>
            </w:r>
            <w:r w:rsidR="00961576"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CC7A66">
              <w:rPr>
                <w:rFonts w:ascii="Garamond" w:hAnsi="Garamond"/>
              </w:rPr>
              <w:t>02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CC7A66">
              <w:rPr>
                <w:rFonts w:ascii="Garamond" w:hAnsi="Garamond"/>
              </w:rPr>
              <w:t>3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</w:p>
          <w:p w:rsidR="00CA5A7F" w:rsidRPr="00B30273" w:rsidRDefault="00CC7A66" w:rsidP="00CC7A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Abramović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Darka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odličivanje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o </w:t>
            </w:r>
            <w:proofErr w:type="spellStart"/>
            <w:r w:rsidR="00084BFF" w:rsidRPr="006F2A83">
              <w:rPr>
                <w:rFonts w:ascii="Garamond" w:hAnsi="Garamond"/>
              </w:rPr>
              <w:t>potrebi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procjene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iticaja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životnu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sredinu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Objekat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ruralnog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razvoja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potrebe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poljoprivrede</w:t>
            </w:r>
            <w:proofErr w:type="spellEnd"/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CC7A66">
            <w:r>
              <w:rPr>
                <w:rFonts w:ascii="Garamond" w:hAnsi="Garamond"/>
                <w:sz w:val="24"/>
                <w:szCs w:val="24"/>
              </w:rPr>
              <w:t>3</w:t>
            </w:r>
            <w:r w:rsidR="00CC7A66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CC7A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CC7A66">
              <w:rPr>
                <w:rFonts w:ascii="Garamond" w:hAnsi="Garamond"/>
              </w:rPr>
              <w:t>31</w:t>
            </w:r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0</w:t>
            </w:r>
            <w:r w:rsidR="00CC7A66">
              <w:rPr>
                <w:rFonts w:ascii="Garamond" w:hAnsi="Garamond"/>
              </w:rPr>
              <w:t>2</w:t>
            </w:r>
            <w:r w:rsidR="00084BFF" w:rsidRPr="006F2A83">
              <w:rPr>
                <w:rFonts w:ascii="Garamond" w:hAnsi="Garamond"/>
              </w:rPr>
              <w:t>.0</w:t>
            </w:r>
            <w:r w:rsidR="00CC7A66">
              <w:rPr>
                <w:rFonts w:ascii="Garamond" w:hAnsi="Garamond"/>
              </w:rPr>
              <w:t>3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A454A1" w:rsidRPr="006F2A83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Objekat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ruralnog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razvoja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za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potrebe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poljoprivrede</w:t>
            </w:r>
            <w:proofErr w:type="spellEnd"/>
            <w:r w:rsidR="00CC7A66">
              <w:rPr>
                <w:rFonts w:ascii="Garamond" w:hAnsi="Garamond"/>
              </w:rPr>
              <w:t xml:space="preserve">  </w:t>
            </w:r>
            <w:proofErr w:type="spellStart"/>
            <w:r w:rsidR="00CC7A66">
              <w:rPr>
                <w:rFonts w:ascii="Garamond" w:hAnsi="Garamond"/>
              </w:rPr>
              <w:t>na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kat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parceli</w:t>
            </w:r>
            <w:proofErr w:type="spellEnd"/>
            <w:r w:rsidR="00CC7A66">
              <w:rPr>
                <w:rFonts w:ascii="Garamond" w:hAnsi="Garamond"/>
              </w:rPr>
              <w:t xml:space="preserve"> br.1106 K.O. </w:t>
            </w:r>
            <w:proofErr w:type="spellStart"/>
            <w:r w:rsidR="00CC7A66">
              <w:rPr>
                <w:rFonts w:ascii="Garamond" w:hAnsi="Garamond"/>
              </w:rPr>
              <w:t>Velestovo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Abramović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Darko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Tološi</w:t>
            </w:r>
            <w:proofErr w:type="spellEnd"/>
            <w:r w:rsidR="00CC7A66">
              <w:rPr>
                <w:rFonts w:ascii="Garamond" w:hAnsi="Garamond"/>
              </w:rPr>
              <w:t xml:space="preserve">, </w:t>
            </w:r>
            <w:proofErr w:type="spellStart"/>
            <w:r w:rsidR="00CC7A66">
              <w:rPr>
                <w:rFonts w:ascii="Garamond" w:hAnsi="Garamond"/>
              </w:rPr>
              <w:t>Barska</w:t>
            </w:r>
            <w:proofErr w:type="spellEnd"/>
            <w:r w:rsidR="00CC7A66">
              <w:rPr>
                <w:rFonts w:ascii="Garamond" w:hAnsi="Garamond"/>
              </w:rPr>
              <w:t xml:space="preserve"> bb </w:t>
            </w:r>
            <w:proofErr w:type="spellStart"/>
            <w:r w:rsidR="00CC7A66">
              <w:rPr>
                <w:rFonts w:ascii="Garamond" w:hAnsi="Garamond"/>
              </w:rPr>
              <w:t>Podgorica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CC7A6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Adramović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proofErr w:type="spellStart"/>
            <w:r w:rsidR="00CC7A66">
              <w:rPr>
                <w:rFonts w:ascii="Garamond" w:hAnsi="Garamond"/>
              </w:rPr>
              <w:t>Darko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631826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r w:rsidR="00CC7A66">
              <w:rPr>
                <w:rFonts w:ascii="Garamond" w:hAnsi="Garamond"/>
              </w:rPr>
              <w:t xml:space="preserve">Danu 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6F2A83">
              <w:rPr>
                <w:rFonts w:ascii="Garamond" w:hAnsi="Garamond"/>
              </w:rPr>
              <w:t>0</w:t>
            </w:r>
            <w:r w:rsidR="00631826">
              <w:rPr>
                <w:rFonts w:ascii="Garamond" w:hAnsi="Garamond"/>
              </w:rPr>
              <w:t>6</w:t>
            </w:r>
            <w:r w:rsidR="006F2A83">
              <w:rPr>
                <w:rFonts w:ascii="Garamond" w:hAnsi="Garamond"/>
              </w:rPr>
              <w:t>.0</w:t>
            </w:r>
            <w:r w:rsidR="00631826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631826">
              <w:rPr>
                <w:rFonts w:ascii="Garamond" w:hAnsi="Garamond"/>
              </w:rPr>
              <w:t>31</w:t>
            </w:r>
            <w:r w:rsidR="006F2A83">
              <w:rPr>
                <w:rFonts w:ascii="Garamond" w:hAnsi="Garamond"/>
              </w:rPr>
              <w:t>/2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</w:t>
            </w:r>
            <w:r w:rsidR="00631826">
              <w:rPr>
                <w:rFonts w:ascii="Garamond" w:hAnsi="Garamond"/>
              </w:rPr>
              <w:t>4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631826">
              <w:rPr>
                <w:rFonts w:ascii="Garamond" w:hAnsi="Garamond"/>
              </w:rPr>
              <w:t>3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r w:rsidR="00291423">
              <w:rPr>
                <w:rFonts w:ascii="Garamond" w:hAnsi="Garamond"/>
              </w:rPr>
              <w:t>Danu 17.03.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,,</w:t>
            </w:r>
            <w:proofErr w:type="spellStart"/>
            <w:r w:rsidR="005F4C3D">
              <w:rPr>
                <w:rFonts w:ascii="Garamond" w:hAnsi="Garamond"/>
                <w:color w:val="000000" w:themeColor="text1"/>
              </w:rPr>
              <w:t>Abramović</w:t>
            </w:r>
            <w:proofErr w:type="spellEnd"/>
            <w:r w:rsidR="005F4C3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F4C3D">
              <w:rPr>
                <w:rFonts w:ascii="Garamond" w:hAnsi="Garamond"/>
                <w:color w:val="000000" w:themeColor="text1"/>
              </w:rPr>
              <w:t>Darko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podnio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br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05-353/16-UPI-4</w:t>
            </w:r>
            <w:r w:rsidR="005F4C3D">
              <w:rPr>
                <w:rFonts w:ascii="Garamond" w:hAnsi="Garamond"/>
                <w:color w:val="000000" w:themeColor="text1"/>
              </w:rPr>
              <w:t>3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5F4C3D">
              <w:rPr>
                <w:rFonts w:ascii="Garamond" w:hAnsi="Garamond"/>
                <w:color w:val="000000" w:themeColor="text1"/>
              </w:rPr>
              <w:t>21</w:t>
            </w:r>
            <w:r>
              <w:rPr>
                <w:rFonts w:ascii="Garamond" w:hAnsi="Garamond"/>
                <w:color w:val="000000" w:themeColor="text1"/>
              </w:rPr>
              <w:t xml:space="preserve">.03.2016.godine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F4C3D" w:rsidRPr="006F2A83">
              <w:rPr>
                <w:rFonts w:ascii="Garamond" w:hAnsi="Garamond"/>
              </w:rPr>
              <w:t>za</w:t>
            </w:r>
            <w:proofErr w:type="spellEnd"/>
            <w:r w:rsidR="005F4C3D" w:rsidRPr="006F2A83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Objekat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ruralnog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razvoja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potrebe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poljoprivrede</w:t>
            </w:r>
            <w:proofErr w:type="spellEnd"/>
            <w:r w:rsidR="005F4C3D">
              <w:rPr>
                <w:rFonts w:ascii="Garamond" w:hAnsi="Garamond"/>
              </w:rPr>
              <w:t xml:space="preserve">  </w:t>
            </w:r>
            <w:proofErr w:type="spellStart"/>
            <w:r w:rsidR="005F4C3D">
              <w:rPr>
                <w:rFonts w:ascii="Garamond" w:hAnsi="Garamond"/>
              </w:rPr>
              <w:t>na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kat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parceli</w:t>
            </w:r>
            <w:proofErr w:type="spellEnd"/>
            <w:r w:rsidR="005F4C3D">
              <w:rPr>
                <w:rFonts w:ascii="Garamond" w:hAnsi="Garamond"/>
              </w:rPr>
              <w:t xml:space="preserve"> br.1106 K.O. </w:t>
            </w:r>
            <w:proofErr w:type="spellStart"/>
            <w:r w:rsidR="005F4C3D">
              <w:rPr>
                <w:rFonts w:ascii="Garamond" w:hAnsi="Garamond"/>
              </w:rPr>
              <w:t>Velestovo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,,</w:t>
            </w:r>
            <w:r w:rsidR="005F4C3D" w:rsidRPr="00DB35AC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AF4A82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6523AD" w:rsidP="005F4C3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Uradio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Institut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</w:t>
            </w:r>
            <w:proofErr w:type="spellEnd"/>
            <w:r w:rsidR="005F4C3D">
              <w:rPr>
                <w:rFonts w:ascii="Garamond" w:hAnsi="Garamond"/>
              </w:rPr>
              <w:t xml:space="preserve">  </w:t>
            </w:r>
            <w:proofErr w:type="spellStart"/>
            <w:r w:rsidR="005F4C3D">
              <w:rPr>
                <w:rFonts w:ascii="Garamond" w:hAnsi="Garamond"/>
              </w:rPr>
              <w:t>razvoj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istraživanja</w:t>
            </w:r>
            <w:proofErr w:type="spellEnd"/>
            <w:r w:rsidR="005F4C3D">
              <w:rPr>
                <w:rFonts w:ascii="Garamond" w:hAnsi="Garamond"/>
              </w:rPr>
              <w:t xml:space="preserve"> u </w:t>
            </w:r>
            <w:proofErr w:type="spellStart"/>
            <w:r w:rsidR="005F4C3D">
              <w:rPr>
                <w:rFonts w:ascii="Garamond" w:hAnsi="Garamond"/>
              </w:rPr>
              <w:t>oblasti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zaštite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na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radu</w:t>
            </w:r>
            <w:proofErr w:type="spellEnd"/>
            <w:r w:rsidR="005F4C3D">
              <w:rPr>
                <w:rFonts w:ascii="Garamond" w:hAnsi="Garamond"/>
              </w:rPr>
              <w:t xml:space="preserve"> –</w:t>
            </w:r>
            <w:proofErr w:type="spellStart"/>
            <w:r w:rsidR="005F4C3D">
              <w:rPr>
                <w:rFonts w:ascii="Garamond" w:hAnsi="Garamond"/>
              </w:rPr>
              <w:t>Zavod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za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ekologiju</w:t>
            </w:r>
            <w:proofErr w:type="spellEnd"/>
            <w:r w:rsidR="005F4C3D">
              <w:rPr>
                <w:rFonts w:ascii="Garamond" w:hAnsi="Garamond"/>
              </w:rPr>
              <w:t xml:space="preserve">- </w:t>
            </w:r>
            <w:proofErr w:type="spellStart"/>
            <w:r w:rsidR="005F4C3D">
              <w:rPr>
                <w:rFonts w:ascii="Garamond" w:hAnsi="Garamond"/>
              </w:rPr>
              <w:t>iz</w:t>
            </w:r>
            <w:proofErr w:type="spellEnd"/>
            <w:r w:rsidR="005F4C3D">
              <w:rPr>
                <w:rFonts w:ascii="Garamond" w:hAnsi="Garamond"/>
              </w:rPr>
              <w:t xml:space="preserve"> </w:t>
            </w:r>
            <w:proofErr w:type="spellStart"/>
            <w:r w:rsidR="005F4C3D">
              <w:rPr>
                <w:rFonts w:ascii="Garamond" w:hAnsi="Garamond"/>
              </w:rPr>
              <w:t>Podgorice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6523AD" w:rsidP="005F4C3D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C444A8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F4C3D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r w:rsidR="005F4C3D">
              <w:rPr>
                <w:rFonts w:ascii="Garamond" w:hAnsi="Garamond"/>
                <w:color w:val="000000" w:themeColor="text1"/>
              </w:rPr>
              <w:t>Dan</w:t>
            </w:r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2</w:t>
            </w:r>
            <w:r w:rsidR="005F4C3D">
              <w:rPr>
                <w:rFonts w:ascii="Garamond" w:hAnsi="Garamond"/>
                <w:color w:val="000000" w:themeColor="text1"/>
              </w:rPr>
              <w:t>3</w:t>
            </w:r>
            <w:r>
              <w:rPr>
                <w:rFonts w:ascii="Garamond" w:hAnsi="Garamond"/>
                <w:color w:val="000000" w:themeColor="text1"/>
              </w:rPr>
              <w:t>.03.2016.godine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6523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obrazovana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FF4730">
              <w:rPr>
                <w:rFonts w:ascii="Garamond" w:hAnsi="Garamond"/>
              </w:rPr>
              <w:t>05.04.2016.godine.</w:t>
            </w:r>
            <w:r w:rsidRPr="006523AD">
              <w:rPr>
                <w:rFonts w:ascii="Garamond" w:hAnsi="Garamond"/>
              </w:rPr>
              <w:t xml:space="preserve">Komisija </w:t>
            </w:r>
            <w:proofErr w:type="spellStart"/>
            <w:r w:rsidRPr="006523AD">
              <w:rPr>
                <w:rFonts w:ascii="Garamond" w:hAnsi="Garamond"/>
              </w:rPr>
              <w:t>nije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imala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primjedbe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dala</w:t>
            </w:r>
            <w:proofErr w:type="spellEnd"/>
            <w:r w:rsidRPr="006523AD">
              <w:rPr>
                <w:rFonts w:ascii="Garamond" w:hAnsi="Garamond"/>
              </w:rPr>
              <w:t xml:space="preserve"> je </w:t>
            </w:r>
            <w:proofErr w:type="spellStart"/>
            <w:r w:rsidRPr="006523AD">
              <w:rPr>
                <w:rFonts w:ascii="Garamond" w:hAnsi="Garamond"/>
              </w:rPr>
              <w:t>preporuku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Sekretarijatu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za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održivi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razvoji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infrastrukturu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za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davanje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saglasnosti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na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predmetni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Elaborat</w:t>
            </w:r>
            <w:proofErr w:type="spellEnd"/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FF4730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imala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 w:rsidR="00D52092" w:rsidRPr="006F2A83">
              <w:rPr>
                <w:rFonts w:ascii="Garamond" w:hAnsi="Garamond"/>
              </w:rPr>
              <w:t xml:space="preserve"> </w:t>
            </w:r>
            <w:proofErr w:type="spellStart"/>
            <w:r w:rsidR="00D52092" w:rsidRPr="006F2A83">
              <w:rPr>
                <w:rFonts w:ascii="Garamond" w:hAnsi="Garamond"/>
              </w:rPr>
              <w:t>za</w:t>
            </w:r>
            <w:proofErr w:type="spellEnd"/>
            <w:r w:rsidR="00D52092" w:rsidRPr="006F2A83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Objekat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ruralnog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razvoja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za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potrebe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poljoprivrede</w:t>
            </w:r>
            <w:proofErr w:type="spellEnd"/>
            <w:r w:rsidR="00D52092">
              <w:rPr>
                <w:rFonts w:ascii="Garamond" w:hAnsi="Garamond"/>
              </w:rPr>
              <w:t xml:space="preserve">  </w:t>
            </w:r>
            <w:proofErr w:type="spellStart"/>
            <w:r w:rsidR="00D52092">
              <w:rPr>
                <w:rFonts w:ascii="Garamond" w:hAnsi="Garamond"/>
              </w:rPr>
              <w:t>na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kat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proofErr w:type="spellStart"/>
            <w:r w:rsidR="00D52092">
              <w:rPr>
                <w:rFonts w:ascii="Garamond" w:hAnsi="Garamond"/>
              </w:rPr>
              <w:t>parceli</w:t>
            </w:r>
            <w:proofErr w:type="spellEnd"/>
            <w:r w:rsidR="00D52092">
              <w:rPr>
                <w:rFonts w:ascii="Garamond" w:hAnsi="Garamond"/>
              </w:rPr>
              <w:t xml:space="preserve"> br.1106 K.O. </w:t>
            </w:r>
            <w:proofErr w:type="spellStart"/>
            <w:r w:rsidR="00D52092">
              <w:rPr>
                <w:rFonts w:ascii="Garamond" w:hAnsi="Garamond"/>
              </w:rPr>
              <w:t>Velestovo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r w:rsidR="00D52092" w:rsidRPr="004A74D6">
              <w:rPr>
                <w:rFonts w:ascii="Garamond" w:hAnsi="Garamond"/>
              </w:rPr>
              <w:t xml:space="preserve"> 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FF4730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pojedinačni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Izvještaji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Zajednički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 w:rsidR="00EA75BB" w:rsidRPr="00EA75BB"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444A8" w:rsidP="00D5209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Doneseno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br</w:t>
            </w:r>
            <w:proofErr w:type="spellEnd"/>
            <w:r w:rsidR="00D5209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05-353/16-UPI-4</w:t>
            </w:r>
            <w:r w:rsidR="00D5209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/3    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r w:rsidR="00D52092">
              <w:rPr>
                <w:rFonts w:ascii="Garamond" w:hAnsi="Garamond"/>
                <w:color w:val="000000" w:themeColor="text1"/>
              </w:rPr>
              <w:t>Dan</w:t>
            </w:r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</w:rPr>
              <w:t xml:space="preserve">11.04.2016.godine </w:t>
            </w:r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323AF"/>
    <w:rsid w:val="00733F0A"/>
    <w:rsid w:val="00741DFA"/>
    <w:rsid w:val="0075090C"/>
    <w:rsid w:val="00764AC8"/>
    <w:rsid w:val="00775E55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184</cp:revision>
  <dcterms:created xsi:type="dcterms:W3CDTF">2013-04-09T12:20:00Z</dcterms:created>
  <dcterms:modified xsi:type="dcterms:W3CDTF">2016-04-15T09:26:00Z</dcterms:modified>
</cp:coreProperties>
</file>