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975" w:rsidRDefault="00801975" w:rsidP="00801975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Na osnovu člana 45. Zakona o lokalnoj samoupravi („Službeni list RCG“ br. 42/03,28/04,75/05,13/06, „Službeni list CG“ br. 88/09, 3/10,73/10, 38/12 i 10/14) i člana 63. stav 1. tačka 20. Statuta Prijestonice („Službeni list CG- opštinski propisi“ br. 19/09, 37/10, 26/13 i 39/14 ), Skupština Prijestonice Cetinje na</w:t>
      </w:r>
      <w:r w:rsidR="00BF2837">
        <w:rPr>
          <w:rFonts w:ascii="Garamond" w:hAnsi="Garamond" w:cs="Arial"/>
          <w:sz w:val="28"/>
          <w:szCs w:val="28"/>
          <w:lang w:val="sr-Latn-CS"/>
        </w:rPr>
        <w:t xml:space="preserve"> sjednici održanoj dana, 29.05.</w:t>
      </w:r>
      <w:r>
        <w:rPr>
          <w:rFonts w:ascii="Garamond" w:hAnsi="Garamond" w:cs="Arial"/>
          <w:sz w:val="28"/>
          <w:szCs w:val="28"/>
          <w:lang w:val="sr-Latn-CS"/>
        </w:rPr>
        <w:t xml:space="preserve">2015. godine, donijela je </w:t>
      </w:r>
    </w:p>
    <w:p w:rsidR="00801975" w:rsidRDefault="00801975" w:rsidP="00801975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lang w:val="sr-Latn-CS"/>
        </w:rPr>
      </w:pPr>
    </w:p>
    <w:p w:rsidR="00801975" w:rsidRDefault="00801975" w:rsidP="00801975">
      <w:pPr>
        <w:rPr>
          <w:rFonts w:ascii="Garamond" w:hAnsi="Garamond" w:cs="Arial"/>
          <w:lang w:val="sr-Latn-CS"/>
        </w:rPr>
      </w:pPr>
    </w:p>
    <w:p w:rsidR="00801975" w:rsidRDefault="00801975" w:rsidP="00801975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R J E Š E NJ E</w:t>
      </w:r>
    </w:p>
    <w:p w:rsidR="00801975" w:rsidRDefault="00801975" w:rsidP="00801975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o razrješenj</w:t>
      </w:r>
      <w:r w:rsidR="00633C4C">
        <w:rPr>
          <w:rFonts w:ascii="Garamond" w:hAnsi="Garamond" w:cs="Arial"/>
          <w:sz w:val="28"/>
          <w:szCs w:val="28"/>
          <w:lang w:val="sr-Latn-CS"/>
        </w:rPr>
        <w:t>u</w:t>
      </w:r>
      <w:r w:rsidR="007A2ED4">
        <w:rPr>
          <w:rFonts w:ascii="Garamond" w:hAnsi="Garamond" w:cs="Arial"/>
          <w:sz w:val="28"/>
          <w:szCs w:val="28"/>
          <w:lang w:val="sr-Latn-CS"/>
        </w:rPr>
        <w:t xml:space="preserve"> </w:t>
      </w:r>
      <w:r w:rsidR="00633C4C">
        <w:rPr>
          <w:rFonts w:ascii="Garamond" w:hAnsi="Garamond" w:cs="Arial"/>
          <w:sz w:val="28"/>
          <w:szCs w:val="28"/>
          <w:lang w:val="sr-Latn-CS"/>
        </w:rPr>
        <w:t xml:space="preserve">jednog </w:t>
      </w:r>
      <w:r w:rsidR="007A2ED4">
        <w:rPr>
          <w:rFonts w:ascii="Garamond" w:hAnsi="Garamond" w:cs="Arial"/>
          <w:sz w:val="28"/>
          <w:szCs w:val="28"/>
          <w:lang w:val="sr-Latn-CS"/>
        </w:rPr>
        <w:t xml:space="preserve"> člana</w:t>
      </w:r>
      <w:r>
        <w:rPr>
          <w:rFonts w:ascii="Garamond" w:hAnsi="Garamond" w:cs="Arial"/>
          <w:sz w:val="28"/>
          <w:szCs w:val="28"/>
          <w:lang w:val="sr-Latn-CS"/>
        </w:rPr>
        <w:t xml:space="preserve"> Odbora za </w:t>
      </w:r>
      <w:r w:rsidR="00633C4C">
        <w:rPr>
          <w:rFonts w:ascii="Garamond" w:hAnsi="Garamond" w:cs="Arial"/>
          <w:sz w:val="28"/>
          <w:szCs w:val="28"/>
          <w:lang w:val="sr-Latn-CS"/>
        </w:rPr>
        <w:t>finansije i privredni razvoj</w:t>
      </w:r>
      <w:r>
        <w:rPr>
          <w:rFonts w:ascii="Garamond" w:hAnsi="Garamond" w:cs="Arial"/>
          <w:sz w:val="28"/>
          <w:szCs w:val="28"/>
          <w:lang w:val="sr-Latn-CS"/>
        </w:rPr>
        <w:t xml:space="preserve"> </w:t>
      </w:r>
    </w:p>
    <w:p w:rsidR="00801975" w:rsidRDefault="00801975" w:rsidP="00801975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Član 1</w:t>
      </w:r>
    </w:p>
    <w:p w:rsidR="00801975" w:rsidRDefault="00801975" w:rsidP="00801975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 xml:space="preserve">Razrješava se </w:t>
      </w:r>
      <w:r w:rsidR="00633C4C">
        <w:rPr>
          <w:rFonts w:ascii="Garamond" w:hAnsi="Garamond" w:cs="Arial"/>
          <w:sz w:val="28"/>
          <w:szCs w:val="28"/>
          <w:lang w:val="sr-Latn-CS"/>
        </w:rPr>
        <w:t>mr Dragan- Ćiro Cvetković</w:t>
      </w:r>
      <w:r>
        <w:rPr>
          <w:rFonts w:ascii="Garamond" w:hAnsi="Garamond" w:cs="Arial"/>
          <w:sz w:val="28"/>
          <w:szCs w:val="28"/>
          <w:lang w:val="sr-Latn-CS"/>
        </w:rPr>
        <w:t xml:space="preserve">,  dužnosti člana Odbora </w:t>
      </w:r>
      <w:r w:rsidR="00633C4C">
        <w:rPr>
          <w:rFonts w:ascii="Garamond" w:hAnsi="Garamond" w:cs="Arial"/>
          <w:sz w:val="28"/>
          <w:szCs w:val="28"/>
          <w:lang w:val="sr-Latn-CS"/>
        </w:rPr>
        <w:t>finansije i privredni razvoj.</w:t>
      </w:r>
    </w:p>
    <w:p w:rsidR="00801975" w:rsidRDefault="00801975" w:rsidP="00801975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7A2ED4" w:rsidRDefault="007A2ED4" w:rsidP="00801975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Član 2</w:t>
      </w:r>
    </w:p>
    <w:p w:rsidR="00801975" w:rsidRDefault="00801975" w:rsidP="00801975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br/>
        <w:t>Ovo Rješenje stupa na snagu danom donošenja, a objaviće se  u „Službenom listu CG - opštinski propisi“.</w:t>
      </w: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Broj : 01-030/15-</w:t>
      </w:r>
      <w:r w:rsidR="00BF2837">
        <w:rPr>
          <w:rFonts w:ascii="Garamond" w:hAnsi="Garamond" w:cs="Arial"/>
          <w:sz w:val="28"/>
          <w:szCs w:val="28"/>
          <w:lang w:val="sr-Latn-CS"/>
        </w:rPr>
        <w:t>175</w:t>
      </w:r>
    </w:p>
    <w:p w:rsidR="00801975" w:rsidRDefault="00BF2837" w:rsidP="00801975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Cetinje,29.05.2015</w:t>
      </w:r>
      <w:r w:rsidR="00801975">
        <w:rPr>
          <w:rFonts w:ascii="Garamond" w:hAnsi="Garamond" w:cs="Arial"/>
          <w:sz w:val="28"/>
          <w:szCs w:val="28"/>
          <w:lang w:val="sr-Latn-CS"/>
        </w:rPr>
        <w:t xml:space="preserve">. godina </w:t>
      </w: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lang w:val="sr-Latn-CS"/>
        </w:rPr>
      </w:pPr>
    </w:p>
    <w:p w:rsidR="00801975" w:rsidRDefault="00801975" w:rsidP="00801975">
      <w:pPr>
        <w:rPr>
          <w:rFonts w:ascii="Garamond" w:hAnsi="Garamond" w:cs="Arial"/>
          <w:lang w:val="sr-Latn-CS"/>
        </w:rPr>
      </w:pPr>
    </w:p>
    <w:p w:rsidR="00801975" w:rsidRDefault="00801975" w:rsidP="00801975">
      <w:pPr>
        <w:rPr>
          <w:rFonts w:ascii="Garamond" w:hAnsi="Garamond" w:cs="Arial"/>
          <w:lang w:val="sr-Latn-CS"/>
        </w:rPr>
      </w:pPr>
    </w:p>
    <w:p w:rsidR="00801975" w:rsidRDefault="00801975" w:rsidP="00801975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SKUPŠTINA PRIJESTONICE CETINJE</w:t>
      </w:r>
    </w:p>
    <w:p w:rsidR="00801975" w:rsidRDefault="00801975" w:rsidP="00801975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 xml:space="preserve">                                                                                     PREDSJEDNIK</w:t>
      </w: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b/>
          <w:i/>
          <w:sz w:val="28"/>
          <w:szCs w:val="28"/>
          <w:lang w:val="sr-Latn-CS"/>
        </w:rPr>
        <w:t xml:space="preserve">                                                                   </w:t>
      </w:r>
      <w:r>
        <w:rPr>
          <w:rFonts w:ascii="Garamond" w:hAnsi="Garamond" w:cs="Arial"/>
          <w:sz w:val="28"/>
          <w:szCs w:val="28"/>
          <w:lang w:val="sr-Latn-CS"/>
        </w:rPr>
        <w:t xml:space="preserve">                  Jovan Martinović</w:t>
      </w: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</w:p>
    <w:p w:rsidR="00801975" w:rsidRDefault="00801975" w:rsidP="00801975">
      <w:pPr>
        <w:rPr>
          <w:rFonts w:ascii="Garamond" w:hAnsi="Garamond" w:cs="Arial"/>
          <w:sz w:val="28"/>
          <w:szCs w:val="28"/>
          <w:lang w:val="sr-Latn-CS"/>
        </w:rPr>
      </w:pPr>
      <w:bookmarkStart w:id="0" w:name="_GoBack"/>
      <w:bookmarkEnd w:id="0"/>
    </w:p>
    <w:p w:rsidR="00E6590E" w:rsidRDefault="00E6590E"/>
    <w:sectPr w:rsidR="00E6590E" w:rsidSect="00AB20A8">
      <w:pgSz w:w="11907" w:h="16839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975"/>
    <w:rsid w:val="00185A33"/>
    <w:rsid w:val="0056237D"/>
    <w:rsid w:val="005E1C2E"/>
    <w:rsid w:val="00633C4C"/>
    <w:rsid w:val="007A2ED4"/>
    <w:rsid w:val="007B7476"/>
    <w:rsid w:val="00801975"/>
    <w:rsid w:val="00817CF6"/>
    <w:rsid w:val="00AB20A8"/>
    <w:rsid w:val="00BE01C4"/>
    <w:rsid w:val="00BF2837"/>
    <w:rsid w:val="00DA2F16"/>
    <w:rsid w:val="00E6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3</cp:revision>
  <cp:lastPrinted>2015-05-20T11:09:00Z</cp:lastPrinted>
  <dcterms:created xsi:type="dcterms:W3CDTF">2015-05-20T11:09:00Z</dcterms:created>
  <dcterms:modified xsi:type="dcterms:W3CDTF">2015-06-01T10:17:00Z</dcterms:modified>
</cp:coreProperties>
</file>