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E51" w:rsidRPr="00142E24" w:rsidRDefault="00627E51" w:rsidP="00806367">
      <w:pPr>
        <w:pStyle w:val="Heading1"/>
        <w:tabs>
          <w:tab w:val="left" w:pos="6663"/>
        </w:tabs>
        <w:ind w:left="-540"/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0</wp:posOffset>
            </wp:positionV>
            <wp:extent cx="718820" cy="914400"/>
            <wp:effectExtent l="0" t="0" r="5080" b="0"/>
            <wp:wrapSquare wrapText="bothSides"/>
            <wp:docPr id="1" name="Picture 1" descr="grb cetin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cetinj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8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42E24">
        <w:rPr>
          <w:sz w:val="28"/>
          <w:szCs w:val="28"/>
        </w:rPr>
        <w:t>C R N A   G O R A</w:t>
      </w:r>
    </w:p>
    <w:p w:rsidR="00627E51" w:rsidRPr="00142E24" w:rsidRDefault="00627E51" w:rsidP="00627E51">
      <w:pPr>
        <w:pStyle w:val="Heading1"/>
        <w:rPr>
          <w:sz w:val="28"/>
          <w:szCs w:val="28"/>
        </w:rPr>
      </w:pPr>
      <w:r w:rsidRPr="00142E24">
        <w:rPr>
          <w:sz w:val="28"/>
          <w:szCs w:val="28"/>
        </w:rPr>
        <w:t>SKUPŠTINA PRIJESTONICE CETINJE</w:t>
      </w:r>
    </w:p>
    <w:p w:rsidR="00627E51" w:rsidRPr="00142E24" w:rsidRDefault="00627E51" w:rsidP="00627E51">
      <w:pPr>
        <w:rPr>
          <w:rFonts w:ascii="Garamond" w:hAnsi="Garamond"/>
          <w:bCs/>
          <w:sz w:val="28"/>
          <w:szCs w:val="28"/>
        </w:rPr>
      </w:pPr>
      <w:r w:rsidRPr="00142E24">
        <w:rPr>
          <w:rFonts w:ascii="Garamond" w:hAnsi="Garamond"/>
          <w:bCs/>
          <w:sz w:val="28"/>
          <w:szCs w:val="28"/>
        </w:rPr>
        <w:t>Adresa: Bajova 2, 81250 Cetinje</w:t>
      </w:r>
    </w:p>
    <w:p w:rsidR="00627E51" w:rsidRPr="00142E24" w:rsidRDefault="00627E51" w:rsidP="00627E51">
      <w:pPr>
        <w:pStyle w:val="Heading2"/>
        <w:rPr>
          <w:b w:val="0"/>
          <w:sz w:val="28"/>
          <w:szCs w:val="28"/>
        </w:rPr>
      </w:pPr>
      <w:r w:rsidRPr="00142E24">
        <w:rPr>
          <w:b w:val="0"/>
          <w:sz w:val="28"/>
          <w:szCs w:val="28"/>
        </w:rPr>
        <w:t>Tel./Faks: +382 41 231 209, +382 41 234 820</w:t>
      </w:r>
    </w:p>
    <w:p w:rsidR="00627E51" w:rsidRPr="007F1246" w:rsidRDefault="00627E51" w:rsidP="007F1246">
      <w:pPr>
        <w:ind w:right="-180"/>
        <w:rPr>
          <w:rFonts w:ascii="Garamond" w:hAnsi="Garamond"/>
          <w:color w:val="000000"/>
          <w:sz w:val="28"/>
          <w:szCs w:val="28"/>
        </w:rPr>
      </w:pPr>
      <w:r w:rsidRPr="00142E24">
        <w:rPr>
          <w:rFonts w:ascii="Garamond" w:hAnsi="Garamond"/>
          <w:sz w:val="28"/>
          <w:szCs w:val="28"/>
        </w:rPr>
        <w:t xml:space="preserve">E-mail: </w:t>
      </w:r>
      <w:r w:rsidRPr="00142E24">
        <w:rPr>
          <w:rFonts w:ascii="Garamond" w:hAnsi="Garamond"/>
          <w:color w:val="000000"/>
          <w:sz w:val="28"/>
          <w:szCs w:val="28"/>
        </w:rPr>
        <w:t>skupstinact@ t-com.me</w:t>
      </w:r>
    </w:p>
    <w:p w:rsidR="00627E51" w:rsidRPr="00EB3F2C" w:rsidRDefault="00627E51" w:rsidP="00627E51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 xml:space="preserve">Predsjednik </w:t>
      </w:r>
    </w:p>
    <w:p w:rsidR="00627E51" w:rsidRPr="00EB3F2C" w:rsidRDefault="00627E51" w:rsidP="00627E51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>Broj: 01-030/</w:t>
      </w:r>
      <w:r w:rsidR="0028746C">
        <w:rPr>
          <w:rFonts w:ascii="Garamond" w:hAnsi="Garamond"/>
          <w:bCs/>
          <w:sz w:val="28"/>
          <w:szCs w:val="28"/>
        </w:rPr>
        <w:t>15-</w:t>
      </w:r>
      <w:r w:rsidR="00A237CB">
        <w:rPr>
          <w:rFonts w:ascii="Garamond" w:hAnsi="Garamond"/>
          <w:bCs/>
          <w:sz w:val="28"/>
          <w:szCs w:val="28"/>
        </w:rPr>
        <w:t>49</w:t>
      </w:r>
    </w:p>
    <w:p w:rsidR="00627E51" w:rsidRPr="00EB3F2C" w:rsidRDefault="00627E51" w:rsidP="00C820C0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>Cetinje,</w:t>
      </w:r>
      <w:r w:rsidR="0028746C">
        <w:rPr>
          <w:rFonts w:ascii="Garamond" w:hAnsi="Garamond"/>
          <w:bCs/>
          <w:sz w:val="28"/>
          <w:szCs w:val="28"/>
        </w:rPr>
        <w:t>17.02.2015</w:t>
      </w:r>
      <w:r w:rsidRPr="00EB3F2C">
        <w:rPr>
          <w:rFonts w:ascii="Garamond" w:hAnsi="Garamond"/>
          <w:bCs/>
          <w:sz w:val="28"/>
          <w:szCs w:val="28"/>
        </w:rPr>
        <w:t>.godine</w:t>
      </w:r>
    </w:p>
    <w:p w:rsidR="00627E51" w:rsidRPr="00EB3F2C" w:rsidRDefault="00627E51" w:rsidP="00627E51">
      <w:pPr>
        <w:tabs>
          <w:tab w:val="left" w:pos="4386"/>
        </w:tabs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ab/>
      </w:r>
    </w:p>
    <w:p w:rsidR="00627E51" w:rsidRDefault="00627E51" w:rsidP="006F0649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 xml:space="preserve">Na osnovu člana </w:t>
      </w:r>
      <w:r w:rsidR="006C2BA9" w:rsidRPr="00EB3F2C">
        <w:rPr>
          <w:rFonts w:ascii="Garamond" w:hAnsi="Garamond"/>
          <w:sz w:val="28"/>
          <w:szCs w:val="28"/>
          <w:lang w:val="sr-Latn-CS"/>
        </w:rPr>
        <w:t xml:space="preserve">54 stav 1 </w:t>
      </w:r>
      <w:r w:rsidRPr="00EB3F2C">
        <w:rPr>
          <w:rFonts w:ascii="Garamond" w:hAnsi="Garamond"/>
          <w:sz w:val="28"/>
          <w:szCs w:val="28"/>
          <w:lang w:val="sr-Latn-CS"/>
        </w:rPr>
        <w:t xml:space="preserve">Zakona o lokalnoj samoupravi („Sl. RCG“ br. 42/03, 28/04,75/05,13/06  i </w:t>
      </w:r>
      <w:r w:rsidR="00341039" w:rsidRPr="00EB3F2C">
        <w:rPr>
          <w:rFonts w:ascii="Garamond" w:hAnsi="Garamond"/>
          <w:sz w:val="28"/>
          <w:szCs w:val="28"/>
          <w:lang w:val="sr-Latn-CS"/>
        </w:rPr>
        <w:t>„Sl. list CG“ br. 88/09 , 3/10,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38/12</w:t>
      </w:r>
      <w:r w:rsidR="00341039" w:rsidRPr="00EB3F2C">
        <w:rPr>
          <w:rFonts w:ascii="Garamond" w:hAnsi="Garamond"/>
          <w:sz w:val="28"/>
          <w:szCs w:val="28"/>
          <w:lang w:val="sr-Latn-CS"/>
        </w:rPr>
        <w:t xml:space="preserve"> i 10/14</w:t>
      </w:r>
      <w:r w:rsidRPr="00EB3F2C">
        <w:rPr>
          <w:rFonts w:ascii="Garamond" w:hAnsi="Garamond"/>
          <w:sz w:val="28"/>
          <w:szCs w:val="28"/>
          <w:lang w:val="sr-Latn-CS"/>
        </w:rPr>
        <w:t>),   člana 54 stav 1 i 2  Statuta Prijestonice  („Sl. CG-opšti</w:t>
      </w:r>
      <w:r w:rsidR="00806367">
        <w:rPr>
          <w:rFonts w:ascii="Garamond" w:hAnsi="Garamond"/>
          <w:sz w:val="28"/>
          <w:szCs w:val="28"/>
          <w:lang w:val="sr-Latn-CS"/>
        </w:rPr>
        <w:t>nski propisi“ br. 19/09, 37/10,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26/13</w:t>
      </w:r>
      <w:r w:rsidR="00806367">
        <w:rPr>
          <w:rFonts w:ascii="Garamond" w:hAnsi="Garamond"/>
          <w:sz w:val="28"/>
          <w:szCs w:val="28"/>
          <w:lang w:val="sr-Latn-CS"/>
        </w:rPr>
        <w:t xml:space="preserve"> i 39/14</w:t>
      </w:r>
      <w:r w:rsidRPr="00EB3F2C">
        <w:rPr>
          <w:rFonts w:ascii="Garamond" w:hAnsi="Garamond"/>
          <w:sz w:val="28"/>
          <w:szCs w:val="28"/>
          <w:lang w:val="sr-Latn-CS"/>
        </w:rPr>
        <w:t>)  i čl. 41, 42</w:t>
      </w:r>
      <w:r w:rsidR="003176CF" w:rsidRPr="00EB3F2C">
        <w:rPr>
          <w:rFonts w:ascii="Garamond" w:hAnsi="Garamond"/>
          <w:sz w:val="28"/>
          <w:szCs w:val="28"/>
          <w:lang w:val="sr-Latn-CS"/>
        </w:rPr>
        <w:t xml:space="preserve"> i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44</w:t>
      </w:r>
      <w:r w:rsidR="004D1272" w:rsidRPr="00EB3F2C">
        <w:rPr>
          <w:rFonts w:ascii="Garamond" w:hAnsi="Garamond"/>
          <w:sz w:val="28"/>
          <w:szCs w:val="28"/>
          <w:lang w:val="sr-Latn-CS"/>
        </w:rPr>
        <w:t xml:space="preserve"> </w:t>
      </w:r>
      <w:r w:rsidRPr="00EB3F2C">
        <w:rPr>
          <w:rFonts w:ascii="Garamond" w:hAnsi="Garamond"/>
          <w:sz w:val="28"/>
          <w:szCs w:val="28"/>
          <w:lang w:val="sr-Latn-CS"/>
        </w:rPr>
        <w:t>Poslovnika Skupštine Prijestonice („Službeni list CG -opštinski propisi“ br. 21/11)</w:t>
      </w:r>
    </w:p>
    <w:p w:rsidR="006F0649" w:rsidRPr="00EB3F2C" w:rsidRDefault="006F0649" w:rsidP="006F0649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</w:p>
    <w:p w:rsidR="00627E51" w:rsidRPr="00EB3F2C" w:rsidRDefault="00627E51" w:rsidP="00627E51">
      <w:pPr>
        <w:jc w:val="center"/>
        <w:rPr>
          <w:rFonts w:ascii="Garamond" w:hAnsi="Garamond"/>
          <w:b/>
          <w:sz w:val="28"/>
          <w:szCs w:val="28"/>
          <w:lang w:val="sr-Latn-CS"/>
        </w:rPr>
      </w:pPr>
      <w:r w:rsidRPr="00EB3F2C">
        <w:rPr>
          <w:rFonts w:ascii="Garamond" w:hAnsi="Garamond"/>
          <w:b/>
          <w:sz w:val="28"/>
          <w:szCs w:val="28"/>
          <w:lang w:val="sr-Latn-CS"/>
        </w:rPr>
        <w:t>S A Z I V A M</w:t>
      </w:r>
    </w:p>
    <w:p w:rsidR="00627E51" w:rsidRPr="00EB3F2C" w:rsidRDefault="0028746C" w:rsidP="00627E51">
      <w:pPr>
        <w:ind w:left="-540"/>
        <w:jc w:val="center"/>
        <w:rPr>
          <w:rFonts w:ascii="Garamond" w:hAnsi="Garamond"/>
          <w:b/>
          <w:sz w:val="28"/>
          <w:szCs w:val="28"/>
          <w:lang w:val="sr-Latn-CS"/>
        </w:rPr>
      </w:pPr>
      <w:r>
        <w:rPr>
          <w:rFonts w:ascii="Garamond" w:hAnsi="Garamond"/>
          <w:b/>
          <w:sz w:val="28"/>
          <w:szCs w:val="28"/>
          <w:lang w:val="sr-Latn-CS"/>
        </w:rPr>
        <w:t>XIV</w:t>
      </w:r>
      <w:r w:rsidR="00627E51" w:rsidRPr="00EB3F2C">
        <w:rPr>
          <w:rFonts w:ascii="Garamond" w:hAnsi="Garamond"/>
          <w:b/>
          <w:sz w:val="28"/>
          <w:szCs w:val="28"/>
          <w:lang w:val="sr-Latn-CS"/>
        </w:rPr>
        <w:t xml:space="preserve"> SJEDNICU SKUPŠTINE PRIJESTONICE CETINJE</w:t>
      </w:r>
    </w:p>
    <w:p w:rsidR="00627E51" w:rsidRPr="00EB3F2C" w:rsidRDefault="00627E51" w:rsidP="00627E51">
      <w:pPr>
        <w:rPr>
          <w:rFonts w:ascii="Garamond" w:hAnsi="Garamond"/>
          <w:sz w:val="28"/>
          <w:szCs w:val="28"/>
          <w:lang w:val="sr-Latn-CS"/>
        </w:rPr>
      </w:pPr>
    </w:p>
    <w:p w:rsidR="00627E51" w:rsidRDefault="00627E51" w:rsidP="007F1246">
      <w:pPr>
        <w:ind w:left="-540"/>
        <w:jc w:val="both"/>
        <w:rPr>
          <w:rFonts w:ascii="Garamond" w:hAnsi="Garamond"/>
          <w:b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>Sjednica će se održati dana</w:t>
      </w:r>
      <w:r w:rsidR="000A08BC">
        <w:rPr>
          <w:rFonts w:ascii="Garamond" w:hAnsi="Garamond"/>
          <w:b/>
          <w:sz w:val="28"/>
          <w:szCs w:val="28"/>
          <w:lang w:val="sr-Latn-CS"/>
        </w:rPr>
        <w:t xml:space="preserve"> </w:t>
      </w:r>
      <w:r w:rsidR="0028746C">
        <w:rPr>
          <w:rFonts w:ascii="Garamond" w:hAnsi="Garamond"/>
          <w:b/>
          <w:sz w:val="28"/>
          <w:szCs w:val="28"/>
          <w:lang w:val="sr-Latn-CS"/>
        </w:rPr>
        <w:t>02.03</w:t>
      </w:r>
      <w:r w:rsidRPr="00EB3F2C">
        <w:rPr>
          <w:rFonts w:ascii="Garamond" w:hAnsi="Garamond"/>
          <w:b/>
          <w:sz w:val="28"/>
          <w:szCs w:val="28"/>
          <w:lang w:val="sr-Latn-CS"/>
        </w:rPr>
        <w:t>.</w:t>
      </w:r>
      <w:r w:rsidRPr="00EB3F2C">
        <w:rPr>
          <w:rFonts w:ascii="Garamond" w:hAnsi="Garamond"/>
          <w:sz w:val="28"/>
          <w:szCs w:val="28"/>
          <w:lang w:val="sr-Latn-CS"/>
        </w:rPr>
        <w:t>(</w:t>
      </w:r>
      <w:r w:rsidR="00C25E96">
        <w:rPr>
          <w:rFonts w:ascii="Garamond" w:hAnsi="Garamond"/>
          <w:b/>
          <w:sz w:val="28"/>
          <w:szCs w:val="28"/>
          <w:lang w:val="sr-Latn-CS"/>
        </w:rPr>
        <w:t>ponede</w:t>
      </w:r>
      <w:bookmarkStart w:id="0" w:name="_GoBack"/>
      <w:bookmarkEnd w:id="0"/>
      <w:r w:rsidR="00055D80">
        <w:rPr>
          <w:rFonts w:ascii="Garamond" w:hAnsi="Garamond"/>
          <w:b/>
          <w:sz w:val="28"/>
          <w:szCs w:val="28"/>
          <w:lang w:val="sr-Latn-CS"/>
        </w:rPr>
        <w:t>ljak</w:t>
      </w:r>
      <w:r w:rsidR="0028746C">
        <w:rPr>
          <w:rFonts w:ascii="Garamond" w:hAnsi="Garamond"/>
          <w:b/>
          <w:sz w:val="28"/>
          <w:szCs w:val="28"/>
          <w:lang w:val="sr-Latn-CS"/>
        </w:rPr>
        <w:t>) 2015</w:t>
      </w:r>
      <w:r w:rsidRPr="00EB3F2C">
        <w:rPr>
          <w:rFonts w:ascii="Garamond" w:hAnsi="Garamond"/>
          <w:b/>
          <w:sz w:val="28"/>
          <w:szCs w:val="28"/>
          <w:lang w:val="sr-Latn-CS"/>
        </w:rPr>
        <w:t>.godine,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u Velikoj sali Skupštine Prijestonice Cetinje, sa početkom </w:t>
      </w:r>
      <w:r w:rsidRPr="00EB3F2C">
        <w:rPr>
          <w:rFonts w:ascii="Garamond" w:hAnsi="Garamond"/>
          <w:b/>
          <w:sz w:val="28"/>
          <w:szCs w:val="28"/>
          <w:lang w:val="sr-Latn-CS"/>
        </w:rPr>
        <w:t xml:space="preserve">u </w:t>
      </w:r>
      <w:r w:rsidR="0028746C">
        <w:rPr>
          <w:rFonts w:ascii="Garamond" w:hAnsi="Garamond"/>
          <w:b/>
          <w:sz w:val="28"/>
          <w:szCs w:val="28"/>
          <w:lang w:val="sr-Latn-CS"/>
        </w:rPr>
        <w:t>10,oo</w:t>
      </w:r>
      <w:r w:rsidRPr="00EB3F2C">
        <w:rPr>
          <w:rFonts w:ascii="Garamond" w:hAnsi="Garamond"/>
          <w:b/>
          <w:sz w:val="28"/>
          <w:szCs w:val="28"/>
          <w:lang w:val="sr-Latn-CS"/>
        </w:rPr>
        <w:t xml:space="preserve"> časova.</w:t>
      </w:r>
    </w:p>
    <w:p w:rsidR="007F1246" w:rsidRPr="00EB3F2C" w:rsidRDefault="007F1246" w:rsidP="007F1246">
      <w:pPr>
        <w:ind w:left="-540"/>
        <w:jc w:val="both"/>
        <w:rPr>
          <w:rFonts w:ascii="Garamond" w:hAnsi="Garamond"/>
          <w:b/>
          <w:sz w:val="28"/>
          <w:szCs w:val="28"/>
          <w:lang w:val="sr-Latn-CS"/>
        </w:rPr>
      </w:pPr>
    </w:p>
    <w:p w:rsidR="004D1272" w:rsidRPr="00DE4749" w:rsidRDefault="00627E51" w:rsidP="00DE4749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>Za sjednicu predlažem sljedeći</w:t>
      </w:r>
      <w:r w:rsidR="00157E2F" w:rsidRPr="00EB3F2C">
        <w:rPr>
          <w:rFonts w:ascii="Garamond" w:hAnsi="Garamond"/>
          <w:sz w:val="28"/>
          <w:szCs w:val="28"/>
          <w:lang w:val="sr-Latn-CS"/>
        </w:rPr>
        <w:t xml:space="preserve"> </w:t>
      </w:r>
    </w:p>
    <w:p w:rsidR="00C245D0" w:rsidRDefault="004D1272" w:rsidP="007F1246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 w:rsidRPr="00EB3F2C">
        <w:rPr>
          <w:rFonts w:ascii="Garamond" w:hAnsi="Garamond" w:cs="Arial"/>
          <w:b/>
          <w:sz w:val="28"/>
          <w:szCs w:val="28"/>
          <w:lang w:val="sr-Latn-CS"/>
        </w:rPr>
        <w:t>DNEVNI  RED :</w:t>
      </w:r>
    </w:p>
    <w:p w:rsidR="007F1246" w:rsidRPr="00C245D0" w:rsidRDefault="007F1246" w:rsidP="007F1246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davanju saglasnosti na Program r</w:t>
      </w:r>
      <w:r w:rsidR="006F0649">
        <w:rPr>
          <w:rFonts w:ascii="Garamond" w:hAnsi="Garamond"/>
          <w:sz w:val="28"/>
          <w:szCs w:val="28"/>
          <w:lang w:val="sr-Latn-CS"/>
        </w:rPr>
        <w:t>ada DOO „Vodovod i kanalizacija</w:t>
      </w:r>
      <w:r>
        <w:rPr>
          <w:rFonts w:ascii="Garamond" w:hAnsi="Garamond"/>
          <w:sz w:val="28"/>
          <w:szCs w:val="28"/>
          <w:lang w:val="sr-Latn-CS"/>
        </w:rPr>
        <w:t xml:space="preserve"> Cetinje</w:t>
      </w:r>
      <w:r w:rsidR="006F0649">
        <w:rPr>
          <w:rFonts w:ascii="Garamond" w:hAnsi="Garamond"/>
          <w:sz w:val="28"/>
          <w:szCs w:val="28"/>
          <w:lang w:val="sr-Latn-CS"/>
        </w:rPr>
        <w:t>“</w:t>
      </w:r>
      <w:r>
        <w:rPr>
          <w:rFonts w:ascii="Garamond" w:hAnsi="Garamond"/>
          <w:sz w:val="28"/>
          <w:szCs w:val="28"/>
          <w:lang w:val="sr-Latn-CS"/>
        </w:rPr>
        <w:t xml:space="preserve"> za 2015. godinu.</w:t>
      </w:r>
    </w:p>
    <w:p w:rsidR="0028746C" w:rsidRPr="007A4E24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7A4E24">
        <w:rPr>
          <w:rFonts w:ascii="Garamond" w:hAnsi="Garamond"/>
          <w:sz w:val="28"/>
          <w:szCs w:val="28"/>
          <w:lang w:val="sr-Latn-CS"/>
        </w:rPr>
        <w:t>Prijedlog</w:t>
      </w:r>
      <w:r>
        <w:rPr>
          <w:rFonts w:ascii="Garamond" w:hAnsi="Garamond"/>
          <w:sz w:val="28"/>
          <w:szCs w:val="28"/>
          <w:lang w:val="sr-Latn-CS"/>
        </w:rPr>
        <w:t xml:space="preserve"> Odluke</w:t>
      </w:r>
      <w:r w:rsidRPr="007A4E24">
        <w:rPr>
          <w:rFonts w:ascii="Garamond" w:hAnsi="Garamond"/>
          <w:sz w:val="28"/>
          <w:szCs w:val="28"/>
          <w:lang w:val="sr-Latn-CS"/>
        </w:rPr>
        <w:t xml:space="preserve"> </w:t>
      </w:r>
      <w:r w:rsidRPr="0028042B">
        <w:rPr>
          <w:rFonts w:ascii="Garamond" w:hAnsi="Garamond"/>
          <w:sz w:val="28"/>
          <w:szCs w:val="28"/>
        </w:rPr>
        <w:t>o</w:t>
      </w:r>
      <w:r w:rsidRPr="007A4E24">
        <w:rPr>
          <w:rFonts w:ascii="Garamond" w:hAnsi="Garamond"/>
          <w:b/>
          <w:sz w:val="28"/>
          <w:szCs w:val="28"/>
        </w:rPr>
        <w:t xml:space="preserve"> </w:t>
      </w:r>
      <w:r w:rsidRPr="007A4E24">
        <w:rPr>
          <w:rFonts w:ascii="Garamond" w:hAnsi="Garamond"/>
          <w:sz w:val="28"/>
          <w:szCs w:val="28"/>
        </w:rPr>
        <w:t>elementima za formiranje jediničnih cijena komunalne usluge, način naplate i obračuna snadbijevanja vodom i odvođenja otpadnih</w:t>
      </w:r>
      <w:r>
        <w:rPr>
          <w:rFonts w:ascii="Garamond" w:hAnsi="Garamond"/>
          <w:sz w:val="28"/>
          <w:szCs w:val="28"/>
        </w:rPr>
        <w:t xml:space="preserve"> voda 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Rješenja o imenovanju izvršnog direktora DOO „Vodovod i kanalizacija</w:t>
      </w:r>
      <w:r w:rsidR="006F0649">
        <w:rPr>
          <w:rFonts w:ascii="Garamond" w:hAnsi="Garamond"/>
          <w:sz w:val="28"/>
          <w:szCs w:val="28"/>
          <w:lang w:val="sr-Latn-CS"/>
        </w:rPr>
        <w:t xml:space="preserve"> Cetinje“.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Rješenja o imenovanju izvršnog direktora DOO „Komunalno“ Cetinje.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potvrđivanju Odluke o privremenom obrazovanju Mjesne zajednice Stari grad.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potvrđivanju Odluke o privremenom obrazovanju Mjesne zajednice Bajice.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potvrđivanju Odluke o privremenom obrazovanju Mjesne zajednice Dodoši.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potvrđivanju Odluke o privremenom obrazovanju Mjesne zajednice Ljubotinjsko – Građanska.</w:t>
      </w:r>
    </w:p>
    <w:p w:rsidR="0028746C" w:rsidRPr="007F1246" w:rsidRDefault="0028746C" w:rsidP="007F1246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7F1246">
        <w:rPr>
          <w:rFonts w:ascii="Garamond" w:hAnsi="Garamond"/>
          <w:sz w:val="28"/>
          <w:szCs w:val="28"/>
          <w:lang w:val="sr-Latn-CS"/>
        </w:rPr>
        <w:lastRenderedPageBreak/>
        <w:t>Prijedlog Odluke o potvrđivanju Odluke o privremenom obrazovanju Mjesne zajednice Drušići.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potvrđivanju Odluke o privremenom obrazovanju Mjesne zajednice Gruda – Donje polje.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potvrđivanju Odluke o privremenom obrazovanju Mjesne zajednice Bokovo.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potvrđivanju Odluke o privremenom obrazovanju Mjesne zajednice Dobrska Župa.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potvrđivanju Odluke o privremenom obrazovanju Mjesne zajednice Dobrsko selo.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potvrđivanju Odluke o privremenom obrazovanju Mjesne zajednice Rijeka Crnojevića.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potvrđivanju Odluke o privremenom obrazovanju Mjesne zajednice Gornji Ceklin.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28042B">
        <w:rPr>
          <w:rFonts w:ascii="Garamond" w:hAnsi="Garamond"/>
          <w:sz w:val="28"/>
          <w:szCs w:val="28"/>
          <w:lang w:val="sr-Latn-CS"/>
        </w:rPr>
        <w:t>Prijedlog Odluke o davanju saglasnosti na Plan rada i finansijski plan Turističke or</w:t>
      </w:r>
      <w:r>
        <w:rPr>
          <w:rFonts w:ascii="Garamond" w:hAnsi="Garamond"/>
          <w:sz w:val="28"/>
          <w:szCs w:val="28"/>
          <w:lang w:val="sr-Latn-CS"/>
        </w:rPr>
        <w:t>ganizacije Prijestonice Cetinje za 2015. godinu.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Finansijskog  izvještaja Turističke organizacije Prijestonice Cetinje za 2014. godinu.</w:t>
      </w:r>
    </w:p>
    <w:p w:rsidR="0028746C" w:rsidRPr="0028042B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Rješenja</w:t>
      </w:r>
      <w:r w:rsidRPr="0028042B">
        <w:rPr>
          <w:rFonts w:ascii="Garamond" w:hAnsi="Garamond"/>
          <w:sz w:val="28"/>
          <w:szCs w:val="28"/>
          <w:lang w:val="sr-Latn-CS"/>
        </w:rPr>
        <w:t xml:space="preserve"> o razrješenju jednog člana Odbora za Statut i propise.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Rješenja o imenovanju jednog člana Odbora za Statut i propise.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Rješenja o razrješenju jednog člana Odbora za međuopštinsku i međunarodnu saradnju.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Rješenja o imenovanju jednog člana Odbora za međuopštinsku i međunarodnu saradnju.</w:t>
      </w:r>
    </w:p>
    <w:p w:rsidR="0028746C" w:rsidRPr="00110DA3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Izvještaja</w:t>
      </w:r>
      <w:r w:rsidRPr="00110DA3">
        <w:rPr>
          <w:rFonts w:ascii="Garamond" w:hAnsi="Garamond"/>
          <w:sz w:val="28"/>
          <w:szCs w:val="28"/>
          <w:lang w:val="sr-Latn-CS"/>
        </w:rPr>
        <w:t xml:space="preserve"> o stanju uređenja prostora </w:t>
      </w:r>
      <w:r>
        <w:rPr>
          <w:rFonts w:ascii="Garamond" w:hAnsi="Garamond"/>
          <w:sz w:val="28"/>
          <w:szCs w:val="28"/>
          <w:lang w:val="sr-Latn-CS"/>
        </w:rPr>
        <w:t xml:space="preserve">Prijestonice Cetinje  </w:t>
      </w:r>
      <w:r w:rsidRPr="00110DA3">
        <w:rPr>
          <w:rFonts w:ascii="Garamond" w:hAnsi="Garamond"/>
          <w:sz w:val="28"/>
          <w:szCs w:val="28"/>
          <w:lang w:val="sr-Latn-CS"/>
        </w:rPr>
        <w:t>za 2014. godinu.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Izvještaja o radu za 2014. godinu JU Narodna biblioteka i čitaonica „Njegoš“.</w:t>
      </w:r>
    </w:p>
    <w:p w:rsidR="0028746C" w:rsidRDefault="0028746C" w:rsidP="0028746C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Finansijskog  izvještaja za 2014 . godinu JU Dnevni centar za djecu i omladinu sa smetnjama i teškoćama u razvoju u Prijestonici Cetinje.</w:t>
      </w:r>
    </w:p>
    <w:p w:rsidR="0028746C" w:rsidRPr="006F0649" w:rsidRDefault="0028746C" w:rsidP="006F0649">
      <w:pPr>
        <w:pStyle w:val="ListParagraph"/>
        <w:numPr>
          <w:ilvl w:val="0"/>
          <w:numId w:val="10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Razmatranje Izvještaja o realizaciji plana i programa rada za 2014. godinu  JU Dnevni centar za djecu i omladinu sa smetnjama i teškoćama u razvoju u Prijestonici Cetinje.</w:t>
      </w:r>
    </w:p>
    <w:p w:rsidR="006F0649" w:rsidRDefault="006F0649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b/>
          <w:sz w:val="28"/>
          <w:szCs w:val="28"/>
          <w:lang w:val="sr-Latn-CS"/>
        </w:rPr>
      </w:pPr>
    </w:p>
    <w:p w:rsidR="00C820C0" w:rsidRDefault="00C820C0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b/>
          <w:sz w:val="28"/>
          <w:szCs w:val="28"/>
          <w:lang w:val="sr-Latn-CS"/>
        </w:rPr>
      </w:pPr>
      <w:r w:rsidRPr="00EB3F2C">
        <w:rPr>
          <w:rFonts w:ascii="Garamond" w:hAnsi="Garamond" w:cs="Arial"/>
          <w:b/>
          <w:sz w:val="28"/>
          <w:szCs w:val="28"/>
          <w:lang w:val="sr-Latn-CS"/>
        </w:rPr>
        <w:t>NAPOMENA :</w:t>
      </w:r>
    </w:p>
    <w:p w:rsidR="00DE4749" w:rsidRPr="0028746C" w:rsidRDefault="00DE4749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  <w:r w:rsidRPr="00DE4749">
        <w:rPr>
          <w:rFonts w:ascii="Garamond" w:hAnsi="Garamond" w:cs="Arial"/>
          <w:sz w:val="28"/>
          <w:szCs w:val="28"/>
          <w:lang w:val="sr-Latn-CS"/>
        </w:rPr>
        <w:t xml:space="preserve">Materijal za </w:t>
      </w:r>
      <w:r w:rsidR="007F1246">
        <w:rPr>
          <w:rFonts w:ascii="Garamond" w:hAnsi="Garamond" w:cs="Arial"/>
          <w:sz w:val="28"/>
          <w:szCs w:val="28"/>
          <w:lang w:val="sr-Latn-CS"/>
        </w:rPr>
        <w:t>tačke</w:t>
      </w:r>
      <w:r w:rsidRPr="00DE4749">
        <w:rPr>
          <w:rFonts w:ascii="Garamond" w:hAnsi="Garamond" w:cs="Arial"/>
          <w:sz w:val="28"/>
          <w:szCs w:val="28"/>
          <w:lang w:val="sr-Latn-CS"/>
        </w:rPr>
        <w:t xml:space="preserve"> dnevnog reda</w:t>
      </w:r>
      <w:r w:rsidR="0028746C">
        <w:rPr>
          <w:rFonts w:ascii="Garamond" w:hAnsi="Garamond" w:cs="Arial"/>
          <w:sz w:val="28"/>
          <w:szCs w:val="28"/>
          <w:lang w:val="sr-Latn-CS"/>
        </w:rPr>
        <w:t xml:space="preserve"> 3,4,18,19,20 i 21</w:t>
      </w:r>
      <w:r w:rsidRPr="00DE4749">
        <w:rPr>
          <w:rFonts w:ascii="Garamond" w:hAnsi="Garamond" w:cs="Arial"/>
          <w:sz w:val="28"/>
          <w:szCs w:val="28"/>
          <w:lang w:val="sr-Latn-CS"/>
        </w:rPr>
        <w:t xml:space="preserve">, </w:t>
      </w:r>
      <w:r w:rsidR="0028746C">
        <w:rPr>
          <w:rFonts w:ascii="Garamond" w:hAnsi="Garamond" w:cs="Arial"/>
          <w:sz w:val="28"/>
          <w:szCs w:val="28"/>
          <w:lang w:val="sr-Latn-CS"/>
        </w:rPr>
        <w:t>dostaviti ćemo vam nakon održavanja sjednice Odbora za izbor i imenovanja .</w:t>
      </w:r>
    </w:p>
    <w:p w:rsidR="00521217" w:rsidRPr="0028746C" w:rsidRDefault="009D2A4C" w:rsidP="0028746C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Molim Vas</w:t>
      </w:r>
      <w:r w:rsidR="00627E51" w:rsidRPr="00EB3F2C">
        <w:rPr>
          <w:rFonts w:ascii="Garamond" w:hAnsi="Garamond"/>
          <w:sz w:val="28"/>
          <w:szCs w:val="28"/>
          <w:lang w:val="sr-Latn-CS"/>
        </w:rPr>
        <w:t xml:space="preserve"> da sjednici prisustvujete, a u slučaju spriječenosti  blagovremeno obavijestite  Službu Skupštine  na kontakt telefon   </w:t>
      </w:r>
      <w:r w:rsidR="00627E51" w:rsidRPr="00EB3F2C">
        <w:rPr>
          <w:rFonts w:ascii="Garamond" w:hAnsi="Garamond" w:cs="Arial"/>
          <w:sz w:val="28"/>
          <w:szCs w:val="28"/>
          <w:lang w:val="sr-Latn-CS"/>
        </w:rPr>
        <w:t>041-231-209.</w:t>
      </w:r>
    </w:p>
    <w:p w:rsidR="00FF620A" w:rsidRDefault="00C245D0" w:rsidP="00C245D0">
      <w:pPr>
        <w:pStyle w:val="Heading2"/>
        <w:rPr>
          <w:b w:val="0"/>
          <w:sz w:val="28"/>
          <w:szCs w:val="28"/>
        </w:rPr>
      </w:pPr>
      <w:r>
        <w:tab/>
      </w:r>
      <w:r>
        <w:rPr>
          <w:b w:val="0"/>
          <w:sz w:val="28"/>
          <w:szCs w:val="28"/>
        </w:rPr>
        <w:t xml:space="preserve">                                                                                        PREDSJEDNIK</w:t>
      </w:r>
    </w:p>
    <w:p w:rsidR="00C245D0" w:rsidRPr="00C245D0" w:rsidRDefault="00C245D0" w:rsidP="00C245D0">
      <w:pPr>
        <w:pStyle w:val="Heading2"/>
        <w:rPr>
          <w:b w:val="0"/>
          <w:sz w:val="28"/>
          <w:szCs w:val="28"/>
        </w:rPr>
      </w:pPr>
      <w:r>
        <w:tab/>
        <w:t xml:space="preserve">                                                                                                                           </w:t>
      </w:r>
      <w:r w:rsidRPr="00C245D0">
        <w:rPr>
          <w:b w:val="0"/>
          <w:sz w:val="28"/>
          <w:szCs w:val="28"/>
        </w:rPr>
        <w:t>Jovan</w:t>
      </w:r>
      <w:r>
        <w:rPr>
          <w:b w:val="0"/>
          <w:sz w:val="28"/>
          <w:szCs w:val="28"/>
        </w:rPr>
        <w:t xml:space="preserve"> Martinović</w:t>
      </w:r>
    </w:p>
    <w:sectPr w:rsidR="00C245D0" w:rsidRPr="00C245D0" w:rsidSect="00337C9E">
      <w:pgSz w:w="12240" w:h="15840"/>
      <w:pgMar w:top="1440" w:right="1350" w:bottom="144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12A0F"/>
    <w:multiLevelType w:val="hybridMultilevel"/>
    <w:tmpl w:val="6CEE4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07888"/>
    <w:multiLevelType w:val="hybridMultilevel"/>
    <w:tmpl w:val="ACCEC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2F328D"/>
    <w:multiLevelType w:val="hybridMultilevel"/>
    <w:tmpl w:val="A8BA91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353" w:hanging="360"/>
      </w:pPr>
    </w:lvl>
    <w:lvl w:ilvl="2" w:tplc="033EC70E"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B0143"/>
    <w:multiLevelType w:val="hybridMultilevel"/>
    <w:tmpl w:val="C6461FC4"/>
    <w:lvl w:ilvl="0" w:tplc="2092F8B6">
      <w:start w:val="1"/>
      <w:numFmt w:val="decimal"/>
      <w:lvlText w:val="%1."/>
      <w:lvlJc w:val="left"/>
      <w:pPr>
        <w:ind w:left="1070" w:hanging="360"/>
      </w:pPr>
      <w:rPr>
        <w:rFonts w:ascii="Garamond" w:eastAsia="Times New Roman" w:hAnsi="Garamond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4025D77"/>
    <w:multiLevelType w:val="hybridMultilevel"/>
    <w:tmpl w:val="83E8F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65674A"/>
    <w:multiLevelType w:val="hybridMultilevel"/>
    <w:tmpl w:val="979E0C4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6E512E"/>
    <w:multiLevelType w:val="hybridMultilevel"/>
    <w:tmpl w:val="2A4C1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AC35D9"/>
    <w:multiLevelType w:val="hybridMultilevel"/>
    <w:tmpl w:val="37008B70"/>
    <w:lvl w:ilvl="0" w:tplc="B52E2362">
      <w:start w:val="1"/>
      <w:numFmt w:val="decimal"/>
      <w:lvlText w:val="%1."/>
      <w:lvlJc w:val="left"/>
      <w:pPr>
        <w:ind w:left="1080" w:hanging="360"/>
      </w:pPr>
      <w:rPr>
        <w:rFonts w:ascii="Garamond" w:eastAsia="Times New Roman" w:hAnsi="Garamond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AE2716B"/>
    <w:multiLevelType w:val="hybridMultilevel"/>
    <w:tmpl w:val="EE1E7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8C5EE5"/>
    <w:multiLevelType w:val="hybridMultilevel"/>
    <w:tmpl w:val="89C4C26C"/>
    <w:lvl w:ilvl="0" w:tplc="2496E84C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E51"/>
    <w:rsid w:val="00051CAC"/>
    <w:rsid w:val="00055D80"/>
    <w:rsid w:val="00062251"/>
    <w:rsid w:val="00084AD8"/>
    <w:rsid w:val="000A08BC"/>
    <w:rsid w:val="001417E2"/>
    <w:rsid w:val="00157E2F"/>
    <w:rsid w:val="001806B8"/>
    <w:rsid w:val="001837CE"/>
    <w:rsid w:val="001B5E0F"/>
    <w:rsid w:val="001F2F2D"/>
    <w:rsid w:val="00225AF6"/>
    <w:rsid w:val="00240A60"/>
    <w:rsid w:val="002458A1"/>
    <w:rsid w:val="00281053"/>
    <w:rsid w:val="00282C8E"/>
    <w:rsid w:val="0028746C"/>
    <w:rsid w:val="002E1D44"/>
    <w:rsid w:val="002F6BAF"/>
    <w:rsid w:val="003176CF"/>
    <w:rsid w:val="00341039"/>
    <w:rsid w:val="0034522B"/>
    <w:rsid w:val="00387EAD"/>
    <w:rsid w:val="00401669"/>
    <w:rsid w:val="00406115"/>
    <w:rsid w:val="0048707A"/>
    <w:rsid w:val="004C42C8"/>
    <w:rsid w:val="004D1272"/>
    <w:rsid w:val="004E0725"/>
    <w:rsid w:val="004E388E"/>
    <w:rsid w:val="00517117"/>
    <w:rsid w:val="00521217"/>
    <w:rsid w:val="005A3871"/>
    <w:rsid w:val="0060741B"/>
    <w:rsid w:val="0062282E"/>
    <w:rsid w:val="00627E51"/>
    <w:rsid w:val="00645027"/>
    <w:rsid w:val="006A4DE1"/>
    <w:rsid w:val="006C2BA9"/>
    <w:rsid w:val="006F0649"/>
    <w:rsid w:val="007125FD"/>
    <w:rsid w:val="00722737"/>
    <w:rsid w:val="00740BAD"/>
    <w:rsid w:val="0077137F"/>
    <w:rsid w:val="007C32EC"/>
    <w:rsid w:val="007C5E3A"/>
    <w:rsid w:val="007E5245"/>
    <w:rsid w:val="007E6F2E"/>
    <w:rsid w:val="007E7A50"/>
    <w:rsid w:val="007F1246"/>
    <w:rsid w:val="00806367"/>
    <w:rsid w:val="00827C0E"/>
    <w:rsid w:val="00863CD3"/>
    <w:rsid w:val="00872E88"/>
    <w:rsid w:val="008A11CC"/>
    <w:rsid w:val="008D203C"/>
    <w:rsid w:val="008D6A0B"/>
    <w:rsid w:val="00966F59"/>
    <w:rsid w:val="009826E3"/>
    <w:rsid w:val="00987B47"/>
    <w:rsid w:val="009D2A4C"/>
    <w:rsid w:val="009F3FE0"/>
    <w:rsid w:val="00A237CB"/>
    <w:rsid w:val="00A36143"/>
    <w:rsid w:val="00A403CC"/>
    <w:rsid w:val="00A93B13"/>
    <w:rsid w:val="00A95322"/>
    <w:rsid w:val="00AE6251"/>
    <w:rsid w:val="00B15709"/>
    <w:rsid w:val="00B67F49"/>
    <w:rsid w:val="00B74E2A"/>
    <w:rsid w:val="00BA7E0D"/>
    <w:rsid w:val="00BC75B1"/>
    <w:rsid w:val="00C245D0"/>
    <w:rsid w:val="00C25E96"/>
    <w:rsid w:val="00C820C0"/>
    <w:rsid w:val="00CD67EC"/>
    <w:rsid w:val="00D11CA7"/>
    <w:rsid w:val="00D26B53"/>
    <w:rsid w:val="00D31FA9"/>
    <w:rsid w:val="00D41C90"/>
    <w:rsid w:val="00DE4749"/>
    <w:rsid w:val="00E554B1"/>
    <w:rsid w:val="00EB3BD2"/>
    <w:rsid w:val="00EB3F2C"/>
    <w:rsid w:val="00EC7281"/>
    <w:rsid w:val="00F56CD2"/>
    <w:rsid w:val="00F8757F"/>
    <w:rsid w:val="00FF62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627E51"/>
    <w:pPr>
      <w:keepNext/>
      <w:outlineLvl w:val="0"/>
    </w:pPr>
    <w:rPr>
      <w:rFonts w:ascii="Garamond" w:hAnsi="Garamond"/>
      <w:b/>
      <w:bCs/>
    </w:rPr>
  </w:style>
  <w:style w:type="paragraph" w:styleId="Heading2">
    <w:name w:val="heading 2"/>
    <w:basedOn w:val="Normal"/>
    <w:next w:val="Normal"/>
    <w:link w:val="Heading2Char"/>
    <w:qFormat/>
    <w:rsid w:val="00627E51"/>
    <w:pPr>
      <w:keepNext/>
      <w:outlineLvl w:val="1"/>
    </w:pPr>
    <w:rPr>
      <w:rFonts w:ascii="Garamond" w:hAnsi="Garamond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7E51"/>
    <w:rPr>
      <w:rFonts w:ascii="Garamond" w:eastAsia="Times New Roman" w:hAnsi="Garamond" w:cs="Times New Roman"/>
      <w:b/>
      <w:bCs/>
      <w:sz w:val="24"/>
      <w:szCs w:val="24"/>
      <w:lang w:val="hr-HR"/>
    </w:rPr>
  </w:style>
  <w:style w:type="character" w:customStyle="1" w:styleId="Heading2Char">
    <w:name w:val="Heading 2 Char"/>
    <w:basedOn w:val="DefaultParagraphFont"/>
    <w:link w:val="Heading2"/>
    <w:rsid w:val="00627E51"/>
    <w:rPr>
      <w:rFonts w:ascii="Garamond" w:eastAsia="Times New Roman" w:hAnsi="Garamond" w:cs="Times New Roman"/>
      <w:b/>
      <w:bCs/>
      <w:sz w:val="20"/>
      <w:szCs w:val="24"/>
      <w:lang w:val="hr-HR"/>
    </w:rPr>
  </w:style>
  <w:style w:type="paragraph" w:styleId="ListParagraph">
    <w:name w:val="List Paragraph"/>
    <w:basedOn w:val="Normal"/>
    <w:uiPriority w:val="34"/>
    <w:qFormat/>
    <w:rsid w:val="00627E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FE0"/>
    <w:rPr>
      <w:rFonts w:ascii="Tahoma" w:eastAsia="Times New Roman" w:hAnsi="Tahoma" w:cs="Tahoma"/>
      <w:sz w:val="16"/>
      <w:szCs w:val="16"/>
      <w:lang w:val="hr-HR"/>
    </w:rPr>
  </w:style>
  <w:style w:type="paragraph" w:styleId="NoSpacing">
    <w:name w:val="No Spacing"/>
    <w:uiPriority w:val="1"/>
    <w:qFormat/>
    <w:rsid w:val="000A08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627E51"/>
    <w:pPr>
      <w:keepNext/>
      <w:outlineLvl w:val="0"/>
    </w:pPr>
    <w:rPr>
      <w:rFonts w:ascii="Garamond" w:hAnsi="Garamond"/>
      <w:b/>
      <w:bCs/>
    </w:rPr>
  </w:style>
  <w:style w:type="paragraph" w:styleId="Heading2">
    <w:name w:val="heading 2"/>
    <w:basedOn w:val="Normal"/>
    <w:next w:val="Normal"/>
    <w:link w:val="Heading2Char"/>
    <w:qFormat/>
    <w:rsid w:val="00627E51"/>
    <w:pPr>
      <w:keepNext/>
      <w:outlineLvl w:val="1"/>
    </w:pPr>
    <w:rPr>
      <w:rFonts w:ascii="Garamond" w:hAnsi="Garamond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7E51"/>
    <w:rPr>
      <w:rFonts w:ascii="Garamond" w:eastAsia="Times New Roman" w:hAnsi="Garamond" w:cs="Times New Roman"/>
      <w:b/>
      <w:bCs/>
      <w:sz w:val="24"/>
      <w:szCs w:val="24"/>
      <w:lang w:val="hr-HR"/>
    </w:rPr>
  </w:style>
  <w:style w:type="character" w:customStyle="1" w:styleId="Heading2Char">
    <w:name w:val="Heading 2 Char"/>
    <w:basedOn w:val="DefaultParagraphFont"/>
    <w:link w:val="Heading2"/>
    <w:rsid w:val="00627E51"/>
    <w:rPr>
      <w:rFonts w:ascii="Garamond" w:eastAsia="Times New Roman" w:hAnsi="Garamond" w:cs="Times New Roman"/>
      <w:b/>
      <w:bCs/>
      <w:sz w:val="20"/>
      <w:szCs w:val="24"/>
      <w:lang w:val="hr-HR"/>
    </w:rPr>
  </w:style>
  <w:style w:type="paragraph" w:styleId="ListParagraph">
    <w:name w:val="List Paragraph"/>
    <w:basedOn w:val="Normal"/>
    <w:uiPriority w:val="34"/>
    <w:qFormat/>
    <w:rsid w:val="00627E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FE0"/>
    <w:rPr>
      <w:rFonts w:ascii="Tahoma" w:eastAsia="Times New Roman" w:hAnsi="Tahoma" w:cs="Tahoma"/>
      <w:sz w:val="16"/>
      <w:szCs w:val="16"/>
      <w:lang w:val="hr-HR"/>
    </w:rPr>
  </w:style>
  <w:style w:type="paragraph" w:styleId="NoSpacing">
    <w:name w:val="No Spacing"/>
    <w:uiPriority w:val="1"/>
    <w:qFormat/>
    <w:rsid w:val="000A08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6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15</cp:revision>
  <cp:lastPrinted>2015-02-17T09:58:00Z</cp:lastPrinted>
  <dcterms:created xsi:type="dcterms:W3CDTF">2015-02-16T12:54:00Z</dcterms:created>
  <dcterms:modified xsi:type="dcterms:W3CDTF">2015-02-17T11:28:00Z</dcterms:modified>
</cp:coreProperties>
</file>