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1A18F0" w14:textId="77777777" w:rsidR="008168F3" w:rsidRPr="00FB3FF0" w:rsidRDefault="00AF262D" w:rsidP="007A5054">
      <w:pPr>
        <w:jc w:val="both"/>
        <w:rPr>
          <w:noProof/>
          <w:sz w:val="36"/>
          <w:szCs w:val="36"/>
        </w:rPr>
      </w:pPr>
      <w:r w:rsidRPr="00FB3FF0">
        <w:rPr>
          <w:noProof/>
          <w:sz w:val="36"/>
          <w:szCs w:val="36"/>
        </w:rPr>
        <w:t>Poštovani sugrađani</w:t>
      </w:r>
      <w:r w:rsidR="008168F3" w:rsidRPr="00FB3FF0">
        <w:rPr>
          <w:noProof/>
          <w:sz w:val="36"/>
          <w:szCs w:val="36"/>
        </w:rPr>
        <w:t xml:space="preserve"> i sugrađanke, </w:t>
      </w:r>
    </w:p>
    <w:p w14:paraId="623BA306" w14:textId="77777777" w:rsidR="008747E7" w:rsidRPr="00FE4901" w:rsidRDefault="008747E7" w:rsidP="007A5054">
      <w:pPr>
        <w:jc w:val="both"/>
        <w:rPr>
          <w:b/>
          <w:noProof/>
          <w:sz w:val="36"/>
          <w:szCs w:val="36"/>
        </w:rPr>
      </w:pPr>
    </w:p>
    <w:p w14:paraId="24EA167E" w14:textId="77777777" w:rsidR="007A5054" w:rsidRPr="00FE4901" w:rsidRDefault="007A5054" w:rsidP="007A5054">
      <w:pPr>
        <w:jc w:val="both"/>
        <w:rPr>
          <w:noProof/>
          <w:sz w:val="36"/>
          <w:szCs w:val="36"/>
        </w:rPr>
      </w:pPr>
      <w:r w:rsidRPr="00FE4901">
        <w:rPr>
          <w:noProof/>
          <w:sz w:val="36"/>
          <w:szCs w:val="36"/>
        </w:rPr>
        <w:t xml:space="preserve">Prijestonica Cetinje ove godine Dan oslobođenja obilježava u okolnostima epidemije novog koronavirusa koji je postavio brojne izazove pred lokalnu samoupravu, privredne subjekte i građane. </w:t>
      </w:r>
    </w:p>
    <w:p w14:paraId="436D962C" w14:textId="77777777" w:rsidR="004024B6" w:rsidRPr="00FE4901" w:rsidRDefault="0006280E" w:rsidP="007A5054">
      <w:pPr>
        <w:jc w:val="both"/>
        <w:rPr>
          <w:noProof/>
          <w:sz w:val="36"/>
          <w:szCs w:val="36"/>
        </w:rPr>
      </w:pPr>
      <w:r w:rsidRPr="00FE4901">
        <w:rPr>
          <w:noProof/>
          <w:sz w:val="36"/>
          <w:szCs w:val="36"/>
        </w:rPr>
        <w:t xml:space="preserve">Odlučni </w:t>
      </w:r>
      <w:r w:rsidR="007A5054" w:rsidRPr="00FE4901">
        <w:rPr>
          <w:noProof/>
          <w:sz w:val="36"/>
          <w:szCs w:val="36"/>
        </w:rPr>
        <w:t xml:space="preserve">u </w:t>
      </w:r>
      <w:r w:rsidRPr="00FE4901">
        <w:rPr>
          <w:noProof/>
          <w:sz w:val="36"/>
          <w:szCs w:val="36"/>
        </w:rPr>
        <w:t xml:space="preserve">namjeri </w:t>
      </w:r>
      <w:r w:rsidR="007A5054" w:rsidRPr="00FE4901">
        <w:rPr>
          <w:noProof/>
          <w:sz w:val="36"/>
          <w:szCs w:val="36"/>
        </w:rPr>
        <w:t xml:space="preserve">da </w:t>
      </w:r>
      <w:r w:rsidRPr="00FE4901">
        <w:rPr>
          <w:noProof/>
          <w:sz w:val="36"/>
          <w:szCs w:val="36"/>
        </w:rPr>
        <w:t>se suprotstavimo epidemiji koja je zahvatila cijeli svijet, lokalna uprava već devet mjeseci u saradnji sa nacionalnim vlastima, nadležnim zdravstvenim ustanovama</w:t>
      </w:r>
      <w:r w:rsidR="00871998" w:rsidRPr="00FE4901">
        <w:rPr>
          <w:noProof/>
          <w:sz w:val="36"/>
          <w:szCs w:val="36"/>
        </w:rPr>
        <w:t>,</w:t>
      </w:r>
      <w:r w:rsidRPr="00FE4901">
        <w:rPr>
          <w:noProof/>
          <w:sz w:val="36"/>
          <w:szCs w:val="36"/>
        </w:rPr>
        <w:t xml:space="preserve"> institucijama</w:t>
      </w:r>
      <w:r w:rsidR="00871998" w:rsidRPr="00FE4901">
        <w:rPr>
          <w:noProof/>
          <w:sz w:val="36"/>
          <w:szCs w:val="36"/>
        </w:rPr>
        <w:t xml:space="preserve"> i službama</w:t>
      </w:r>
      <w:r w:rsidRPr="00FE4901">
        <w:rPr>
          <w:noProof/>
          <w:sz w:val="36"/>
          <w:szCs w:val="36"/>
        </w:rPr>
        <w:t xml:space="preserve">, privredom i građanima čini sve da se posljedice ublaže i sačuvaju </w:t>
      </w:r>
      <w:r w:rsidR="004024B6" w:rsidRPr="00FE4901">
        <w:rPr>
          <w:noProof/>
          <w:sz w:val="36"/>
          <w:szCs w:val="36"/>
        </w:rPr>
        <w:t xml:space="preserve">ljudski </w:t>
      </w:r>
      <w:r w:rsidRPr="00FE4901">
        <w:rPr>
          <w:noProof/>
          <w:sz w:val="36"/>
          <w:szCs w:val="36"/>
        </w:rPr>
        <w:t xml:space="preserve">životi, kao najveća vrijednost. </w:t>
      </w:r>
    </w:p>
    <w:p w14:paraId="5E26EAE0" w14:textId="77777777" w:rsidR="00871998" w:rsidRPr="00FE4901" w:rsidRDefault="0006280E" w:rsidP="007A5054">
      <w:pPr>
        <w:jc w:val="both"/>
        <w:rPr>
          <w:noProof/>
          <w:sz w:val="36"/>
          <w:szCs w:val="36"/>
        </w:rPr>
      </w:pPr>
      <w:r w:rsidRPr="00FE4901">
        <w:rPr>
          <w:noProof/>
          <w:sz w:val="36"/>
          <w:szCs w:val="36"/>
        </w:rPr>
        <w:t xml:space="preserve">Nažalost, </w:t>
      </w:r>
      <w:r w:rsidR="004024B6" w:rsidRPr="00FE4901">
        <w:rPr>
          <w:noProof/>
          <w:sz w:val="36"/>
          <w:szCs w:val="36"/>
        </w:rPr>
        <w:t xml:space="preserve">tu </w:t>
      </w:r>
      <w:r w:rsidRPr="00FE4901">
        <w:rPr>
          <w:noProof/>
          <w:sz w:val="36"/>
          <w:szCs w:val="36"/>
        </w:rPr>
        <w:t xml:space="preserve">bitku izgubilo je </w:t>
      </w:r>
      <w:r w:rsidR="00FE4901">
        <w:rPr>
          <w:noProof/>
          <w:sz w:val="36"/>
          <w:szCs w:val="36"/>
        </w:rPr>
        <w:t>11</w:t>
      </w:r>
      <w:r w:rsidRPr="00FE4901">
        <w:rPr>
          <w:noProof/>
          <w:sz w:val="36"/>
          <w:szCs w:val="36"/>
        </w:rPr>
        <w:t xml:space="preserve"> naših sugrađana, a mi kao zajednica </w:t>
      </w:r>
      <w:r w:rsidR="00871998" w:rsidRPr="00FE4901">
        <w:rPr>
          <w:noProof/>
          <w:sz w:val="36"/>
          <w:szCs w:val="36"/>
        </w:rPr>
        <w:t xml:space="preserve">važne </w:t>
      </w:r>
      <w:r w:rsidRPr="00FE4901">
        <w:rPr>
          <w:noProof/>
          <w:sz w:val="36"/>
          <w:szCs w:val="36"/>
        </w:rPr>
        <w:t xml:space="preserve">članove </w:t>
      </w:r>
      <w:r w:rsidR="00871998" w:rsidRPr="00FE4901">
        <w:rPr>
          <w:noProof/>
          <w:sz w:val="36"/>
          <w:szCs w:val="36"/>
        </w:rPr>
        <w:t>koje ćemo pamtiti po dobru. U</w:t>
      </w:r>
      <w:r w:rsidRPr="00FE4901">
        <w:rPr>
          <w:noProof/>
          <w:sz w:val="36"/>
          <w:szCs w:val="36"/>
        </w:rPr>
        <w:t xml:space="preserve"> ovom trenutku više od 300 </w:t>
      </w:r>
      <w:r w:rsidR="00871998" w:rsidRPr="00FE4901">
        <w:rPr>
          <w:noProof/>
          <w:sz w:val="36"/>
          <w:szCs w:val="36"/>
        </w:rPr>
        <w:t xml:space="preserve">građana i građanki Cetinja </w:t>
      </w:r>
      <w:r w:rsidRPr="00FE4901">
        <w:rPr>
          <w:noProof/>
          <w:sz w:val="36"/>
          <w:szCs w:val="36"/>
        </w:rPr>
        <w:t xml:space="preserve">je </w:t>
      </w:r>
      <w:r w:rsidR="00871998" w:rsidRPr="00FE4901">
        <w:rPr>
          <w:noProof/>
          <w:sz w:val="36"/>
          <w:szCs w:val="36"/>
        </w:rPr>
        <w:t xml:space="preserve">inficirano koronavirusom. Naše misli su sa njima i njihovim porodicama, uz želje za brz oporavak. </w:t>
      </w:r>
    </w:p>
    <w:p w14:paraId="160D8BDD" w14:textId="77777777" w:rsidR="00672452" w:rsidRPr="00FE4901" w:rsidRDefault="00672452" w:rsidP="007A5054">
      <w:pPr>
        <w:jc w:val="both"/>
        <w:rPr>
          <w:noProof/>
          <w:sz w:val="36"/>
          <w:szCs w:val="36"/>
        </w:rPr>
      </w:pPr>
    </w:p>
    <w:p w14:paraId="20BB53C3" w14:textId="77777777" w:rsidR="00672452" w:rsidRPr="00FE4901" w:rsidRDefault="00672452" w:rsidP="007A5054">
      <w:pPr>
        <w:jc w:val="both"/>
        <w:rPr>
          <w:noProof/>
          <w:sz w:val="36"/>
          <w:szCs w:val="36"/>
        </w:rPr>
      </w:pPr>
    </w:p>
    <w:p w14:paraId="4D891557" w14:textId="77777777" w:rsidR="00672452" w:rsidRPr="00FE4901" w:rsidRDefault="00672452" w:rsidP="007A5054">
      <w:pPr>
        <w:jc w:val="both"/>
        <w:rPr>
          <w:noProof/>
          <w:sz w:val="36"/>
          <w:szCs w:val="36"/>
        </w:rPr>
      </w:pPr>
    </w:p>
    <w:p w14:paraId="1F04789C" w14:textId="77777777" w:rsidR="00672452" w:rsidRPr="00FE4901" w:rsidRDefault="00672452" w:rsidP="007A5054">
      <w:pPr>
        <w:jc w:val="both"/>
        <w:rPr>
          <w:noProof/>
          <w:sz w:val="36"/>
          <w:szCs w:val="36"/>
        </w:rPr>
      </w:pPr>
    </w:p>
    <w:p w14:paraId="0993AF86" w14:textId="77777777" w:rsidR="00672452" w:rsidRPr="00FE4901" w:rsidRDefault="00672452" w:rsidP="007A5054">
      <w:pPr>
        <w:jc w:val="both"/>
        <w:rPr>
          <w:noProof/>
          <w:sz w:val="36"/>
          <w:szCs w:val="36"/>
        </w:rPr>
      </w:pPr>
    </w:p>
    <w:p w14:paraId="01C159A9" w14:textId="77777777" w:rsidR="00672452" w:rsidRPr="00FE4901" w:rsidRDefault="00672452" w:rsidP="007A5054">
      <w:pPr>
        <w:jc w:val="both"/>
        <w:rPr>
          <w:noProof/>
          <w:sz w:val="36"/>
          <w:szCs w:val="36"/>
        </w:rPr>
      </w:pPr>
    </w:p>
    <w:p w14:paraId="719961C9" w14:textId="77777777" w:rsidR="0052066E" w:rsidRPr="00FE4901" w:rsidRDefault="00871998" w:rsidP="007A5054">
      <w:pPr>
        <w:jc w:val="both"/>
        <w:rPr>
          <w:noProof/>
          <w:sz w:val="36"/>
          <w:szCs w:val="36"/>
        </w:rPr>
      </w:pPr>
      <w:r w:rsidRPr="00FE4901">
        <w:rPr>
          <w:noProof/>
          <w:sz w:val="36"/>
          <w:szCs w:val="36"/>
        </w:rPr>
        <w:lastRenderedPageBreak/>
        <w:t xml:space="preserve">Prijestonica Cetinje stavila je na raspolaganje lokalnoj zajednici sve raspoložive resurse za djelovanje u ovakvim situacijama. Služba zaštite i spašavanja, Komunalno preduzeće, Vodovod, zdravstvene i ustanove socijalne zaštite, </w:t>
      </w:r>
      <w:r w:rsidR="0052066E" w:rsidRPr="00FE4901">
        <w:rPr>
          <w:noProof/>
          <w:sz w:val="36"/>
          <w:szCs w:val="36"/>
        </w:rPr>
        <w:t xml:space="preserve">Organizacija Crvenog krsta, </w:t>
      </w:r>
      <w:r w:rsidRPr="00FE4901">
        <w:rPr>
          <w:noProof/>
          <w:sz w:val="36"/>
          <w:szCs w:val="36"/>
        </w:rPr>
        <w:t>CEDIS, Komunalna policija, Odjeljenje bezbjednosti, inspekcijski organi</w:t>
      </w:r>
      <w:r w:rsidR="0052066E" w:rsidRPr="00FE4901">
        <w:rPr>
          <w:noProof/>
          <w:sz w:val="36"/>
          <w:szCs w:val="36"/>
        </w:rPr>
        <w:t xml:space="preserve"> -s</w:t>
      </w:r>
      <w:r w:rsidR="00C94E33" w:rsidRPr="00FE4901">
        <w:rPr>
          <w:noProof/>
          <w:sz w:val="36"/>
          <w:szCs w:val="36"/>
        </w:rPr>
        <w:t>vi oni</w:t>
      </w:r>
      <w:r w:rsidR="00672452" w:rsidRPr="00FE4901">
        <w:rPr>
          <w:noProof/>
          <w:sz w:val="36"/>
          <w:szCs w:val="36"/>
        </w:rPr>
        <w:t xml:space="preserve"> </w:t>
      </w:r>
      <w:r w:rsidR="0052066E" w:rsidRPr="00FE4901">
        <w:rPr>
          <w:noProof/>
          <w:sz w:val="36"/>
          <w:szCs w:val="36"/>
        </w:rPr>
        <w:t>z</w:t>
      </w:r>
      <w:r w:rsidRPr="00FE4901">
        <w:rPr>
          <w:noProof/>
          <w:sz w:val="36"/>
          <w:szCs w:val="36"/>
        </w:rPr>
        <w:t>druženo djeluju u Opštinskom timu za zaštitu i spašavanje</w:t>
      </w:r>
      <w:r w:rsidR="0052066E" w:rsidRPr="00FE4901">
        <w:rPr>
          <w:noProof/>
          <w:sz w:val="36"/>
          <w:szCs w:val="36"/>
        </w:rPr>
        <w:t>,</w:t>
      </w:r>
      <w:r w:rsidRPr="00FE4901">
        <w:rPr>
          <w:noProof/>
          <w:sz w:val="36"/>
          <w:szCs w:val="36"/>
        </w:rPr>
        <w:t xml:space="preserve"> i donose mjere i preporuke</w:t>
      </w:r>
      <w:r w:rsidR="0052066E" w:rsidRPr="00FE4901">
        <w:rPr>
          <w:noProof/>
          <w:sz w:val="36"/>
          <w:szCs w:val="36"/>
        </w:rPr>
        <w:t>,</w:t>
      </w:r>
      <w:r w:rsidR="00C94E33" w:rsidRPr="00FE4901">
        <w:rPr>
          <w:noProof/>
          <w:sz w:val="36"/>
          <w:szCs w:val="36"/>
        </w:rPr>
        <w:t xml:space="preserve"> kako bi se pravovremeno i </w:t>
      </w:r>
      <w:r w:rsidR="0052066E" w:rsidRPr="00FE4901">
        <w:rPr>
          <w:noProof/>
          <w:sz w:val="36"/>
          <w:szCs w:val="36"/>
        </w:rPr>
        <w:t xml:space="preserve">proaktivno djelovalo u prevenciji širenja koronavirusa. </w:t>
      </w:r>
    </w:p>
    <w:p w14:paraId="24496179" w14:textId="77777777" w:rsidR="004024B6" w:rsidRPr="00FE4901" w:rsidRDefault="0052066E" w:rsidP="007A5054">
      <w:pPr>
        <w:jc w:val="both"/>
        <w:rPr>
          <w:noProof/>
          <w:sz w:val="36"/>
          <w:szCs w:val="36"/>
        </w:rPr>
      </w:pPr>
      <w:r w:rsidRPr="00FE4901">
        <w:rPr>
          <w:noProof/>
          <w:sz w:val="36"/>
          <w:szCs w:val="36"/>
        </w:rPr>
        <w:t xml:space="preserve">Podsjetiću samo na neke od </w:t>
      </w:r>
      <w:r w:rsidR="004024B6" w:rsidRPr="00FE4901">
        <w:rPr>
          <w:noProof/>
          <w:sz w:val="36"/>
          <w:szCs w:val="36"/>
        </w:rPr>
        <w:t>aktivnosti</w:t>
      </w:r>
      <w:r w:rsidRPr="00FE4901">
        <w:rPr>
          <w:noProof/>
          <w:sz w:val="36"/>
          <w:szCs w:val="36"/>
        </w:rPr>
        <w:t xml:space="preserve">: </w:t>
      </w:r>
    </w:p>
    <w:p w14:paraId="2E2D1655" w14:textId="77777777" w:rsidR="0052066E" w:rsidRPr="00FE4901" w:rsidRDefault="0052066E" w:rsidP="007A5054">
      <w:pPr>
        <w:jc w:val="both"/>
        <w:rPr>
          <w:noProof/>
          <w:sz w:val="36"/>
          <w:szCs w:val="36"/>
        </w:rPr>
      </w:pPr>
      <w:r w:rsidRPr="00FE4901">
        <w:rPr>
          <w:noProof/>
          <w:sz w:val="36"/>
          <w:szCs w:val="36"/>
        </w:rPr>
        <w:t>Prijestonica Cetinje je za potrebe Opšte bolnice „Danilo I“ kupila mobilni RTG aparat</w:t>
      </w:r>
      <w:r w:rsidR="00672452" w:rsidRPr="00FE4901">
        <w:rPr>
          <w:noProof/>
          <w:sz w:val="36"/>
          <w:szCs w:val="36"/>
        </w:rPr>
        <w:t>, a u saradnji sa kompanijom Glo</w:t>
      </w:r>
      <w:r w:rsidRPr="00FE4901">
        <w:rPr>
          <w:noProof/>
          <w:sz w:val="36"/>
          <w:szCs w:val="36"/>
        </w:rPr>
        <w:t>sarij i respirator. Domu zdravlja kupljeno je vozilo za medicinske svrhe. Rad epidemioloških timova u ob</w:t>
      </w:r>
      <w:r w:rsidR="00672452" w:rsidRPr="00FE4901">
        <w:rPr>
          <w:noProof/>
          <w:sz w:val="36"/>
          <w:szCs w:val="36"/>
        </w:rPr>
        <w:t>i</w:t>
      </w:r>
      <w:r w:rsidRPr="00FE4901">
        <w:rPr>
          <w:noProof/>
          <w:sz w:val="36"/>
          <w:szCs w:val="36"/>
        </w:rPr>
        <w:t xml:space="preserve">je ustanove </w:t>
      </w:r>
      <w:r w:rsidR="00F4559C" w:rsidRPr="00FE4901">
        <w:rPr>
          <w:noProof/>
          <w:sz w:val="36"/>
          <w:szCs w:val="36"/>
        </w:rPr>
        <w:t xml:space="preserve">finansijski je podržala </w:t>
      </w:r>
      <w:r w:rsidRPr="00FE4901">
        <w:rPr>
          <w:noProof/>
          <w:sz w:val="36"/>
          <w:szCs w:val="36"/>
        </w:rPr>
        <w:t>Prijestonica Cetinje. Organizovane su brojne dezinfekcije javnih prostora, saobraćajnica, kao i ulaza stambenih zgrada i objekata preduzeća kojima je Prijestonica osn</w:t>
      </w:r>
      <w:r w:rsidR="00672452" w:rsidRPr="00FE4901">
        <w:rPr>
          <w:noProof/>
          <w:sz w:val="36"/>
          <w:szCs w:val="36"/>
        </w:rPr>
        <w:t>i</w:t>
      </w:r>
      <w:r w:rsidRPr="00FE4901">
        <w:rPr>
          <w:noProof/>
          <w:sz w:val="36"/>
          <w:szCs w:val="36"/>
        </w:rPr>
        <w:t xml:space="preserve">vač, ali i obrazovnih i ustanova kulture, suda i tužilaštva. </w:t>
      </w:r>
    </w:p>
    <w:p w14:paraId="12BE7746" w14:textId="77777777" w:rsidR="00672452" w:rsidRPr="00FE4901" w:rsidRDefault="00672452" w:rsidP="0052066E">
      <w:pPr>
        <w:jc w:val="both"/>
        <w:rPr>
          <w:noProof/>
          <w:sz w:val="36"/>
          <w:szCs w:val="36"/>
        </w:rPr>
      </w:pPr>
    </w:p>
    <w:p w14:paraId="2FF27B58" w14:textId="77777777" w:rsidR="00672452" w:rsidRPr="00FE4901" w:rsidRDefault="00672452" w:rsidP="0052066E">
      <w:pPr>
        <w:jc w:val="both"/>
        <w:rPr>
          <w:noProof/>
          <w:sz w:val="36"/>
          <w:szCs w:val="36"/>
        </w:rPr>
      </w:pPr>
    </w:p>
    <w:p w14:paraId="04729A51" w14:textId="77777777" w:rsidR="00672452" w:rsidRPr="00FE4901" w:rsidRDefault="00672452" w:rsidP="0052066E">
      <w:pPr>
        <w:jc w:val="both"/>
        <w:rPr>
          <w:noProof/>
          <w:sz w:val="36"/>
          <w:szCs w:val="36"/>
        </w:rPr>
      </w:pPr>
    </w:p>
    <w:p w14:paraId="3B96C382" w14:textId="77777777" w:rsidR="00672452" w:rsidRPr="00FE4901" w:rsidRDefault="00672452" w:rsidP="0052066E">
      <w:pPr>
        <w:jc w:val="both"/>
        <w:rPr>
          <w:noProof/>
          <w:sz w:val="36"/>
          <w:szCs w:val="36"/>
        </w:rPr>
      </w:pPr>
    </w:p>
    <w:p w14:paraId="21D720E7" w14:textId="77777777" w:rsidR="00672452" w:rsidRPr="00FE4901" w:rsidRDefault="00672452" w:rsidP="0052066E">
      <w:pPr>
        <w:jc w:val="both"/>
        <w:rPr>
          <w:noProof/>
          <w:sz w:val="36"/>
          <w:szCs w:val="36"/>
        </w:rPr>
      </w:pPr>
    </w:p>
    <w:p w14:paraId="55160D1E" w14:textId="77777777" w:rsidR="0052066E" w:rsidRPr="00FE4901" w:rsidRDefault="0052066E" w:rsidP="0052066E">
      <w:pPr>
        <w:jc w:val="both"/>
        <w:rPr>
          <w:noProof/>
          <w:sz w:val="36"/>
          <w:szCs w:val="36"/>
        </w:rPr>
      </w:pPr>
      <w:r w:rsidRPr="00FE4901">
        <w:rPr>
          <w:noProof/>
          <w:sz w:val="36"/>
          <w:szCs w:val="36"/>
        </w:rPr>
        <w:lastRenderedPageBreak/>
        <w:t xml:space="preserve">U saradnji sa Organizacijom Crvenog krsta Prijestonice Cetinje podijeljeno je više od 3.600 prehrambenih i higijenskih paketa korisnicima na gradskom i seoskom području. </w:t>
      </w:r>
      <w:r w:rsidR="0010209E" w:rsidRPr="00FE4901">
        <w:rPr>
          <w:noProof/>
          <w:sz w:val="36"/>
          <w:szCs w:val="36"/>
        </w:rPr>
        <w:t>S</w:t>
      </w:r>
      <w:r w:rsidRPr="00FE4901">
        <w:rPr>
          <w:noProof/>
          <w:sz w:val="36"/>
          <w:szCs w:val="36"/>
        </w:rPr>
        <w:t>lijedeći preporuke nadležnih nacionalnih tijela,</w:t>
      </w:r>
      <w:r w:rsidR="0010209E" w:rsidRPr="00FE4901">
        <w:rPr>
          <w:noProof/>
          <w:sz w:val="36"/>
          <w:szCs w:val="36"/>
        </w:rPr>
        <w:t xml:space="preserve"> posebno u prvom talasu epidemije, </w:t>
      </w:r>
      <w:r w:rsidRPr="00FE4901">
        <w:rPr>
          <w:noProof/>
          <w:sz w:val="36"/>
          <w:szCs w:val="36"/>
        </w:rPr>
        <w:t xml:space="preserve">značajnu ulogu u distribuciji pomoći i podršci građanima imali su volonteri Crvenog krsta. Nije izostala ni podrška privrednih subjekata iz </w:t>
      </w:r>
      <w:r w:rsidR="00F4559C">
        <w:rPr>
          <w:noProof/>
          <w:sz w:val="36"/>
          <w:szCs w:val="36"/>
        </w:rPr>
        <w:t>na</w:t>
      </w:r>
      <w:r w:rsidR="00F4559C">
        <w:rPr>
          <w:noProof/>
          <w:sz w:val="36"/>
          <w:szCs w:val="36"/>
          <w:lang w:val="sr-Latn-ME"/>
        </w:rPr>
        <w:t xml:space="preserve">šeg </w:t>
      </w:r>
      <w:r w:rsidRPr="00FE4901">
        <w:rPr>
          <w:noProof/>
          <w:sz w:val="36"/>
          <w:szCs w:val="36"/>
        </w:rPr>
        <w:t>grada</w:t>
      </w:r>
      <w:r w:rsidR="00F4559C">
        <w:rPr>
          <w:noProof/>
          <w:sz w:val="36"/>
          <w:szCs w:val="36"/>
        </w:rPr>
        <w:t xml:space="preserve"> koji su uvijek bili tu kad je trebalo</w:t>
      </w:r>
      <w:r w:rsidRPr="00FE4901">
        <w:rPr>
          <w:noProof/>
          <w:sz w:val="36"/>
          <w:szCs w:val="36"/>
        </w:rPr>
        <w:t xml:space="preserve">. </w:t>
      </w:r>
    </w:p>
    <w:p w14:paraId="4A021183" w14:textId="77777777" w:rsidR="0052066E" w:rsidRPr="00FE4901" w:rsidRDefault="0052066E" w:rsidP="0052066E">
      <w:pPr>
        <w:jc w:val="both"/>
        <w:rPr>
          <w:noProof/>
          <w:sz w:val="36"/>
          <w:szCs w:val="36"/>
        </w:rPr>
      </w:pPr>
      <w:r w:rsidRPr="00FE4901">
        <w:rPr>
          <w:noProof/>
          <w:sz w:val="36"/>
          <w:szCs w:val="36"/>
        </w:rPr>
        <w:t>U cilju ublažavanja uticaja koronavirusa na privredu, donijel</w:t>
      </w:r>
      <w:r w:rsidR="0010209E" w:rsidRPr="00FE4901">
        <w:rPr>
          <w:noProof/>
          <w:sz w:val="36"/>
          <w:szCs w:val="36"/>
        </w:rPr>
        <w:t xml:space="preserve">i smo </w:t>
      </w:r>
      <w:r w:rsidRPr="00FE4901">
        <w:rPr>
          <w:noProof/>
          <w:sz w:val="36"/>
          <w:szCs w:val="36"/>
        </w:rPr>
        <w:t xml:space="preserve">mjere vrijedne oko </w:t>
      </w:r>
      <w:r w:rsidR="0010209E" w:rsidRPr="00FE4901">
        <w:rPr>
          <w:noProof/>
          <w:sz w:val="36"/>
          <w:szCs w:val="36"/>
        </w:rPr>
        <w:t xml:space="preserve">pola miliona </w:t>
      </w:r>
      <w:r w:rsidRPr="00FE4901">
        <w:rPr>
          <w:noProof/>
          <w:sz w:val="36"/>
          <w:szCs w:val="36"/>
        </w:rPr>
        <w:t>eura</w:t>
      </w:r>
      <w:r w:rsidR="0010209E" w:rsidRPr="00FE4901">
        <w:rPr>
          <w:noProof/>
          <w:sz w:val="36"/>
          <w:szCs w:val="36"/>
        </w:rPr>
        <w:t xml:space="preserve">, čime se </w:t>
      </w:r>
      <w:r w:rsidRPr="00FE4901">
        <w:rPr>
          <w:noProof/>
          <w:sz w:val="36"/>
          <w:szCs w:val="36"/>
        </w:rPr>
        <w:t xml:space="preserve">Prijestonica </w:t>
      </w:r>
      <w:r w:rsidR="00672452" w:rsidRPr="00FE4901">
        <w:rPr>
          <w:noProof/>
          <w:sz w:val="36"/>
          <w:szCs w:val="36"/>
        </w:rPr>
        <w:t xml:space="preserve">za prvih 8 mjeseci u ovoj godini </w:t>
      </w:r>
      <w:r w:rsidRPr="00FE4901">
        <w:rPr>
          <w:noProof/>
          <w:sz w:val="36"/>
          <w:szCs w:val="36"/>
        </w:rPr>
        <w:t>odrekla najvećeg dijela sopstvenih prihoda</w:t>
      </w:r>
      <w:r w:rsidR="0010209E" w:rsidRPr="00FE4901">
        <w:rPr>
          <w:noProof/>
          <w:sz w:val="36"/>
          <w:szCs w:val="36"/>
        </w:rPr>
        <w:t xml:space="preserve">. </w:t>
      </w:r>
      <w:r w:rsidRPr="00FE4901">
        <w:rPr>
          <w:noProof/>
          <w:sz w:val="36"/>
          <w:szCs w:val="36"/>
        </w:rPr>
        <w:t>Sa ovim i tri paketa mjera koje je donijela Vlada Crne Gore, stvorena je solidna baza da se ublaže posljedice pandemije i sačuvaju u mjeri mogućeg radna mjesta i privredne aktivnosti u gradu.</w:t>
      </w:r>
    </w:p>
    <w:p w14:paraId="4C66B1B8" w14:textId="77777777" w:rsidR="0010209E" w:rsidRPr="00FE4901" w:rsidRDefault="0010209E" w:rsidP="0052066E">
      <w:pPr>
        <w:jc w:val="both"/>
        <w:rPr>
          <w:noProof/>
          <w:sz w:val="36"/>
          <w:szCs w:val="36"/>
        </w:rPr>
      </w:pPr>
    </w:p>
    <w:p w14:paraId="1ABCC599" w14:textId="77777777" w:rsidR="00672452" w:rsidRPr="00FE4901" w:rsidRDefault="00672452" w:rsidP="0052066E">
      <w:pPr>
        <w:jc w:val="both"/>
        <w:rPr>
          <w:noProof/>
          <w:sz w:val="36"/>
          <w:szCs w:val="36"/>
        </w:rPr>
      </w:pPr>
    </w:p>
    <w:p w14:paraId="56F54BAF" w14:textId="77777777" w:rsidR="00672452" w:rsidRPr="00FE4901" w:rsidRDefault="00672452" w:rsidP="0052066E">
      <w:pPr>
        <w:jc w:val="both"/>
        <w:rPr>
          <w:noProof/>
          <w:sz w:val="36"/>
          <w:szCs w:val="36"/>
        </w:rPr>
      </w:pPr>
    </w:p>
    <w:p w14:paraId="1B654EE5" w14:textId="77777777" w:rsidR="00672452" w:rsidRPr="00FE4901" w:rsidRDefault="00672452" w:rsidP="0052066E">
      <w:pPr>
        <w:jc w:val="both"/>
        <w:rPr>
          <w:noProof/>
          <w:sz w:val="36"/>
          <w:szCs w:val="36"/>
        </w:rPr>
      </w:pPr>
    </w:p>
    <w:p w14:paraId="18906443" w14:textId="77777777" w:rsidR="00672452" w:rsidRPr="00FE4901" w:rsidRDefault="00672452" w:rsidP="0052066E">
      <w:pPr>
        <w:jc w:val="both"/>
        <w:rPr>
          <w:noProof/>
          <w:sz w:val="36"/>
          <w:szCs w:val="36"/>
        </w:rPr>
      </w:pPr>
    </w:p>
    <w:p w14:paraId="7663133C" w14:textId="77777777" w:rsidR="00672452" w:rsidRPr="00FE4901" w:rsidRDefault="00672452" w:rsidP="0052066E">
      <w:pPr>
        <w:jc w:val="both"/>
        <w:rPr>
          <w:noProof/>
          <w:sz w:val="36"/>
          <w:szCs w:val="36"/>
        </w:rPr>
      </w:pPr>
    </w:p>
    <w:p w14:paraId="51E5EE24" w14:textId="77777777" w:rsidR="00672452" w:rsidRPr="00FE4901" w:rsidRDefault="00672452" w:rsidP="0052066E">
      <w:pPr>
        <w:jc w:val="both"/>
        <w:rPr>
          <w:noProof/>
          <w:sz w:val="36"/>
          <w:szCs w:val="36"/>
        </w:rPr>
      </w:pPr>
    </w:p>
    <w:p w14:paraId="7CEDB2F7" w14:textId="77777777" w:rsidR="00672452" w:rsidRPr="00FE4901" w:rsidRDefault="00672452" w:rsidP="0052066E">
      <w:pPr>
        <w:jc w:val="both"/>
        <w:rPr>
          <w:noProof/>
          <w:sz w:val="36"/>
          <w:szCs w:val="36"/>
        </w:rPr>
      </w:pPr>
    </w:p>
    <w:p w14:paraId="45F7B068" w14:textId="77777777" w:rsidR="00672452" w:rsidRPr="00FE4901" w:rsidRDefault="00672452" w:rsidP="0052066E">
      <w:pPr>
        <w:jc w:val="both"/>
        <w:rPr>
          <w:noProof/>
          <w:sz w:val="36"/>
          <w:szCs w:val="36"/>
        </w:rPr>
      </w:pPr>
    </w:p>
    <w:p w14:paraId="4A37573A" w14:textId="77777777" w:rsidR="0010209E" w:rsidRPr="00F4559C" w:rsidRDefault="007A4E65" w:rsidP="0052066E">
      <w:pPr>
        <w:jc w:val="both"/>
        <w:rPr>
          <w:noProof/>
          <w:sz w:val="36"/>
          <w:szCs w:val="36"/>
        </w:rPr>
      </w:pPr>
      <w:r w:rsidRPr="00F4559C">
        <w:rPr>
          <w:noProof/>
          <w:sz w:val="36"/>
          <w:szCs w:val="36"/>
        </w:rPr>
        <w:lastRenderedPageBreak/>
        <w:t xml:space="preserve">Poštovani sugrađani i sugrađanke, </w:t>
      </w:r>
    </w:p>
    <w:p w14:paraId="481A36EB" w14:textId="77777777" w:rsidR="007A4E65" w:rsidRPr="00FE4901" w:rsidRDefault="007A4E65" w:rsidP="007A4E65">
      <w:pPr>
        <w:jc w:val="both"/>
        <w:rPr>
          <w:noProof/>
          <w:sz w:val="36"/>
          <w:szCs w:val="36"/>
        </w:rPr>
      </w:pPr>
      <w:r w:rsidRPr="00FE4901">
        <w:rPr>
          <w:noProof/>
          <w:sz w:val="36"/>
          <w:szCs w:val="36"/>
        </w:rPr>
        <w:t xml:space="preserve">U sagledavanju učinjenog između dva praznika, želio bih da </w:t>
      </w:r>
      <w:r w:rsidR="00B858D8" w:rsidRPr="00FE4901">
        <w:rPr>
          <w:noProof/>
          <w:sz w:val="36"/>
          <w:szCs w:val="36"/>
        </w:rPr>
        <w:t>istaknem da je n</w:t>
      </w:r>
      <w:r w:rsidRPr="00FE4901">
        <w:rPr>
          <w:noProof/>
          <w:sz w:val="36"/>
          <w:szCs w:val="36"/>
        </w:rPr>
        <w:t xml:space="preserve">astavljena finansijska konsolidacija, </w:t>
      </w:r>
      <w:r w:rsidR="00B858D8" w:rsidRPr="00FE4901">
        <w:rPr>
          <w:noProof/>
          <w:sz w:val="36"/>
          <w:szCs w:val="36"/>
        </w:rPr>
        <w:t xml:space="preserve">da su </w:t>
      </w:r>
      <w:r w:rsidRPr="00FE4901">
        <w:rPr>
          <w:noProof/>
          <w:sz w:val="36"/>
          <w:szCs w:val="36"/>
        </w:rPr>
        <w:t>ostvarene uštede</w:t>
      </w:r>
      <w:r w:rsidR="00B858D8" w:rsidRPr="00FE4901">
        <w:rPr>
          <w:noProof/>
          <w:sz w:val="36"/>
          <w:szCs w:val="36"/>
        </w:rPr>
        <w:t xml:space="preserve"> i </w:t>
      </w:r>
      <w:r w:rsidRPr="00FE4901">
        <w:rPr>
          <w:noProof/>
          <w:sz w:val="36"/>
          <w:szCs w:val="36"/>
        </w:rPr>
        <w:t xml:space="preserve">odlična realizacija budžeta i Programa razvoja Prijestonice, ali i </w:t>
      </w:r>
      <w:r w:rsidR="00B858D8" w:rsidRPr="00FE4901">
        <w:rPr>
          <w:noProof/>
          <w:sz w:val="36"/>
          <w:szCs w:val="36"/>
        </w:rPr>
        <w:t xml:space="preserve">da je </w:t>
      </w:r>
      <w:r w:rsidRPr="00FE4901">
        <w:rPr>
          <w:noProof/>
          <w:sz w:val="36"/>
          <w:szCs w:val="36"/>
        </w:rPr>
        <w:t>drugu godinu zaredom nastavljeno sa smanjenjem duga.</w:t>
      </w:r>
      <w:r w:rsidR="000B4494" w:rsidRPr="00FE4901">
        <w:rPr>
          <w:noProof/>
          <w:sz w:val="36"/>
          <w:szCs w:val="36"/>
        </w:rPr>
        <w:t xml:space="preserve"> </w:t>
      </w:r>
    </w:p>
    <w:p w14:paraId="30B9AFF6" w14:textId="77777777" w:rsidR="005A65F4" w:rsidRPr="00FE4901" w:rsidRDefault="005A65F4" w:rsidP="000B4494">
      <w:pPr>
        <w:jc w:val="both"/>
        <w:rPr>
          <w:noProof/>
          <w:sz w:val="36"/>
          <w:szCs w:val="36"/>
        </w:rPr>
      </w:pPr>
      <w:r w:rsidRPr="00FE4901">
        <w:rPr>
          <w:noProof/>
          <w:sz w:val="36"/>
          <w:szCs w:val="36"/>
        </w:rPr>
        <w:t>U 2020. godinu ušli smo optimistično, spremni da realizujemo zacrtane ciljeve i radimo u javnom interesu. Situacija se znatno promijenila pojavom korona virusa, ali se, b</w:t>
      </w:r>
      <w:r w:rsidR="000B4494" w:rsidRPr="00FE4901">
        <w:rPr>
          <w:noProof/>
          <w:sz w:val="36"/>
          <w:szCs w:val="36"/>
        </w:rPr>
        <w:t xml:space="preserve">ez obzira na </w:t>
      </w:r>
      <w:r w:rsidRPr="00FE4901">
        <w:rPr>
          <w:noProof/>
          <w:sz w:val="36"/>
          <w:szCs w:val="36"/>
        </w:rPr>
        <w:t xml:space="preserve">te </w:t>
      </w:r>
      <w:r w:rsidR="000B4494" w:rsidRPr="00FE4901">
        <w:rPr>
          <w:noProof/>
          <w:sz w:val="36"/>
          <w:szCs w:val="36"/>
        </w:rPr>
        <w:t xml:space="preserve">otežavajuće okolnosti, u Prijestonici Cetinje radilo na više infrastrukturnih i kapitalnih projekata, </w:t>
      </w:r>
      <w:r w:rsidR="00672452" w:rsidRPr="00FE4901">
        <w:rPr>
          <w:noProof/>
          <w:sz w:val="36"/>
          <w:szCs w:val="36"/>
        </w:rPr>
        <w:t xml:space="preserve">za koje je u ovoj godini  opredijeljeno </w:t>
      </w:r>
      <w:r w:rsidR="000B4494" w:rsidRPr="00FE4901">
        <w:rPr>
          <w:noProof/>
          <w:sz w:val="36"/>
          <w:szCs w:val="36"/>
        </w:rPr>
        <w:t>oko 5,</w:t>
      </w:r>
      <w:r w:rsidR="00FE4901">
        <w:rPr>
          <w:noProof/>
          <w:sz w:val="36"/>
          <w:szCs w:val="36"/>
        </w:rPr>
        <w:t>6</w:t>
      </w:r>
      <w:r w:rsidR="000B4494" w:rsidRPr="00FE4901">
        <w:rPr>
          <w:noProof/>
          <w:sz w:val="36"/>
          <w:szCs w:val="36"/>
        </w:rPr>
        <w:t xml:space="preserve"> miliona eura.</w:t>
      </w:r>
    </w:p>
    <w:p w14:paraId="5EA03AFF" w14:textId="77777777" w:rsidR="00FE4901" w:rsidRDefault="00B858D8" w:rsidP="00B858D8">
      <w:pPr>
        <w:jc w:val="both"/>
        <w:rPr>
          <w:noProof/>
          <w:sz w:val="36"/>
          <w:szCs w:val="36"/>
        </w:rPr>
      </w:pPr>
      <w:r w:rsidRPr="00FE4901">
        <w:rPr>
          <w:noProof/>
          <w:sz w:val="36"/>
          <w:szCs w:val="36"/>
        </w:rPr>
        <w:t xml:space="preserve">Za prvih šest mjeseci ove godine ostvarenje budžeta iznosilo je oko 39 odsto planiranog, dok su za </w:t>
      </w:r>
      <w:r w:rsidR="00F4559C">
        <w:rPr>
          <w:noProof/>
          <w:sz w:val="36"/>
          <w:szCs w:val="36"/>
        </w:rPr>
        <w:t>gotovo 1/3</w:t>
      </w:r>
      <w:r w:rsidRPr="00FE4901">
        <w:rPr>
          <w:noProof/>
          <w:sz w:val="36"/>
          <w:szCs w:val="36"/>
        </w:rPr>
        <w:t xml:space="preserve"> pali očekivani budžetski i sopstveni prihodi, kao</w:t>
      </w:r>
      <w:r w:rsidR="00F4559C">
        <w:rPr>
          <w:noProof/>
          <w:sz w:val="36"/>
          <w:szCs w:val="36"/>
        </w:rPr>
        <w:t xml:space="preserve"> posljedica smanjenja ekonomske</w:t>
      </w:r>
      <w:r w:rsidRPr="00FE4901">
        <w:rPr>
          <w:noProof/>
          <w:sz w:val="36"/>
          <w:szCs w:val="36"/>
        </w:rPr>
        <w:t xml:space="preserve"> aktivnosti. To nas, međutim, nije omelo da redovno isplaćujemo zarade i servisiramo obaveze prema preduzećima čiji je Prijestonica osnivač. </w:t>
      </w:r>
    </w:p>
    <w:p w14:paraId="44041F2E" w14:textId="77777777" w:rsidR="00FE4901" w:rsidRDefault="00FE4901" w:rsidP="00B858D8">
      <w:pPr>
        <w:jc w:val="both"/>
        <w:rPr>
          <w:noProof/>
          <w:sz w:val="36"/>
          <w:szCs w:val="36"/>
        </w:rPr>
      </w:pPr>
    </w:p>
    <w:p w14:paraId="6D2CF9AE" w14:textId="77777777" w:rsidR="00FE4901" w:rsidRDefault="00FE4901" w:rsidP="00B858D8">
      <w:pPr>
        <w:jc w:val="both"/>
        <w:rPr>
          <w:noProof/>
          <w:sz w:val="36"/>
          <w:szCs w:val="36"/>
        </w:rPr>
      </w:pPr>
    </w:p>
    <w:p w14:paraId="71737D79" w14:textId="77777777" w:rsidR="00FE4901" w:rsidRDefault="00FE4901" w:rsidP="00B858D8">
      <w:pPr>
        <w:jc w:val="both"/>
        <w:rPr>
          <w:noProof/>
          <w:sz w:val="36"/>
          <w:szCs w:val="36"/>
        </w:rPr>
      </w:pPr>
    </w:p>
    <w:p w14:paraId="76A16F22" w14:textId="77777777" w:rsidR="00FE4901" w:rsidRDefault="00FE4901" w:rsidP="00B858D8">
      <w:pPr>
        <w:jc w:val="both"/>
        <w:rPr>
          <w:noProof/>
          <w:sz w:val="36"/>
          <w:szCs w:val="36"/>
        </w:rPr>
      </w:pPr>
    </w:p>
    <w:p w14:paraId="2A316603" w14:textId="77777777" w:rsidR="00FE4901" w:rsidRDefault="00FE4901" w:rsidP="00B858D8">
      <w:pPr>
        <w:jc w:val="both"/>
        <w:rPr>
          <w:noProof/>
          <w:sz w:val="36"/>
          <w:szCs w:val="36"/>
        </w:rPr>
      </w:pPr>
    </w:p>
    <w:p w14:paraId="442341E7" w14:textId="77777777" w:rsidR="00B858D8" w:rsidRDefault="00B858D8" w:rsidP="00B858D8">
      <w:pPr>
        <w:jc w:val="both"/>
        <w:rPr>
          <w:noProof/>
          <w:sz w:val="36"/>
          <w:szCs w:val="36"/>
        </w:rPr>
      </w:pPr>
      <w:r w:rsidRPr="00FE4901">
        <w:rPr>
          <w:noProof/>
          <w:sz w:val="36"/>
          <w:szCs w:val="36"/>
        </w:rPr>
        <w:lastRenderedPageBreak/>
        <w:t>Vodili smo odgovornu socijalnu politiku – uselili smo 7 stanova za socijalno stanovanje, kupili udžbenike</w:t>
      </w:r>
      <w:r w:rsidR="00672452" w:rsidRPr="00FE4901">
        <w:rPr>
          <w:noProof/>
          <w:sz w:val="36"/>
          <w:szCs w:val="36"/>
        </w:rPr>
        <w:t xml:space="preserve"> </w:t>
      </w:r>
      <w:r w:rsidRPr="00FE4901">
        <w:rPr>
          <w:noProof/>
          <w:sz w:val="36"/>
          <w:szCs w:val="36"/>
        </w:rPr>
        <w:t>za učenike prvih pet razreda osnovne škole u gradu i za sve razrede na seoskom području</w:t>
      </w:r>
      <w:r w:rsidR="00F4559C">
        <w:rPr>
          <w:noProof/>
          <w:sz w:val="36"/>
          <w:szCs w:val="36"/>
        </w:rPr>
        <w:t>. R</w:t>
      </w:r>
      <w:r w:rsidRPr="00FE4901">
        <w:rPr>
          <w:noProof/>
          <w:sz w:val="36"/>
          <w:szCs w:val="36"/>
        </w:rPr>
        <w:t xml:space="preserve">edovno </w:t>
      </w:r>
      <w:r w:rsidR="00F4559C">
        <w:rPr>
          <w:noProof/>
          <w:sz w:val="36"/>
          <w:szCs w:val="36"/>
        </w:rPr>
        <w:t xml:space="preserve">smo </w:t>
      </w:r>
      <w:r w:rsidRPr="00FE4901">
        <w:rPr>
          <w:noProof/>
          <w:sz w:val="36"/>
          <w:szCs w:val="36"/>
        </w:rPr>
        <w:t>isplaćivali naknade i druga socijalna davanja, kao i pomoć osobama u stanju socijalne potrebe.</w:t>
      </w:r>
    </w:p>
    <w:p w14:paraId="17A41955" w14:textId="77777777" w:rsidR="004024B6" w:rsidRPr="00FE4901" w:rsidRDefault="00A47121" w:rsidP="00A47121">
      <w:pPr>
        <w:jc w:val="both"/>
        <w:rPr>
          <w:noProof/>
          <w:sz w:val="36"/>
          <w:szCs w:val="36"/>
        </w:rPr>
      </w:pPr>
      <w:r w:rsidRPr="00FE4901">
        <w:rPr>
          <w:noProof/>
          <w:sz w:val="36"/>
          <w:szCs w:val="36"/>
        </w:rPr>
        <w:t>Ispun</w:t>
      </w:r>
      <w:r w:rsidR="00235D08" w:rsidRPr="00FE4901">
        <w:rPr>
          <w:noProof/>
          <w:sz w:val="36"/>
          <w:szCs w:val="36"/>
        </w:rPr>
        <w:t xml:space="preserve">ili smo </w:t>
      </w:r>
      <w:r w:rsidR="004024B6" w:rsidRPr="00FE4901">
        <w:rPr>
          <w:noProof/>
          <w:sz w:val="36"/>
          <w:szCs w:val="36"/>
        </w:rPr>
        <w:t xml:space="preserve">i </w:t>
      </w:r>
      <w:r w:rsidR="00235D08" w:rsidRPr="00FE4901">
        <w:rPr>
          <w:noProof/>
          <w:sz w:val="36"/>
          <w:szCs w:val="36"/>
        </w:rPr>
        <w:t xml:space="preserve">najavljeno na svečanoj sjednici </w:t>
      </w:r>
      <w:r w:rsidR="004024B6" w:rsidRPr="00FE4901">
        <w:rPr>
          <w:noProof/>
          <w:sz w:val="36"/>
          <w:szCs w:val="36"/>
        </w:rPr>
        <w:t xml:space="preserve">Prijestonice od </w:t>
      </w:r>
      <w:r w:rsidR="00235D08" w:rsidRPr="00FE4901">
        <w:rPr>
          <w:noProof/>
          <w:sz w:val="36"/>
          <w:szCs w:val="36"/>
        </w:rPr>
        <w:t>prije godinu</w:t>
      </w:r>
      <w:r w:rsidR="004024B6" w:rsidRPr="00FE4901">
        <w:rPr>
          <w:noProof/>
          <w:sz w:val="36"/>
          <w:szCs w:val="36"/>
        </w:rPr>
        <w:t xml:space="preserve"> -</w:t>
      </w:r>
      <w:r w:rsidR="00235D08" w:rsidRPr="00FE4901">
        <w:rPr>
          <w:noProof/>
          <w:sz w:val="36"/>
          <w:szCs w:val="36"/>
        </w:rPr>
        <w:t xml:space="preserve"> Kupili smo zemljište na kojem se nekada nalazio hotel Lokanda</w:t>
      </w:r>
      <w:r w:rsidR="004024B6" w:rsidRPr="00FE4901">
        <w:rPr>
          <w:noProof/>
          <w:sz w:val="36"/>
          <w:szCs w:val="36"/>
        </w:rPr>
        <w:t xml:space="preserve"> i potpisali kupoproda</w:t>
      </w:r>
      <w:r w:rsidR="00F4559C">
        <w:rPr>
          <w:noProof/>
          <w:sz w:val="36"/>
          <w:szCs w:val="36"/>
        </w:rPr>
        <w:t>jni ugovor s preduzećem Izbor</w:t>
      </w:r>
      <w:r w:rsidR="004024B6" w:rsidRPr="00FE4901">
        <w:rPr>
          <w:noProof/>
          <w:sz w:val="36"/>
          <w:szCs w:val="36"/>
        </w:rPr>
        <w:t xml:space="preserve"> Bar. P</w:t>
      </w:r>
      <w:r w:rsidR="00235D08" w:rsidRPr="00FE4901">
        <w:rPr>
          <w:noProof/>
          <w:sz w:val="36"/>
          <w:szCs w:val="36"/>
        </w:rPr>
        <w:t xml:space="preserve">rivodimo kraju radove na prvoj i drugoj fazi Puškinove ulice sa parkinzima za naselje Gipos, </w:t>
      </w:r>
      <w:r w:rsidR="00B818DB" w:rsidRPr="00FE4901">
        <w:rPr>
          <w:noProof/>
          <w:sz w:val="36"/>
          <w:szCs w:val="36"/>
        </w:rPr>
        <w:t xml:space="preserve">radimo i na </w:t>
      </w:r>
      <w:r w:rsidR="00235D08" w:rsidRPr="00FE4901">
        <w:rPr>
          <w:noProof/>
          <w:sz w:val="36"/>
          <w:szCs w:val="36"/>
        </w:rPr>
        <w:t xml:space="preserve">ulici Vojvode Boža, </w:t>
      </w:r>
      <w:r w:rsidR="00B818DB" w:rsidRPr="00FE4901">
        <w:rPr>
          <w:noProof/>
          <w:sz w:val="36"/>
          <w:szCs w:val="36"/>
        </w:rPr>
        <w:t xml:space="preserve">a </w:t>
      </w:r>
      <w:r w:rsidR="00235D08" w:rsidRPr="00FE4901">
        <w:rPr>
          <w:noProof/>
          <w:sz w:val="36"/>
          <w:szCs w:val="36"/>
        </w:rPr>
        <w:t xml:space="preserve">izabrali </w:t>
      </w:r>
      <w:r w:rsidR="00B818DB" w:rsidRPr="00FE4901">
        <w:rPr>
          <w:noProof/>
          <w:sz w:val="36"/>
          <w:szCs w:val="36"/>
        </w:rPr>
        <w:t xml:space="preserve">smo </w:t>
      </w:r>
      <w:r w:rsidR="00235D08" w:rsidRPr="00FE4901">
        <w:rPr>
          <w:noProof/>
          <w:sz w:val="36"/>
          <w:szCs w:val="36"/>
        </w:rPr>
        <w:t>izvođača radova za nastavak ulice kroz univerzitetski kompleks</w:t>
      </w:r>
      <w:r w:rsidR="00B818DB" w:rsidRPr="00FE4901">
        <w:rPr>
          <w:noProof/>
          <w:sz w:val="36"/>
          <w:szCs w:val="36"/>
        </w:rPr>
        <w:t xml:space="preserve">. </w:t>
      </w:r>
      <w:r w:rsidR="007471A6" w:rsidRPr="00FE4901">
        <w:rPr>
          <w:noProof/>
          <w:sz w:val="36"/>
          <w:szCs w:val="36"/>
        </w:rPr>
        <w:t xml:space="preserve">Počela je </w:t>
      </w:r>
      <w:r w:rsidR="00F4559C">
        <w:rPr>
          <w:noProof/>
          <w:sz w:val="36"/>
          <w:szCs w:val="36"/>
        </w:rPr>
        <w:t xml:space="preserve">i </w:t>
      </w:r>
      <w:r w:rsidR="007471A6" w:rsidRPr="00FE4901">
        <w:rPr>
          <w:noProof/>
          <w:sz w:val="36"/>
          <w:szCs w:val="36"/>
        </w:rPr>
        <w:t xml:space="preserve">gradnja kapele na Čevu. </w:t>
      </w:r>
    </w:p>
    <w:p w14:paraId="0D6C8043" w14:textId="77777777" w:rsidR="004024B6" w:rsidRDefault="00B818DB" w:rsidP="00A47121">
      <w:pPr>
        <w:jc w:val="both"/>
        <w:rPr>
          <w:noProof/>
          <w:sz w:val="36"/>
          <w:szCs w:val="36"/>
        </w:rPr>
      </w:pPr>
      <w:r w:rsidRPr="00FE4901">
        <w:rPr>
          <w:noProof/>
          <w:sz w:val="36"/>
          <w:szCs w:val="36"/>
        </w:rPr>
        <w:t>Prijestonica Cetinje bi kroz Program razvoja trebalo da izdvoji milion eura za gradnju stambene zgrade sa oko 30 stanova za socijalno stanovanje, kao i dodatnih 200 hiljada eura za kupovinu 12 stanova pod povlašćenim uslovima</w:t>
      </w:r>
      <w:r w:rsidR="00672452" w:rsidRPr="00FE4901">
        <w:rPr>
          <w:noProof/>
          <w:sz w:val="36"/>
          <w:szCs w:val="36"/>
        </w:rPr>
        <w:t xml:space="preserve"> </w:t>
      </w:r>
      <w:r w:rsidRPr="00FE4901">
        <w:rPr>
          <w:noProof/>
          <w:sz w:val="36"/>
          <w:szCs w:val="36"/>
        </w:rPr>
        <w:t xml:space="preserve">za </w:t>
      </w:r>
      <w:r w:rsidR="00672452" w:rsidRPr="00FE4901">
        <w:rPr>
          <w:noProof/>
          <w:sz w:val="36"/>
          <w:szCs w:val="36"/>
        </w:rPr>
        <w:t xml:space="preserve">socijalnu </w:t>
      </w:r>
      <w:r w:rsidR="004024B6" w:rsidRPr="00FE4901">
        <w:rPr>
          <w:noProof/>
          <w:sz w:val="36"/>
          <w:szCs w:val="36"/>
        </w:rPr>
        <w:t>kategoriju stanovništva</w:t>
      </w:r>
      <w:r w:rsidRPr="00FE4901">
        <w:rPr>
          <w:noProof/>
          <w:sz w:val="36"/>
          <w:szCs w:val="36"/>
        </w:rPr>
        <w:t xml:space="preserve">. </w:t>
      </w:r>
    </w:p>
    <w:p w14:paraId="16814E87" w14:textId="77777777" w:rsidR="00FE4901" w:rsidRDefault="00FE4901" w:rsidP="00A47121">
      <w:pPr>
        <w:jc w:val="both"/>
        <w:rPr>
          <w:noProof/>
          <w:sz w:val="36"/>
          <w:szCs w:val="36"/>
        </w:rPr>
      </w:pPr>
    </w:p>
    <w:p w14:paraId="79AE4FC1" w14:textId="77777777" w:rsidR="00FE4901" w:rsidRDefault="00FE4901" w:rsidP="00A47121">
      <w:pPr>
        <w:jc w:val="both"/>
        <w:rPr>
          <w:noProof/>
          <w:sz w:val="36"/>
          <w:szCs w:val="36"/>
        </w:rPr>
      </w:pPr>
    </w:p>
    <w:p w14:paraId="2F36A097" w14:textId="77777777" w:rsidR="00000AEE" w:rsidRDefault="00000AEE" w:rsidP="00A47121">
      <w:pPr>
        <w:jc w:val="both"/>
        <w:rPr>
          <w:noProof/>
          <w:sz w:val="36"/>
          <w:szCs w:val="36"/>
        </w:rPr>
      </w:pPr>
    </w:p>
    <w:p w14:paraId="5DBB95E6" w14:textId="77777777" w:rsidR="00FE4901" w:rsidRDefault="00FE4901" w:rsidP="00A47121">
      <w:pPr>
        <w:jc w:val="both"/>
        <w:rPr>
          <w:noProof/>
          <w:sz w:val="36"/>
          <w:szCs w:val="36"/>
        </w:rPr>
      </w:pPr>
    </w:p>
    <w:p w14:paraId="0072789E" w14:textId="77777777" w:rsidR="00FE4901" w:rsidRDefault="00FE4901" w:rsidP="00A47121">
      <w:pPr>
        <w:jc w:val="both"/>
        <w:rPr>
          <w:noProof/>
          <w:sz w:val="36"/>
          <w:szCs w:val="36"/>
        </w:rPr>
      </w:pPr>
    </w:p>
    <w:p w14:paraId="4289F3A1" w14:textId="77777777" w:rsidR="00FE4901" w:rsidRPr="00FE4901" w:rsidRDefault="00FE4901" w:rsidP="00A47121">
      <w:pPr>
        <w:jc w:val="both"/>
        <w:rPr>
          <w:noProof/>
          <w:sz w:val="36"/>
          <w:szCs w:val="36"/>
        </w:rPr>
      </w:pPr>
    </w:p>
    <w:p w14:paraId="4154441A" w14:textId="77777777" w:rsidR="00CE0148" w:rsidRPr="00FE4901" w:rsidRDefault="00B818DB" w:rsidP="00CE0148">
      <w:pPr>
        <w:jc w:val="both"/>
        <w:rPr>
          <w:noProof/>
          <w:sz w:val="36"/>
          <w:szCs w:val="36"/>
        </w:rPr>
      </w:pPr>
      <w:r w:rsidRPr="00FE4901">
        <w:rPr>
          <w:noProof/>
          <w:sz w:val="36"/>
          <w:szCs w:val="36"/>
        </w:rPr>
        <w:lastRenderedPageBreak/>
        <w:t>Uspješno je realizovan tender za projekat Smart City čime je Cetinje dobilo gradsku karticu, koja objedinjuje usluge gradskih institucija kulture i Turističke organizacije.</w:t>
      </w:r>
      <w:r w:rsidR="004024B6" w:rsidRPr="00FE4901">
        <w:rPr>
          <w:noProof/>
          <w:sz w:val="36"/>
          <w:szCs w:val="36"/>
        </w:rPr>
        <w:t xml:space="preserve"> Z</w:t>
      </w:r>
      <w:r w:rsidRPr="00FE4901">
        <w:rPr>
          <w:noProof/>
          <w:sz w:val="36"/>
          <w:szCs w:val="36"/>
        </w:rPr>
        <w:t>natna sredstva su uložena za poboljšanje vodosnabdijevanja i unapređenje rada gradskih preduzeća</w:t>
      </w:r>
      <w:r w:rsidR="004024B6" w:rsidRPr="00FE4901">
        <w:rPr>
          <w:noProof/>
          <w:sz w:val="36"/>
          <w:szCs w:val="36"/>
        </w:rPr>
        <w:t>, a o</w:t>
      </w:r>
      <w:r w:rsidRPr="00FE4901">
        <w:rPr>
          <w:noProof/>
          <w:sz w:val="36"/>
          <w:szCs w:val="36"/>
        </w:rPr>
        <w:t>ko 1,</w:t>
      </w:r>
      <w:r w:rsidR="00672452" w:rsidRPr="00FE4901">
        <w:rPr>
          <w:noProof/>
          <w:sz w:val="36"/>
          <w:szCs w:val="36"/>
        </w:rPr>
        <w:t>2</w:t>
      </w:r>
      <w:r w:rsidRPr="00FE4901">
        <w:rPr>
          <w:noProof/>
          <w:sz w:val="36"/>
          <w:szCs w:val="36"/>
        </w:rPr>
        <w:t xml:space="preserve"> milion eura </w:t>
      </w:r>
      <w:r w:rsidR="004024B6" w:rsidRPr="00FE4901">
        <w:rPr>
          <w:noProof/>
          <w:sz w:val="36"/>
          <w:szCs w:val="36"/>
        </w:rPr>
        <w:t>u</w:t>
      </w:r>
      <w:r w:rsidRPr="00FE4901">
        <w:rPr>
          <w:noProof/>
          <w:sz w:val="36"/>
          <w:szCs w:val="36"/>
        </w:rPr>
        <w:t xml:space="preserve"> rekonstrukciju puteva u Katunskoj i Riječkoj nahiji, kao i na gradskom području. </w:t>
      </w:r>
      <w:r w:rsidR="00FE4901">
        <w:rPr>
          <w:noProof/>
          <w:sz w:val="36"/>
          <w:szCs w:val="36"/>
        </w:rPr>
        <w:t>Završena je rekonstru</w:t>
      </w:r>
      <w:r w:rsidR="00CE0148" w:rsidRPr="00FE4901">
        <w:rPr>
          <w:noProof/>
          <w:sz w:val="36"/>
          <w:szCs w:val="36"/>
        </w:rPr>
        <w:t>kcija puta Međuvršje-Ivanova korita, koji je sa 2,6 miliona eura finans</w:t>
      </w:r>
      <w:r w:rsidR="00000AEE">
        <w:rPr>
          <w:noProof/>
          <w:sz w:val="36"/>
          <w:szCs w:val="36"/>
        </w:rPr>
        <w:t>irala Vlada Crne Gore, a započet</w:t>
      </w:r>
      <w:r w:rsidR="00CE0148" w:rsidRPr="00FE4901">
        <w:rPr>
          <w:noProof/>
          <w:sz w:val="36"/>
          <w:szCs w:val="36"/>
        </w:rPr>
        <w:t xml:space="preserve">a </w:t>
      </w:r>
      <w:r w:rsidR="00000AEE">
        <w:rPr>
          <w:noProof/>
          <w:sz w:val="36"/>
          <w:szCs w:val="36"/>
        </w:rPr>
        <w:t xml:space="preserve">je i </w:t>
      </w:r>
      <w:r w:rsidR="00CE0148" w:rsidRPr="00FE4901">
        <w:rPr>
          <w:noProof/>
          <w:sz w:val="36"/>
          <w:szCs w:val="36"/>
        </w:rPr>
        <w:t>gradnja puta Cetinje - Čevo, vrijednog 33 miliona eura. Radilo se intenzivno i na gradskom stadionu</w:t>
      </w:r>
      <w:r w:rsidR="00672452" w:rsidRPr="00FE4901">
        <w:rPr>
          <w:noProof/>
          <w:sz w:val="36"/>
          <w:szCs w:val="36"/>
        </w:rPr>
        <w:t xml:space="preserve"> koji bi trebao da se svečano otvori naredne godine</w:t>
      </w:r>
      <w:r w:rsidR="00CE0148" w:rsidRPr="00FE4901">
        <w:rPr>
          <w:noProof/>
          <w:sz w:val="36"/>
          <w:szCs w:val="36"/>
        </w:rPr>
        <w:t xml:space="preserve">. </w:t>
      </w:r>
    </w:p>
    <w:p w14:paraId="58C56BDE" w14:textId="77777777" w:rsidR="00BB29E5" w:rsidRDefault="00CE0148" w:rsidP="00A47121">
      <w:pPr>
        <w:jc w:val="both"/>
        <w:rPr>
          <w:noProof/>
          <w:sz w:val="36"/>
          <w:szCs w:val="36"/>
        </w:rPr>
      </w:pPr>
      <w:r w:rsidRPr="00FE4901">
        <w:rPr>
          <w:noProof/>
          <w:sz w:val="36"/>
          <w:szCs w:val="36"/>
        </w:rPr>
        <w:t xml:space="preserve">Među prioritetima za 2021. godinu su, između ostalog, i uređenje trga na Njegušima, izgradnja </w:t>
      </w:r>
      <w:r w:rsidR="00000AEE">
        <w:rPr>
          <w:noProof/>
          <w:sz w:val="36"/>
          <w:szCs w:val="36"/>
        </w:rPr>
        <w:t xml:space="preserve">pomoćnog terena i svlačionica za FK Lovćen, </w:t>
      </w:r>
      <w:r w:rsidRPr="00FE4901">
        <w:rPr>
          <w:noProof/>
          <w:sz w:val="36"/>
          <w:szCs w:val="36"/>
        </w:rPr>
        <w:t xml:space="preserve">uređenje hotela </w:t>
      </w:r>
      <w:r w:rsidR="00000AEE">
        <w:rPr>
          <w:noProof/>
          <w:sz w:val="36"/>
          <w:szCs w:val="36"/>
        </w:rPr>
        <w:t>Sport I</w:t>
      </w:r>
      <w:r w:rsidR="00B858D8" w:rsidRPr="00FE4901">
        <w:rPr>
          <w:noProof/>
          <w:sz w:val="36"/>
          <w:szCs w:val="36"/>
        </w:rPr>
        <w:t>n</w:t>
      </w:r>
      <w:r w:rsidR="00000AEE" w:rsidRPr="00000AEE">
        <w:rPr>
          <w:noProof/>
          <w:sz w:val="36"/>
          <w:szCs w:val="36"/>
        </w:rPr>
        <w:t xml:space="preserve"> </w:t>
      </w:r>
      <w:r w:rsidR="00000AEE">
        <w:rPr>
          <w:noProof/>
          <w:sz w:val="36"/>
          <w:szCs w:val="36"/>
        </w:rPr>
        <w:t xml:space="preserve">ali i </w:t>
      </w:r>
      <w:r w:rsidR="00000AEE" w:rsidRPr="00FE4901">
        <w:rPr>
          <w:noProof/>
          <w:sz w:val="36"/>
          <w:szCs w:val="36"/>
        </w:rPr>
        <w:t>adaptacija krova i zamjena spoljne stolarije na</w:t>
      </w:r>
      <w:r w:rsidR="00000AEE">
        <w:rPr>
          <w:noProof/>
          <w:sz w:val="36"/>
          <w:szCs w:val="36"/>
        </w:rPr>
        <w:t xml:space="preserve"> Sportskom centru Cetinje. Planirali smo uređenje</w:t>
      </w:r>
      <w:r w:rsidR="00D709B4">
        <w:rPr>
          <w:noProof/>
          <w:sz w:val="36"/>
          <w:szCs w:val="36"/>
        </w:rPr>
        <w:t xml:space="preserve"> gradskog trga</w:t>
      </w:r>
      <w:r w:rsidR="00000AEE">
        <w:rPr>
          <w:noProof/>
          <w:sz w:val="36"/>
          <w:szCs w:val="36"/>
        </w:rPr>
        <w:t xml:space="preserve"> kod spomenika</w:t>
      </w:r>
      <w:r w:rsidR="00D709B4">
        <w:rPr>
          <w:noProof/>
          <w:sz w:val="36"/>
          <w:szCs w:val="36"/>
        </w:rPr>
        <w:t xml:space="preserve"> Ivana Crnojevića, platoa ispred </w:t>
      </w:r>
      <w:r w:rsidR="00000AEE">
        <w:rPr>
          <w:noProof/>
          <w:sz w:val="36"/>
          <w:szCs w:val="36"/>
        </w:rPr>
        <w:t xml:space="preserve">Biljarde i </w:t>
      </w:r>
      <w:r w:rsidR="00D709B4">
        <w:rPr>
          <w:noProof/>
          <w:sz w:val="36"/>
          <w:szCs w:val="36"/>
        </w:rPr>
        <w:t>Ćipura</w:t>
      </w:r>
      <w:r w:rsidR="00000AEE">
        <w:rPr>
          <w:noProof/>
          <w:sz w:val="36"/>
          <w:szCs w:val="36"/>
        </w:rPr>
        <w:t xml:space="preserve"> I pored njih saniranje podvožnjaka,</w:t>
      </w:r>
      <w:r w:rsidR="00D709B4">
        <w:rPr>
          <w:noProof/>
          <w:sz w:val="36"/>
          <w:szCs w:val="36"/>
        </w:rPr>
        <w:t xml:space="preserve"> </w:t>
      </w:r>
      <w:r w:rsidR="00000AEE">
        <w:rPr>
          <w:noProof/>
          <w:sz w:val="36"/>
          <w:szCs w:val="36"/>
        </w:rPr>
        <w:t xml:space="preserve">zatim platoa </w:t>
      </w:r>
      <w:r w:rsidR="00D709B4">
        <w:rPr>
          <w:noProof/>
          <w:sz w:val="36"/>
          <w:szCs w:val="36"/>
        </w:rPr>
        <w:t xml:space="preserve">Zetske Banovine, </w:t>
      </w:r>
      <w:r w:rsidR="00BB29E5" w:rsidRPr="00FE4901">
        <w:rPr>
          <w:noProof/>
          <w:sz w:val="36"/>
          <w:szCs w:val="36"/>
        </w:rPr>
        <w:t>rješavanje prostorni</w:t>
      </w:r>
      <w:r w:rsidR="00B858D8" w:rsidRPr="00FE4901">
        <w:rPr>
          <w:noProof/>
          <w:sz w:val="36"/>
          <w:szCs w:val="36"/>
        </w:rPr>
        <w:t>h</w:t>
      </w:r>
      <w:r w:rsidR="00BB29E5" w:rsidRPr="00FE4901">
        <w:rPr>
          <w:noProof/>
          <w:sz w:val="36"/>
          <w:szCs w:val="36"/>
        </w:rPr>
        <w:t xml:space="preserve"> kapaciteta </w:t>
      </w:r>
      <w:r w:rsidRPr="00FE4901">
        <w:rPr>
          <w:noProof/>
          <w:sz w:val="36"/>
          <w:szCs w:val="36"/>
        </w:rPr>
        <w:t>RTV Cetinje, nastavak ulice Nova 5, 6 i 8 i njeno spajanje sa Belvederskom ulicom</w:t>
      </w:r>
      <w:r w:rsidR="00000AEE">
        <w:rPr>
          <w:noProof/>
          <w:sz w:val="36"/>
          <w:szCs w:val="36"/>
        </w:rPr>
        <w:t xml:space="preserve"> i dr.</w:t>
      </w:r>
      <w:r w:rsidRPr="00FE4901">
        <w:rPr>
          <w:noProof/>
          <w:sz w:val="36"/>
          <w:szCs w:val="36"/>
        </w:rPr>
        <w:t xml:space="preserve"> </w:t>
      </w:r>
    </w:p>
    <w:p w14:paraId="28C7F5FF" w14:textId="77777777" w:rsidR="00D709B4" w:rsidRPr="00FE4901" w:rsidRDefault="00D709B4" w:rsidP="00A47121">
      <w:pPr>
        <w:jc w:val="both"/>
        <w:rPr>
          <w:noProof/>
          <w:sz w:val="36"/>
          <w:szCs w:val="36"/>
        </w:rPr>
      </w:pPr>
    </w:p>
    <w:p w14:paraId="1A350304" w14:textId="77777777" w:rsidR="00FE4901" w:rsidRDefault="00FE4901" w:rsidP="00A47121">
      <w:pPr>
        <w:jc w:val="both"/>
        <w:rPr>
          <w:noProof/>
          <w:sz w:val="36"/>
          <w:szCs w:val="36"/>
        </w:rPr>
      </w:pPr>
    </w:p>
    <w:p w14:paraId="7EC17FF3" w14:textId="77777777" w:rsidR="00FB3FF0" w:rsidRDefault="00FB3FF0" w:rsidP="00A47121">
      <w:pPr>
        <w:jc w:val="both"/>
        <w:rPr>
          <w:noProof/>
          <w:sz w:val="36"/>
          <w:szCs w:val="36"/>
        </w:rPr>
      </w:pPr>
    </w:p>
    <w:p w14:paraId="605682C3" w14:textId="77777777" w:rsidR="00FE4901" w:rsidRDefault="00FE4901" w:rsidP="00A47121">
      <w:pPr>
        <w:jc w:val="both"/>
        <w:rPr>
          <w:noProof/>
          <w:sz w:val="36"/>
          <w:szCs w:val="36"/>
        </w:rPr>
      </w:pPr>
    </w:p>
    <w:p w14:paraId="71E36BD9" w14:textId="77777777" w:rsidR="00FE4901" w:rsidRDefault="00FE4901" w:rsidP="00A47121">
      <w:pPr>
        <w:jc w:val="both"/>
        <w:rPr>
          <w:noProof/>
          <w:sz w:val="36"/>
          <w:szCs w:val="36"/>
        </w:rPr>
      </w:pPr>
    </w:p>
    <w:p w14:paraId="3CAD4B15" w14:textId="77777777" w:rsidR="00BB29E5" w:rsidRPr="00FE4901" w:rsidRDefault="00BB29E5" w:rsidP="00A47121">
      <w:pPr>
        <w:jc w:val="both"/>
        <w:rPr>
          <w:noProof/>
          <w:sz w:val="36"/>
          <w:szCs w:val="36"/>
        </w:rPr>
      </w:pPr>
      <w:r w:rsidRPr="00FE4901">
        <w:rPr>
          <w:noProof/>
          <w:sz w:val="36"/>
          <w:szCs w:val="36"/>
        </w:rPr>
        <w:lastRenderedPageBreak/>
        <w:t>Poštovani sugrađani i sugrađanke,</w:t>
      </w:r>
    </w:p>
    <w:p w14:paraId="5F264A28" w14:textId="77777777" w:rsidR="00BB29E5" w:rsidRPr="00FE4901" w:rsidRDefault="00BB29E5" w:rsidP="00A47121">
      <w:pPr>
        <w:jc w:val="both"/>
        <w:rPr>
          <w:noProof/>
          <w:sz w:val="36"/>
          <w:szCs w:val="36"/>
        </w:rPr>
      </w:pPr>
      <w:r w:rsidRPr="00FE4901">
        <w:rPr>
          <w:noProof/>
          <w:sz w:val="36"/>
          <w:szCs w:val="36"/>
        </w:rPr>
        <w:t xml:space="preserve">Prijestonica Cetinje s pijetetom se sjeća svojih 49 narodnih heroja i ponosno ističe jedinstveno znamenje koje nosi – Grad heroj. U smutnom vremenu, u kojem živimo, ideali antifašizma, čovjekoljublja, građanskog društva i sekularne države, ne smiju imati alternativu. </w:t>
      </w:r>
    </w:p>
    <w:p w14:paraId="5AF7BF17" w14:textId="77777777" w:rsidR="00BB29E5" w:rsidRPr="00FE4901" w:rsidRDefault="00BB29E5" w:rsidP="00A47121">
      <w:pPr>
        <w:jc w:val="both"/>
        <w:rPr>
          <w:noProof/>
          <w:sz w:val="36"/>
          <w:szCs w:val="36"/>
        </w:rPr>
      </w:pPr>
      <w:r w:rsidRPr="00FE4901">
        <w:rPr>
          <w:noProof/>
          <w:sz w:val="36"/>
          <w:szCs w:val="36"/>
        </w:rPr>
        <w:t xml:space="preserve">Cetinje je vazda bilo vjesnik slobode i simbol nade i trajanja, istrajnosti i posvećenosti slobodarstvu. </w:t>
      </w:r>
      <w:r w:rsidR="00791E36" w:rsidRPr="00FE4901">
        <w:rPr>
          <w:noProof/>
          <w:sz w:val="36"/>
          <w:szCs w:val="36"/>
        </w:rPr>
        <w:t xml:space="preserve">Cetinje je zrcalo našeg identiteta, u kojem se ogledaju i prošle i buduće generacije. </w:t>
      </w:r>
    </w:p>
    <w:p w14:paraId="6D6AB809" w14:textId="77777777" w:rsidR="00000AEE" w:rsidRDefault="00791E36" w:rsidP="00A47121">
      <w:pPr>
        <w:jc w:val="both"/>
        <w:rPr>
          <w:noProof/>
          <w:sz w:val="36"/>
          <w:szCs w:val="36"/>
        </w:rPr>
      </w:pPr>
      <w:r w:rsidRPr="00FE4901">
        <w:rPr>
          <w:noProof/>
          <w:sz w:val="36"/>
          <w:szCs w:val="36"/>
        </w:rPr>
        <w:t>Zato razvoj Cetinja po mjeri građana, kao crnogorske i evropske prijestonice, kao simbola nacionalnog identiteta i milenijumskog trajanja crnogorske države, kao okosnice svake državne politike, ostaje prioritet lokalne uprave.</w:t>
      </w:r>
      <w:r w:rsidR="008B045E" w:rsidRPr="00FE4901">
        <w:rPr>
          <w:noProof/>
          <w:sz w:val="36"/>
          <w:szCs w:val="36"/>
        </w:rPr>
        <w:t xml:space="preserve"> </w:t>
      </w:r>
    </w:p>
    <w:p w14:paraId="32231394" w14:textId="77777777" w:rsidR="00791E36" w:rsidRPr="00FE4901" w:rsidRDefault="00791E36" w:rsidP="00A47121">
      <w:pPr>
        <w:jc w:val="both"/>
        <w:rPr>
          <w:noProof/>
          <w:sz w:val="36"/>
          <w:szCs w:val="36"/>
        </w:rPr>
      </w:pPr>
      <w:r w:rsidRPr="00FE4901">
        <w:rPr>
          <w:noProof/>
          <w:sz w:val="36"/>
          <w:szCs w:val="36"/>
        </w:rPr>
        <w:t xml:space="preserve">Ostvareni rezultati najsnažniji </w:t>
      </w:r>
      <w:r w:rsidR="00B858D8" w:rsidRPr="00FE4901">
        <w:rPr>
          <w:noProof/>
          <w:sz w:val="36"/>
          <w:szCs w:val="36"/>
        </w:rPr>
        <w:t xml:space="preserve">su </w:t>
      </w:r>
      <w:r w:rsidRPr="00FE4901">
        <w:rPr>
          <w:noProof/>
          <w:sz w:val="36"/>
          <w:szCs w:val="36"/>
        </w:rPr>
        <w:t>vjetar u leđa da planiramo, gradimo i razvijamo slobodarsko, junač</w:t>
      </w:r>
      <w:r w:rsidR="007471A6" w:rsidRPr="00FE4901">
        <w:rPr>
          <w:noProof/>
          <w:sz w:val="36"/>
          <w:szCs w:val="36"/>
        </w:rPr>
        <w:t>k</w:t>
      </w:r>
      <w:r w:rsidRPr="00FE4901">
        <w:rPr>
          <w:noProof/>
          <w:sz w:val="36"/>
          <w:szCs w:val="36"/>
        </w:rPr>
        <w:t xml:space="preserve">o, naše Cetinje!   </w:t>
      </w:r>
    </w:p>
    <w:p w14:paraId="06B2D43C" w14:textId="77777777" w:rsidR="00B858D8" w:rsidRPr="00FE4901" w:rsidRDefault="00B858D8" w:rsidP="00A47121">
      <w:pPr>
        <w:jc w:val="both"/>
        <w:rPr>
          <w:noProof/>
          <w:sz w:val="36"/>
          <w:szCs w:val="36"/>
        </w:rPr>
      </w:pPr>
      <w:r w:rsidRPr="00FE4901">
        <w:rPr>
          <w:noProof/>
          <w:sz w:val="36"/>
          <w:szCs w:val="36"/>
        </w:rPr>
        <w:t xml:space="preserve">Srećan </w:t>
      </w:r>
      <w:r w:rsidR="00000AEE">
        <w:rPr>
          <w:noProof/>
          <w:sz w:val="36"/>
          <w:szCs w:val="36"/>
        </w:rPr>
        <w:t xml:space="preserve">nam </w:t>
      </w:r>
      <w:r w:rsidRPr="00FE4901">
        <w:rPr>
          <w:noProof/>
          <w:sz w:val="36"/>
          <w:szCs w:val="36"/>
        </w:rPr>
        <w:t>Dan oslobođenja</w:t>
      </w:r>
      <w:r w:rsidR="007471A6" w:rsidRPr="00FE4901">
        <w:rPr>
          <w:noProof/>
          <w:sz w:val="36"/>
          <w:szCs w:val="36"/>
        </w:rPr>
        <w:t>!</w:t>
      </w:r>
    </w:p>
    <w:p w14:paraId="1584AF82" w14:textId="77777777" w:rsidR="00791E36" w:rsidRPr="00FE4901" w:rsidRDefault="00791E36">
      <w:pPr>
        <w:jc w:val="both"/>
        <w:rPr>
          <w:noProof/>
          <w:sz w:val="36"/>
          <w:szCs w:val="36"/>
        </w:rPr>
      </w:pPr>
    </w:p>
    <w:sectPr w:rsidR="00791E36" w:rsidRPr="00FE4901" w:rsidSect="008C3E43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3BDE11" w14:textId="77777777" w:rsidR="0052422F" w:rsidRDefault="0052422F" w:rsidP="00672452">
      <w:pPr>
        <w:spacing w:after="0" w:line="240" w:lineRule="auto"/>
      </w:pPr>
      <w:r>
        <w:separator/>
      </w:r>
    </w:p>
  </w:endnote>
  <w:endnote w:type="continuationSeparator" w:id="0">
    <w:p w14:paraId="112C4D0F" w14:textId="77777777" w:rsidR="0052422F" w:rsidRDefault="0052422F" w:rsidP="00672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28018"/>
      <w:docPartObj>
        <w:docPartGallery w:val="Page Numbers (Bottom of Page)"/>
        <w:docPartUnique/>
      </w:docPartObj>
    </w:sdtPr>
    <w:sdtEndPr/>
    <w:sdtContent>
      <w:p w14:paraId="7884A157" w14:textId="77777777" w:rsidR="00672452" w:rsidRDefault="008F4C22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B3FF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32E78A6" w14:textId="77777777" w:rsidR="00672452" w:rsidRDefault="006724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862F4D" w14:textId="77777777" w:rsidR="0052422F" w:rsidRDefault="0052422F" w:rsidP="00672452">
      <w:pPr>
        <w:spacing w:after="0" w:line="240" w:lineRule="auto"/>
      </w:pPr>
      <w:r>
        <w:separator/>
      </w:r>
    </w:p>
  </w:footnote>
  <w:footnote w:type="continuationSeparator" w:id="0">
    <w:p w14:paraId="5A4423B6" w14:textId="77777777" w:rsidR="0052422F" w:rsidRDefault="0052422F" w:rsidP="006724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62D"/>
    <w:rsid w:val="00000AEE"/>
    <w:rsid w:val="0006280E"/>
    <w:rsid w:val="00086D58"/>
    <w:rsid w:val="000B4494"/>
    <w:rsid w:val="0010209E"/>
    <w:rsid w:val="00235D08"/>
    <w:rsid w:val="002D4406"/>
    <w:rsid w:val="002E2243"/>
    <w:rsid w:val="004024B6"/>
    <w:rsid w:val="0052066E"/>
    <w:rsid w:val="0052422F"/>
    <w:rsid w:val="005A65F4"/>
    <w:rsid w:val="005C74AD"/>
    <w:rsid w:val="00672452"/>
    <w:rsid w:val="007119A9"/>
    <w:rsid w:val="007471A6"/>
    <w:rsid w:val="00791E36"/>
    <w:rsid w:val="007A4E65"/>
    <w:rsid w:val="007A5054"/>
    <w:rsid w:val="008168F3"/>
    <w:rsid w:val="00835547"/>
    <w:rsid w:val="00871998"/>
    <w:rsid w:val="008747E7"/>
    <w:rsid w:val="008B045E"/>
    <w:rsid w:val="008C3E43"/>
    <w:rsid w:val="008F4C22"/>
    <w:rsid w:val="009C4A6B"/>
    <w:rsid w:val="00A47121"/>
    <w:rsid w:val="00AF262D"/>
    <w:rsid w:val="00B547FA"/>
    <w:rsid w:val="00B818DB"/>
    <w:rsid w:val="00B858D8"/>
    <w:rsid w:val="00BB29E5"/>
    <w:rsid w:val="00C47172"/>
    <w:rsid w:val="00C94E33"/>
    <w:rsid w:val="00CE0148"/>
    <w:rsid w:val="00CE4BCD"/>
    <w:rsid w:val="00D709B4"/>
    <w:rsid w:val="00EE19EB"/>
    <w:rsid w:val="00F4559C"/>
    <w:rsid w:val="00FB3FF0"/>
    <w:rsid w:val="00FE4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CD062D"/>
  <w15:docId w15:val="{11EFCD4D-C26F-4140-89AB-821BC3792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E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724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2452"/>
  </w:style>
  <w:style w:type="paragraph" w:styleId="Footer">
    <w:name w:val="footer"/>
    <w:basedOn w:val="Normal"/>
    <w:link w:val="FooterChar"/>
    <w:uiPriority w:val="99"/>
    <w:unhideWhenUsed/>
    <w:rsid w:val="006724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41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Prijestonica</dc:creator>
  <cp:lastModifiedBy>CT</cp:lastModifiedBy>
  <cp:revision>2</cp:revision>
  <cp:lastPrinted>2020-11-12T10:04:00Z</cp:lastPrinted>
  <dcterms:created xsi:type="dcterms:W3CDTF">2020-11-13T11:28:00Z</dcterms:created>
  <dcterms:modified xsi:type="dcterms:W3CDTF">2020-11-13T11:28:00Z</dcterms:modified>
</cp:coreProperties>
</file>