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B6B8" w14:textId="77777777" w:rsidR="00553D4D" w:rsidRDefault="00553D4D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7215EB81" w14:textId="29F4BAAD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Na osnovu člana 7</w:t>
      </w:r>
      <w:r w:rsidR="001A69AB">
        <w:rPr>
          <w:rFonts w:ascii="Arial" w:eastAsia="Calibri" w:hAnsi="Arial" w:cs="Arial"/>
          <w:kern w:val="0"/>
          <w:lang w:val="sr-Latn-RS"/>
          <w14:ligatures w14:val="none"/>
        </w:rPr>
        <w:t>3 stav 1 tačka 44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Statuta Prijestonice („Službeni list CG-Opštinski propisi“ br.49/18</w:t>
      </w:r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 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i 17/21) Skupština Prijestonice</w:t>
      </w:r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 Cetinje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, na sjednici održanoj dana </w:t>
      </w:r>
      <w:r w:rsidR="00B035FE">
        <w:rPr>
          <w:rFonts w:ascii="Arial" w:eastAsia="Calibri" w:hAnsi="Arial" w:cs="Arial"/>
          <w:kern w:val="0"/>
          <w:lang w:val="sr-Latn-RS"/>
          <w14:ligatures w14:val="none"/>
        </w:rPr>
        <w:t>29.09.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202</w:t>
      </w:r>
      <w:r>
        <w:rPr>
          <w:rFonts w:ascii="Arial" w:eastAsia="Calibri" w:hAnsi="Arial" w:cs="Arial"/>
          <w:kern w:val="0"/>
          <w:lang w:val="sr-Latn-RS"/>
          <w14:ligatures w14:val="none"/>
        </w:rPr>
        <w:t>5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. godine donijela je</w:t>
      </w:r>
    </w:p>
    <w:p w14:paraId="4DF8ABBF" w14:textId="77777777" w:rsidR="00835102" w:rsidRPr="00835102" w:rsidRDefault="00835102" w:rsidP="00835102">
      <w:pPr>
        <w:spacing w:after="200" w:line="276" w:lineRule="auto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57E1B034" w14:textId="77777777" w:rsidR="00835102" w:rsidRPr="00835102" w:rsidRDefault="00835102" w:rsidP="00835102">
      <w:pPr>
        <w:spacing w:after="200" w:line="276" w:lineRule="auto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O D L U K U</w:t>
      </w:r>
    </w:p>
    <w:p w14:paraId="2B266346" w14:textId="1305A7AB" w:rsidR="00835102" w:rsidRDefault="00835102" w:rsidP="00835102">
      <w:pPr>
        <w:jc w:val="center"/>
        <w:rPr>
          <w:rFonts w:ascii="Arial" w:hAnsi="Arial" w:cs="Arial"/>
        </w:rPr>
      </w:pPr>
      <w:bookmarkStart w:id="0" w:name="_Hlk206766238"/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o izmjeni </w:t>
      </w:r>
      <w:r>
        <w:rPr>
          <w:rFonts w:ascii="Arial" w:eastAsia="Calibri" w:hAnsi="Arial" w:cs="Arial"/>
          <w:kern w:val="0"/>
          <w:lang w:val="sr-Latn-RS"/>
          <w14:ligatures w14:val="none"/>
        </w:rPr>
        <w:t>o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dluke </w:t>
      </w:r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o imenovanju </w:t>
      </w:r>
      <w:proofErr w:type="spellStart"/>
      <w:r>
        <w:rPr>
          <w:rFonts w:ascii="Arial" w:hAnsi="Arial" w:cs="Arial"/>
        </w:rPr>
        <w:t>Žirija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dodjelu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nagrade</w:t>
      </w:r>
      <w:proofErr w:type="spellEnd"/>
      <w:r>
        <w:rPr>
          <w:rFonts w:ascii="Arial" w:hAnsi="Arial" w:cs="Arial"/>
        </w:rPr>
        <w:t xml:space="preserve"> “13. </w:t>
      </w:r>
      <w:proofErr w:type="spellStart"/>
      <w:r>
        <w:rPr>
          <w:rFonts w:ascii="Arial" w:hAnsi="Arial" w:cs="Arial"/>
        </w:rPr>
        <w:t>novembar</w:t>
      </w:r>
      <w:proofErr w:type="spellEnd"/>
      <w:r>
        <w:rPr>
          <w:rFonts w:ascii="Arial" w:hAnsi="Arial" w:cs="Arial"/>
        </w:rPr>
        <w:t>”</w:t>
      </w:r>
    </w:p>
    <w:bookmarkEnd w:id="0"/>
    <w:p w14:paraId="70A2416C" w14:textId="77777777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1BB4C59F" w14:textId="77777777" w:rsidR="00835102" w:rsidRPr="00835102" w:rsidRDefault="00835102" w:rsidP="00835102">
      <w:pPr>
        <w:spacing w:after="200" w:line="276" w:lineRule="auto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  <w:bookmarkStart w:id="1" w:name="_Hlk206764345"/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Član 1</w:t>
      </w:r>
    </w:p>
    <w:bookmarkEnd w:id="1"/>
    <w:p w14:paraId="72DCCDF0" w14:textId="436A991D" w:rsidR="006171C7" w:rsidRDefault="00835102" w:rsidP="006171C7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U Odlu</w:t>
      </w:r>
      <w:r>
        <w:rPr>
          <w:rFonts w:ascii="Arial" w:eastAsia="Calibri" w:hAnsi="Arial" w:cs="Arial"/>
          <w:kern w:val="0"/>
          <w:lang w:val="sr-Latn-RS"/>
          <w14:ligatures w14:val="none"/>
        </w:rPr>
        <w:t>ci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o imenovanju </w:t>
      </w:r>
      <w:proofErr w:type="spellStart"/>
      <w:r>
        <w:rPr>
          <w:rFonts w:ascii="Arial" w:hAnsi="Arial" w:cs="Arial"/>
        </w:rPr>
        <w:t>Žirija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dodjelu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nagrade</w:t>
      </w:r>
      <w:proofErr w:type="spellEnd"/>
      <w:r>
        <w:rPr>
          <w:rFonts w:ascii="Arial" w:hAnsi="Arial" w:cs="Arial"/>
        </w:rPr>
        <w:t xml:space="preserve"> “13. </w:t>
      </w:r>
      <w:proofErr w:type="spellStart"/>
      <w:r>
        <w:rPr>
          <w:rFonts w:ascii="Arial" w:hAnsi="Arial" w:cs="Arial"/>
        </w:rPr>
        <w:t>novembar</w:t>
      </w:r>
      <w:proofErr w:type="spellEnd"/>
      <w:r>
        <w:rPr>
          <w:rFonts w:ascii="Arial" w:hAnsi="Arial" w:cs="Arial"/>
        </w:rPr>
        <w:t>”,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(„Službeni list CG-Opštinski propisi </w:t>
      </w:r>
      <w:r w:rsidR="006171C7">
        <w:rPr>
          <w:rFonts w:ascii="Arial" w:eastAsia="Calibri" w:hAnsi="Arial" w:cs="Arial"/>
          <w:kern w:val="0"/>
          <w:lang w:val="sr-Latn-RS"/>
          <w14:ligatures w14:val="none"/>
        </w:rPr>
        <w:t xml:space="preserve">br. </w:t>
      </w:r>
      <w:r>
        <w:rPr>
          <w:rFonts w:ascii="Arial" w:eastAsia="Calibri" w:hAnsi="Arial" w:cs="Arial"/>
          <w:kern w:val="0"/>
          <w:lang w:val="sr-Latn-RS"/>
          <w14:ligatures w14:val="none"/>
        </w:rPr>
        <w:t>39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/2</w:t>
      </w:r>
      <w:r>
        <w:rPr>
          <w:rFonts w:ascii="Arial" w:eastAsia="Calibri" w:hAnsi="Arial" w:cs="Arial"/>
          <w:kern w:val="0"/>
          <w:lang w:val="sr-Latn-RS"/>
          <w14:ligatures w14:val="none"/>
        </w:rPr>
        <w:t>5</w:t>
      </w:r>
      <w:r w:rsidR="006171C7">
        <w:rPr>
          <w:rFonts w:ascii="Arial" w:eastAsia="Calibri" w:hAnsi="Arial" w:cs="Arial"/>
          <w:kern w:val="0"/>
          <w:lang w:val="sr-Latn-RS"/>
          <w14:ligatures w14:val="none"/>
        </w:rPr>
        <w:t>“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)</w:t>
      </w:r>
      <w:r w:rsidR="006171C7">
        <w:rPr>
          <w:rFonts w:ascii="Arial" w:eastAsia="Calibri" w:hAnsi="Arial" w:cs="Arial"/>
          <w:kern w:val="0"/>
          <w:lang w:val="sr-Latn-RS"/>
          <w14:ligatures w14:val="none"/>
        </w:rPr>
        <w:t xml:space="preserve">, </w:t>
      </w:r>
      <w:proofErr w:type="gramStart"/>
      <w:r w:rsidR="006171C7">
        <w:rPr>
          <w:rFonts w:ascii="Arial" w:eastAsia="Calibri" w:hAnsi="Arial" w:cs="Arial"/>
          <w:kern w:val="0"/>
          <w:lang w:val="sr-Latn-RS"/>
          <w14:ligatures w14:val="none"/>
        </w:rPr>
        <w:t>u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</w:t>
      </w:r>
      <w:r>
        <w:rPr>
          <w:rFonts w:ascii="Arial" w:hAnsi="Arial" w:cs="Arial"/>
        </w:rPr>
        <w:t xml:space="preserve"> 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članu</w:t>
      </w:r>
      <w:proofErr w:type="gramEnd"/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</w:t>
      </w:r>
      <w:proofErr w:type="gramStart"/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1  stav</w:t>
      </w:r>
      <w:proofErr w:type="gramEnd"/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sr-Latn-RS"/>
          <w14:ligatures w14:val="none"/>
        </w:rPr>
        <w:t>1 tačk</w:t>
      </w:r>
      <w:r w:rsidR="006171C7">
        <w:rPr>
          <w:rFonts w:ascii="Arial" w:eastAsia="Calibri" w:hAnsi="Arial" w:cs="Arial"/>
          <w:kern w:val="0"/>
          <w:lang w:val="sr-Latn-RS"/>
          <w14:ligatures w14:val="none"/>
        </w:rPr>
        <w:t>a</w:t>
      </w:r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 4 ime „Jovana </w:t>
      </w:r>
      <w:proofErr w:type="gramStart"/>
      <w:r>
        <w:rPr>
          <w:rFonts w:ascii="Arial" w:eastAsia="Calibri" w:hAnsi="Arial" w:cs="Arial"/>
          <w:kern w:val="0"/>
          <w:lang w:val="sr-Latn-RS"/>
          <w14:ligatures w14:val="none"/>
        </w:rPr>
        <w:t>Radović“ zamjenjuje</w:t>
      </w:r>
      <w:proofErr w:type="gramEnd"/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 se imenom „</w:t>
      </w:r>
      <w:r w:rsidR="00605F26" w:rsidRPr="00605F26">
        <w:rPr>
          <w:rFonts w:ascii="Arial" w:eastAsia="Calibri" w:hAnsi="Arial" w:cs="Arial"/>
          <w:kern w:val="0"/>
          <w:lang w:val="sr-Latn-RS"/>
          <w14:ligatures w14:val="none"/>
        </w:rPr>
        <w:t xml:space="preserve">Marina </w:t>
      </w:r>
      <w:proofErr w:type="gramStart"/>
      <w:r w:rsidR="00605F26" w:rsidRPr="00605F26">
        <w:rPr>
          <w:rFonts w:ascii="Arial" w:eastAsia="Calibri" w:hAnsi="Arial" w:cs="Arial"/>
          <w:kern w:val="0"/>
          <w:lang w:val="sr-Latn-RS"/>
          <w14:ligatures w14:val="none"/>
        </w:rPr>
        <w:t>Martinović</w:t>
      </w:r>
      <w:r>
        <w:rPr>
          <w:rFonts w:ascii="Arial" w:eastAsia="Calibri" w:hAnsi="Arial" w:cs="Arial"/>
          <w:kern w:val="0"/>
          <w:lang w:val="sr-Latn-RS"/>
          <w14:ligatures w14:val="none"/>
        </w:rPr>
        <w:t>“</w:t>
      </w:r>
      <w:proofErr w:type="gramEnd"/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. 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</w:t>
      </w:r>
    </w:p>
    <w:p w14:paraId="16401CC4" w14:textId="1F329723" w:rsidR="00835102" w:rsidRPr="00835102" w:rsidRDefault="00835102" w:rsidP="00835102">
      <w:pPr>
        <w:spacing w:after="200" w:line="276" w:lineRule="auto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Član 2</w:t>
      </w:r>
    </w:p>
    <w:p w14:paraId="735EEC5A" w14:textId="6B4975F2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Ova Odluka stupa na snagu </w:t>
      </w:r>
      <w:r>
        <w:rPr>
          <w:rFonts w:ascii="Arial" w:eastAsia="Calibri" w:hAnsi="Arial" w:cs="Arial"/>
          <w:kern w:val="0"/>
          <w:lang w:val="sr-Latn-RS"/>
          <w14:ligatures w14:val="none"/>
        </w:rPr>
        <w:t>danom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 xml:space="preserve"> objavljivanja u „Službenom listu CG-Opštinski propisi“.</w:t>
      </w:r>
    </w:p>
    <w:p w14:paraId="1B9E2F62" w14:textId="77777777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651C75E5" w14:textId="77777777" w:rsidR="00553D4D" w:rsidRDefault="00553D4D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1E8C91A7" w14:textId="79323980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Broj : 02-</w:t>
      </w:r>
      <w:r w:rsidRPr="00605F26">
        <w:rPr>
          <w:rFonts w:ascii="Arial" w:eastAsia="Calibri" w:hAnsi="Arial" w:cs="Arial"/>
          <w:kern w:val="0"/>
          <w:lang w:val="sr-Latn-RS"/>
          <w14:ligatures w14:val="none"/>
        </w:rPr>
        <w:t>125/25-1</w:t>
      </w:r>
      <w:r w:rsidR="00605F26">
        <w:rPr>
          <w:rFonts w:ascii="Arial" w:eastAsia="Calibri" w:hAnsi="Arial" w:cs="Arial"/>
          <w:kern w:val="0"/>
          <w:lang w:val="sr-Latn-RS"/>
          <w14:ligatures w14:val="none"/>
        </w:rPr>
        <w:t>54</w:t>
      </w:r>
      <w:r w:rsidRPr="00605F26">
        <w:rPr>
          <w:rFonts w:ascii="Arial" w:eastAsia="Calibri" w:hAnsi="Arial" w:cs="Arial"/>
          <w:kern w:val="0"/>
          <w:lang w:val="sr-Latn-RS"/>
          <w14:ligatures w14:val="none"/>
        </w:rPr>
        <w:t>/2</w:t>
      </w:r>
    </w:p>
    <w:p w14:paraId="11BC7F59" w14:textId="2503447F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Cetinje</w:t>
      </w:r>
      <w:r w:rsidR="00B035FE">
        <w:rPr>
          <w:rFonts w:ascii="Arial" w:eastAsia="Calibri" w:hAnsi="Arial" w:cs="Arial"/>
          <w:kern w:val="0"/>
          <w:lang w:val="sr-Latn-RS"/>
          <w14:ligatures w14:val="none"/>
        </w:rPr>
        <w:t>, 29.09.2025.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202</w:t>
      </w:r>
      <w:r>
        <w:rPr>
          <w:rFonts w:ascii="Arial" w:eastAsia="Calibri" w:hAnsi="Arial" w:cs="Arial"/>
          <w:kern w:val="0"/>
          <w:lang w:val="sr-Latn-RS"/>
          <w14:ligatures w14:val="none"/>
        </w:rPr>
        <w:t>5</w:t>
      </w: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. godine</w:t>
      </w:r>
    </w:p>
    <w:p w14:paraId="076E3E58" w14:textId="77777777" w:rsidR="00835102" w:rsidRP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2C5CBFCE" w14:textId="77777777" w:rsidR="00553D4D" w:rsidRDefault="00553D4D" w:rsidP="00835102">
      <w:pPr>
        <w:spacing w:after="200" w:line="276" w:lineRule="auto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2B5A749C" w14:textId="0FE3AC7C" w:rsidR="00835102" w:rsidRPr="00835102" w:rsidRDefault="00835102" w:rsidP="00835102">
      <w:pPr>
        <w:spacing w:after="200" w:line="276" w:lineRule="auto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SKUPŠTINA PRIJESTONICE CETINJE</w:t>
      </w:r>
    </w:p>
    <w:p w14:paraId="483858D1" w14:textId="77777777" w:rsidR="00835102" w:rsidRDefault="00835102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4267B8F9" w14:textId="77777777" w:rsidR="00553D4D" w:rsidRPr="00835102" w:rsidRDefault="00553D4D" w:rsidP="00835102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34B42317" w14:textId="77777777" w:rsidR="00835102" w:rsidRPr="00835102" w:rsidRDefault="00835102" w:rsidP="00835102">
      <w:pPr>
        <w:spacing w:after="200" w:line="276" w:lineRule="auto"/>
        <w:jc w:val="right"/>
        <w:rPr>
          <w:rFonts w:ascii="Arial" w:eastAsia="Calibri" w:hAnsi="Arial" w:cs="Arial"/>
          <w:kern w:val="0"/>
          <w:lang w:val="sr-Latn-RS"/>
          <w14:ligatures w14:val="none"/>
        </w:rPr>
      </w:pPr>
      <w:r w:rsidRPr="00835102">
        <w:rPr>
          <w:rFonts w:ascii="Arial" w:eastAsia="Calibri" w:hAnsi="Arial" w:cs="Arial"/>
          <w:kern w:val="0"/>
          <w:lang w:val="sr-Latn-RS"/>
          <w14:ligatures w14:val="none"/>
        </w:rPr>
        <w:t>PREDSJEDNICA</w:t>
      </w:r>
    </w:p>
    <w:p w14:paraId="7DB30909" w14:textId="02A3454F" w:rsidR="00835102" w:rsidRPr="00835102" w:rsidRDefault="00835102" w:rsidP="00835102">
      <w:pPr>
        <w:spacing w:after="200" w:line="276" w:lineRule="auto"/>
        <w:ind w:left="6480" w:firstLine="720"/>
        <w:jc w:val="center"/>
        <w:rPr>
          <w:rFonts w:ascii="Arial" w:eastAsia="Calibri" w:hAnsi="Arial" w:cs="Arial"/>
          <w:kern w:val="0"/>
          <w:lang w:val="sr-Latn-RS"/>
          <w14:ligatures w14:val="none"/>
        </w:rPr>
      </w:pPr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   </w:t>
      </w:r>
      <w:r w:rsidR="006171C7">
        <w:rPr>
          <w:rFonts w:ascii="Arial" w:eastAsia="Calibri" w:hAnsi="Arial" w:cs="Arial"/>
          <w:kern w:val="0"/>
          <w:lang w:val="sr-Latn-RS"/>
          <w14:ligatures w14:val="none"/>
        </w:rPr>
        <w:t xml:space="preserve">        </w:t>
      </w:r>
      <w:r>
        <w:rPr>
          <w:rFonts w:ascii="Arial" w:eastAsia="Calibri" w:hAnsi="Arial" w:cs="Arial"/>
          <w:kern w:val="0"/>
          <w:lang w:val="sr-Latn-RS"/>
          <w14:ligatures w14:val="none"/>
        </w:rPr>
        <w:t xml:space="preserve"> Milena Vujović</w:t>
      </w:r>
    </w:p>
    <w:p w14:paraId="7A04A74C" w14:textId="77777777" w:rsidR="00835102" w:rsidRDefault="00835102" w:rsidP="006171C7">
      <w:pPr>
        <w:spacing w:after="200" w:line="276" w:lineRule="auto"/>
        <w:rPr>
          <w:rFonts w:ascii="Arial" w:eastAsia="Calibri" w:hAnsi="Arial" w:cs="Arial"/>
          <w:kern w:val="0"/>
          <w:lang w:val="sr-Latn-RS"/>
          <w14:ligatures w14:val="none"/>
        </w:rPr>
      </w:pPr>
    </w:p>
    <w:p w14:paraId="6BD9FA0E" w14:textId="23CA939B" w:rsidR="009B4EC0" w:rsidRPr="00FA0FEC" w:rsidRDefault="009B4EC0" w:rsidP="009D51A6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sectPr w:rsidR="009B4EC0" w:rsidRPr="00FA0FEC" w:rsidSect="00FA0FEC">
      <w:pgSz w:w="12240" w:h="15840"/>
      <w:pgMar w:top="144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26"/>
    <w:rsid w:val="00152FDD"/>
    <w:rsid w:val="001A69AB"/>
    <w:rsid w:val="002A18C5"/>
    <w:rsid w:val="003A02F2"/>
    <w:rsid w:val="00425B70"/>
    <w:rsid w:val="00553D4D"/>
    <w:rsid w:val="005A4B26"/>
    <w:rsid w:val="005C222A"/>
    <w:rsid w:val="00605F26"/>
    <w:rsid w:val="006171C7"/>
    <w:rsid w:val="006474A6"/>
    <w:rsid w:val="00683AA7"/>
    <w:rsid w:val="00750F90"/>
    <w:rsid w:val="007A69B0"/>
    <w:rsid w:val="00835102"/>
    <w:rsid w:val="00866E66"/>
    <w:rsid w:val="009B4EC0"/>
    <w:rsid w:val="009D51A6"/>
    <w:rsid w:val="00A17F9C"/>
    <w:rsid w:val="00AB714D"/>
    <w:rsid w:val="00AE6F9F"/>
    <w:rsid w:val="00B035FE"/>
    <w:rsid w:val="00D759C0"/>
    <w:rsid w:val="00D92320"/>
    <w:rsid w:val="00E77002"/>
    <w:rsid w:val="00F06A58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B143"/>
  <w15:chartTrackingRefBased/>
  <w15:docId w15:val="{ECFE5ADB-FE1E-47B5-A1C7-3D780054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5</cp:revision>
  <cp:lastPrinted>2025-09-22T09:26:00Z</cp:lastPrinted>
  <dcterms:created xsi:type="dcterms:W3CDTF">2025-08-22T13:07:00Z</dcterms:created>
  <dcterms:modified xsi:type="dcterms:W3CDTF">2025-09-30T08:40:00Z</dcterms:modified>
</cp:coreProperties>
</file>