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D1780C" w:rsidRDefault="00174AE4" w:rsidP="002C4CE8">
      <w:pPr>
        <w:rPr>
          <w:rFonts w:ascii="Garamond" w:hAnsi="Garamond" w:cs="Times New Roman"/>
          <w:lang w:val="es-AR"/>
        </w:rPr>
      </w:pPr>
      <w:proofErr w:type="spellStart"/>
      <w:r w:rsidRPr="00D1780C">
        <w:rPr>
          <w:rFonts w:ascii="Garamond" w:hAnsi="Garamond" w:cs="Times New Roman"/>
          <w:lang w:val="es-AR"/>
        </w:rPr>
        <w:t>Javna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proofErr w:type="spellStart"/>
      <w:r w:rsidRPr="00D1780C">
        <w:rPr>
          <w:rFonts w:ascii="Garamond" w:hAnsi="Garamond" w:cs="Times New Roman"/>
          <w:lang w:val="es-AR"/>
        </w:rPr>
        <w:t>knjiga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r w:rsidR="002E17AF" w:rsidRPr="00D1780C">
        <w:rPr>
          <w:rFonts w:ascii="Garamond" w:hAnsi="Garamond" w:cs="Times New Roman"/>
          <w:lang w:val="es-AR"/>
        </w:rPr>
        <w:t>-</w:t>
      </w:r>
      <w:r w:rsidR="0024347C" w:rsidRPr="00D1780C">
        <w:rPr>
          <w:rFonts w:ascii="Garamond" w:hAnsi="Garamond" w:cs="Times New Roman"/>
          <w:lang w:val="es-AR"/>
        </w:rPr>
        <w:t>9</w:t>
      </w:r>
      <w:r w:rsidR="00817531">
        <w:rPr>
          <w:rFonts w:ascii="Garamond" w:hAnsi="Garamond" w:cs="Times New Roman"/>
          <w:lang w:val="es-AR"/>
        </w:rPr>
        <w:t>6</w:t>
      </w:r>
    </w:p>
    <w:p w:rsidR="00D74CBC" w:rsidRPr="00D1780C" w:rsidRDefault="00D74CBC">
      <w:pPr>
        <w:rPr>
          <w:rFonts w:ascii="Garamond" w:hAnsi="Garamond" w:cs="Times New Roman"/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153"/>
      </w:tblGrid>
      <w:tr w:rsidR="002621EE" w:rsidRPr="00D1780C" w:rsidTr="00CE3681">
        <w:trPr>
          <w:trHeight w:val="8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 xml:space="preserve">1. 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1780C" w:rsidRDefault="002621EE" w:rsidP="005B24C5">
            <w:pPr>
              <w:jc w:val="both"/>
              <w:rPr>
                <w:rFonts w:ascii="Garamond" w:hAnsi="Garamond" w:cs="Times New Roman"/>
                <w:lang w:val="es-AR"/>
              </w:rPr>
            </w:pPr>
          </w:p>
          <w:p w:rsidR="005B24C5" w:rsidRPr="00662F10" w:rsidRDefault="00817531" w:rsidP="00F131DF">
            <w:pPr>
              <w:jc w:val="both"/>
              <w:rPr>
                <w:rFonts w:ascii="Garamond" w:hAnsi="Garamond" w:cs="Arial"/>
                <w:lang w:val="es-AR"/>
              </w:rPr>
            </w:pPr>
            <w:proofErr w:type="spellStart"/>
            <w:r w:rsidRPr="00662F10">
              <w:rPr>
                <w:rFonts w:ascii="Garamond" w:hAnsi="Garamond" w:cs="Arial"/>
                <w:lang w:val="es-AR"/>
              </w:rPr>
              <w:t>Sekretarijat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za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investicije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i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održivi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razvoj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Prijestonice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Cetinje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podnijelo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je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zahtjev</w:t>
            </w:r>
            <w:proofErr w:type="spellEnd"/>
            <w:r w:rsidR="00131335" w:rsidRPr="00662F10">
              <w:rPr>
                <w:rFonts w:ascii="Garamond" w:hAnsi="Garamond" w:cs="Arial"/>
                <w:lang w:val="es-AR"/>
              </w:rPr>
              <w:t xml:space="preserve"> br.0</w:t>
            </w:r>
            <w:r w:rsidRPr="00662F10">
              <w:rPr>
                <w:rFonts w:ascii="Garamond" w:hAnsi="Garamond" w:cs="Arial"/>
                <w:lang w:val="es-AR"/>
              </w:rPr>
              <w:t>8</w:t>
            </w:r>
            <w:r w:rsidR="00131335" w:rsidRPr="00662F10">
              <w:rPr>
                <w:rFonts w:ascii="Garamond" w:hAnsi="Garamond" w:cs="Arial"/>
                <w:lang w:val="es-AR"/>
              </w:rPr>
              <w:t>-3</w:t>
            </w:r>
            <w:r w:rsidR="00F131DF">
              <w:rPr>
                <w:rFonts w:ascii="Garamond" w:hAnsi="Garamond" w:cs="Arial"/>
                <w:lang w:val="es-AR"/>
              </w:rPr>
              <w:t>2</w:t>
            </w:r>
            <w:r w:rsidR="00131335" w:rsidRPr="00662F10">
              <w:rPr>
                <w:rFonts w:ascii="Garamond" w:hAnsi="Garamond" w:cs="Arial"/>
                <w:lang w:val="es-AR"/>
              </w:rPr>
              <w:t>2/21-UPI-</w:t>
            </w:r>
            <w:r w:rsidRPr="00662F10">
              <w:rPr>
                <w:rFonts w:ascii="Garamond" w:hAnsi="Garamond" w:cs="Arial"/>
                <w:lang w:val="es-AR"/>
              </w:rPr>
              <w:t>12</w:t>
            </w:r>
            <w:r w:rsidR="0013133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131335" w:rsidRPr="00662F10">
              <w:rPr>
                <w:rFonts w:ascii="Garamond" w:hAnsi="Garamond" w:cs="Arial"/>
                <w:lang w:val="es-AR"/>
              </w:rPr>
              <w:t>od</w:t>
            </w:r>
            <w:proofErr w:type="spellEnd"/>
            <w:r w:rsidR="00131335" w:rsidRPr="00662F10">
              <w:rPr>
                <w:rFonts w:ascii="Garamond" w:hAnsi="Garamond" w:cs="Arial"/>
                <w:lang w:val="es-AR"/>
              </w:rPr>
              <w:t xml:space="preserve"> </w:t>
            </w:r>
            <w:r w:rsidRPr="00662F10">
              <w:rPr>
                <w:rFonts w:ascii="Garamond" w:hAnsi="Garamond" w:cs="Arial"/>
                <w:lang w:val="es-AR"/>
              </w:rPr>
              <w:t>08</w:t>
            </w:r>
            <w:r w:rsidR="00131335" w:rsidRPr="00662F10">
              <w:rPr>
                <w:rFonts w:ascii="Garamond" w:hAnsi="Garamond" w:cs="Arial"/>
                <w:lang w:val="es-AR"/>
              </w:rPr>
              <w:t>.1</w:t>
            </w:r>
            <w:r w:rsidRPr="00662F10">
              <w:rPr>
                <w:rFonts w:ascii="Garamond" w:hAnsi="Garamond" w:cs="Arial"/>
                <w:lang w:val="es-AR"/>
              </w:rPr>
              <w:t>2</w:t>
            </w:r>
            <w:r w:rsidR="00131335" w:rsidRPr="00662F10">
              <w:rPr>
                <w:rFonts w:ascii="Garamond" w:hAnsi="Garamond" w:cs="Arial"/>
                <w:lang w:val="es-AR"/>
              </w:rPr>
              <w:t xml:space="preserve">.2021.godine, </w:t>
            </w:r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za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odlučivanje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o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potrebi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izrade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elaborata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procjene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uticaja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na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životnu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sredinu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za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="005B24C5" w:rsidRPr="00662F10">
              <w:rPr>
                <w:rFonts w:ascii="Garamond" w:hAnsi="Garamond" w:cs="Arial"/>
                <w:lang w:val="es-AR"/>
              </w:rPr>
              <w:t>projekat</w:t>
            </w:r>
            <w:proofErr w:type="spellEnd"/>
            <w:r w:rsidR="005B24C5" w:rsidRPr="00662F10">
              <w:rPr>
                <w:rFonts w:ascii="Garamond" w:hAnsi="Garamond" w:cs="Arial"/>
                <w:lang w:val="es-AR"/>
              </w:rPr>
              <w:t xml:space="preserve"> </w:t>
            </w:r>
            <w:r w:rsidR="00BD11FE" w:rsidRPr="00662F10">
              <w:rPr>
                <w:rFonts w:ascii="Garamond" w:hAnsi="Garamond" w:cs="Arial"/>
                <w:noProof/>
                <w:lang w:val="hr-HR"/>
              </w:rPr>
              <w:t>„Izmještanje trase DV 35 kV Cetinje-Rijeka Crnojevića-Podgor na dijelu planirane saobraćajnice Nova 4, zahvat DUP-a Gruda-Donje Polje (Zona D), Cetinje“, na katastarskim parcelama br. 4454/15, 4456/3, 4454/4, 4456/4, 4465/3, 4464/4, 4463/4, 4465/4, 4487/7, 4485/2, 4486/2, 4626/5, 4626/1, 4490/3, 4499/2  i 4455 K.O. Cetinje I.</w:t>
            </w:r>
          </w:p>
        </w:tc>
      </w:tr>
      <w:tr w:rsidR="002621EE" w:rsidRPr="00D1780C" w:rsidTr="00CE3681">
        <w:trPr>
          <w:trHeight w:val="40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2.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62F10" w:rsidRDefault="00781FFF" w:rsidP="00BD11FE">
            <w:pPr>
              <w:rPr>
                <w:rFonts w:ascii="Garamond" w:hAnsi="Garamond" w:cs="Arial"/>
              </w:rPr>
            </w:pPr>
            <w:r w:rsidRPr="00662F10">
              <w:rPr>
                <w:rFonts w:ascii="Garamond" w:hAnsi="Garamond" w:cs="Arial"/>
                <w:lang w:val="es-AR"/>
              </w:rPr>
              <w:t>05-3</w:t>
            </w:r>
            <w:r w:rsidR="00BD11FE" w:rsidRPr="00662F10">
              <w:rPr>
                <w:rFonts w:ascii="Garamond" w:hAnsi="Garamond" w:cs="Arial"/>
                <w:lang w:val="es-AR"/>
              </w:rPr>
              <w:t>3</w:t>
            </w:r>
            <w:r w:rsidRPr="00662F10">
              <w:rPr>
                <w:rFonts w:ascii="Garamond" w:hAnsi="Garamond" w:cs="Arial"/>
                <w:lang w:val="es-AR"/>
              </w:rPr>
              <w:t>2/21-UPI-</w:t>
            </w:r>
            <w:r w:rsidR="00BD11FE" w:rsidRPr="00662F10">
              <w:rPr>
                <w:rFonts w:ascii="Garamond" w:hAnsi="Garamond" w:cs="Arial"/>
                <w:lang w:val="es-AR"/>
              </w:rPr>
              <w:t>12</w:t>
            </w:r>
          </w:p>
        </w:tc>
      </w:tr>
      <w:tr w:rsidR="002621EE" w:rsidRPr="00D1780C" w:rsidTr="00CE3681">
        <w:trPr>
          <w:trHeight w:val="503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3.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662F10" w:rsidRDefault="00781FFF" w:rsidP="00BD11FE">
            <w:pPr>
              <w:rPr>
                <w:rFonts w:ascii="Garamond" w:hAnsi="Garamond" w:cs="Arial"/>
              </w:rPr>
            </w:pPr>
            <w:r w:rsidRPr="00662F10">
              <w:rPr>
                <w:rFonts w:ascii="Garamond" w:hAnsi="Garamond" w:cs="Arial"/>
              </w:rPr>
              <w:t>9</w:t>
            </w:r>
            <w:r w:rsidR="00BD11FE" w:rsidRPr="00662F10">
              <w:rPr>
                <w:rFonts w:ascii="Garamond" w:hAnsi="Garamond" w:cs="Arial"/>
              </w:rPr>
              <w:t>6</w:t>
            </w:r>
          </w:p>
        </w:tc>
      </w:tr>
      <w:tr w:rsidR="002621EE" w:rsidRPr="00D1780C" w:rsidTr="00060E44">
        <w:trPr>
          <w:trHeight w:val="145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4.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BD11FE" w:rsidRDefault="00BD11FE" w:rsidP="006D75E0">
            <w:pPr>
              <w:rPr>
                <w:rFonts w:ascii="Garamond" w:hAnsi="Garamond" w:cs="Arial"/>
                <w:lang w:val="es-AR"/>
              </w:rPr>
            </w:pPr>
            <w:proofErr w:type="spellStart"/>
            <w:r w:rsidRPr="00662F10">
              <w:rPr>
                <w:rFonts w:ascii="Garamond" w:hAnsi="Garamond" w:cs="Arial"/>
                <w:lang w:val="es-AR"/>
              </w:rPr>
              <w:t>Sekretarijat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za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investicije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i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održivi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razvoj</w:t>
            </w:r>
            <w:proofErr w:type="spellEnd"/>
            <w:r w:rsidRPr="00662F10">
              <w:rPr>
                <w:rFonts w:ascii="Garamond" w:hAnsi="Garamond" w:cs="Arial"/>
                <w:lang w:val="es-AR"/>
              </w:rPr>
              <w:t xml:space="preserve"> </w:t>
            </w:r>
          </w:p>
          <w:p w:rsidR="001A10F6" w:rsidRDefault="001A10F6" w:rsidP="006D75E0">
            <w:pPr>
              <w:rPr>
                <w:rFonts w:ascii="Garamond" w:hAnsi="Garamond" w:cs="Arial"/>
                <w:lang w:val="es-AR"/>
              </w:rPr>
            </w:pPr>
            <w:r>
              <w:rPr>
                <w:rFonts w:ascii="Garamond" w:hAnsi="Garamond" w:cs="Arial"/>
                <w:lang w:val="es-AR"/>
              </w:rPr>
              <w:t xml:space="preserve">Baja </w:t>
            </w:r>
            <w:proofErr w:type="spellStart"/>
            <w:r>
              <w:rPr>
                <w:rFonts w:ascii="Garamond" w:hAnsi="Garamond" w:cs="Arial"/>
                <w:lang w:val="es-AR"/>
              </w:rPr>
              <w:t>Pivlanina</w:t>
            </w:r>
            <w:proofErr w:type="spellEnd"/>
            <w:r>
              <w:rPr>
                <w:rFonts w:ascii="Garamond" w:hAnsi="Garamond" w:cs="Arial"/>
                <w:lang w:val="es-AR"/>
              </w:rPr>
              <w:t xml:space="preserve"> br.2.</w:t>
            </w:r>
          </w:p>
          <w:p w:rsidR="001A10F6" w:rsidRPr="00662F10" w:rsidRDefault="001A10F6" w:rsidP="006D75E0">
            <w:pPr>
              <w:rPr>
                <w:rFonts w:ascii="Garamond" w:hAnsi="Garamond" w:cs="Arial"/>
                <w:lang w:val="es-AR"/>
              </w:rPr>
            </w:pPr>
            <w:proofErr w:type="spellStart"/>
            <w:r>
              <w:rPr>
                <w:rFonts w:ascii="Garamond" w:hAnsi="Garamond" w:cs="Arial"/>
                <w:lang w:val="es-AR"/>
              </w:rPr>
              <w:t>Prijestonica</w:t>
            </w:r>
            <w:proofErr w:type="spellEnd"/>
            <w:r>
              <w:rPr>
                <w:rFonts w:ascii="Garamond" w:hAnsi="Garamond" w:cs="Arial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s-AR"/>
              </w:rPr>
              <w:t>Cetinje</w:t>
            </w:r>
            <w:proofErr w:type="spellEnd"/>
          </w:p>
          <w:p w:rsidR="00662F10" w:rsidRPr="00662F10" w:rsidRDefault="00662F10" w:rsidP="006D75E0">
            <w:pPr>
              <w:rPr>
                <w:rFonts w:ascii="Garamond" w:hAnsi="Garamond" w:cs="Arial"/>
                <w:lang w:val="es-AR"/>
              </w:rPr>
            </w:pPr>
          </w:p>
          <w:p w:rsidR="00662F10" w:rsidRPr="00662F10" w:rsidRDefault="00662F10" w:rsidP="006D75E0">
            <w:pPr>
              <w:rPr>
                <w:rFonts w:ascii="Garamond" w:hAnsi="Garamond" w:cs="Arial"/>
                <w:lang w:val="es-AR"/>
              </w:rPr>
            </w:pPr>
          </w:p>
          <w:p w:rsidR="00662F10" w:rsidRPr="00662F10" w:rsidRDefault="00662F10" w:rsidP="006D75E0">
            <w:pPr>
              <w:rPr>
                <w:rFonts w:ascii="Garamond" w:hAnsi="Garamond" w:cs="Arial"/>
                <w:lang w:val="es-AR"/>
              </w:rPr>
            </w:pPr>
          </w:p>
          <w:p w:rsidR="00662F10" w:rsidRPr="00662F10" w:rsidRDefault="00662F10" w:rsidP="006D75E0">
            <w:pPr>
              <w:rPr>
                <w:rFonts w:ascii="Garamond" w:hAnsi="Garamond" w:cs="Arial"/>
                <w:lang w:val="es-AR"/>
              </w:rPr>
            </w:pPr>
            <w:r w:rsidRPr="00662F10">
              <w:rPr>
                <w:rFonts w:ascii="Garamond" w:hAnsi="Garamond" w:cs="Arial"/>
                <w:lang w:val="es-AR"/>
              </w:rPr>
              <w:t xml:space="preserve">Luka </w:t>
            </w:r>
            <w:proofErr w:type="spellStart"/>
            <w:r w:rsidRPr="00662F10">
              <w:rPr>
                <w:rFonts w:ascii="Garamond" w:hAnsi="Garamond" w:cs="Arial"/>
                <w:lang w:val="es-AR"/>
              </w:rPr>
              <w:t>Perić</w:t>
            </w:r>
            <w:proofErr w:type="spellEnd"/>
          </w:p>
        </w:tc>
      </w:tr>
      <w:tr w:rsidR="002621EE" w:rsidRPr="00D1780C" w:rsidTr="00D1780C">
        <w:trPr>
          <w:trHeight w:val="19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5.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D1780C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mišljenja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uslovi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nadležnih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druga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6D75E0" w:rsidRPr="00662F10" w:rsidRDefault="00E024C4" w:rsidP="00662F10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 w:cs="Arial"/>
              </w:rPr>
            </w:pPr>
            <w:proofErr w:type="spellStart"/>
            <w:r w:rsidRPr="00662F10">
              <w:rPr>
                <w:rFonts w:ascii="Garamond" w:hAnsi="Garamond" w:cs="Arial"/>
              </w:rPr>
              <w:t>D</w:t>
            </w:r>
            <w:r w:rsidR="00EC56C3" w:rsidRPr="00662F10">
              <w:rPr>
                <w:rFonts w:ascii="Garamond" w:hAnsi="Garamond" w:cs="Arial"/>
              </w:rPr>
              <w:t>okumentacije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za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odlučivanje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o </w:t>
            </w:r>
            <w:proofErr w:type="spellStart"/>
            <w:r w:rsidR="00EC56C3" w:rsidRPr="00662F10">
              <w:rPr>
                <w:rFonts w:ascii="Garamond" w:hAnsi="Garamond" w:cs="Arial"/>
              </w:rPr>
              <w:t>potrebi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CF4947" w:rsidRPr="00662F10">
              <w:rPr>
                <w:rFonts w:ascii="Garamond" w:hAnsi="Garamond" w:cs="Arial"/>
              </w:rPr>
              <w:t>izrade</w:t>
            </w:r>
            <w:proofErr w:type="spellEnd"/>
            <w:r w:rsidR="00CF4947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6D75E0" w:rsidRPr="00662F10">
              <w:rPr>
                <w:rFonts w:ascii="Garamond" w:hAnsi="Garamond" w:cs="Arial"/>
              </w:rPr>
              <w:t>e</w:t>
            </w:r>
            <w:r w:rsidR="00CF4947" w:rsidRPr="00662F10">
              <w:rPr>
                <w:rFonts w:ascii="Garamond" w:hAnsi="Garamond" w:cs="Arial"/>
              </w:rPr>
              <w:t>laborata</w:t>
            </w:r>
            <w:proofErr w:type="spellEnd"/>
            <w:r w:rsidR="00CF4947" w:rsidRPr="00662F10">
              <w:rPr>
                <w:rFonts w:ascii="Garamond" w:hAnsi="Garamond" w:cs="Arial"/>
              </w:rPr>
              <w:t xml:space="preserve"> o </w:t>
            </w:r>
            <w:proofErr w:type="spellStart"/>
            <w:r w:rsidR="00CF4947" w:rsidRPr="00662F10">
              <w:rPr>
                <w:rFonts w:ascii="Garamond" w:hAnsi="Garamond" w:cs="Arial"/>
              </w:rPr>
              <w:t>procjeni</w:t>
            </w:r>
            <w:proofErr w:type="spellEnd"/>
            <w:r w:rsidR="00CF4947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CF4947" w:rsidRPr="00662F10">
              <w:rPr>
                <w:rFonts w:ascii="Garamond" w:hAnsi="Garamond" w:cs="Arial"/>
              </w:rPr>
              <w:t>uticaja</w:t>
            </w:r>
            <w:proofErr w:type="spellEnd"/>
            <w:r w:rsidR="00CF4947" w:rsidRPr="00662F10">
              <w:rPr>
                <w:rFonts w:ascii="Garamond" w:hAnsi="Garamond" w:cs="Arial"/>
              </w:rPr>
              <w:t xml:space="preserve"> </w:t>
            </w:r>
            <w:proofErr w:type="spellStart"/>
            <w:proofErr w:type="gramStart"/>
            <w:r w:rsidR="00CF4947" w:rsidRPr="00662F10">
              <w:rPr>
                <w:rFonts w:ascii="Garamond" w:hAnsi="Garamond" w:cs="Arial"/>
              </w:rPr>
              <w:t>na</w:t>
            </w:r>
            <w:proofErr w:type="spellEnd"/>
            <w:proofErr w:type="gramEnd"/>
            <w:r w:rsidR="00CF4947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CF4947" w:rsidRPr="00662F10">
              <w:rPr>
                <w:rFonts w:ascii="Garamond" w:hAnsi="Garamond" w:cs="Arial"/>
              </w:rPr>
              <w:t>životnu</w:t>
            </w:r>
            <w:proofErr w:type="spellEnd"/>
            <w:r w:rsidR="00CF4947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CF4947" w:rsidRPr="00662F10">
              <w:rPr>
                <w:rFonts w:ascii="Garamond" w:hAnsi="Garamond" w:cs="Arial"/>
              </w:rPr>
              <w:t>sredinu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u </w:t>
            </w:r>
            <w:proofErr w:type="spellStart"/>
            <w:r w:rsidR="00B31E8F" w:rsidRPr="00662F10">
              <w:rPr>
                <w:rFonts w:ascii="Garamond" w:hAnsi="Garamond" w:cs="Arial"/>
              </w:rPr>
              <w:t>skladu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sa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Pravilnikom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o </w:t>
            </w:r>
            <w:proofErr w:type="spellStart"/>
            <w:r w:rsidR="00B31E8F" w:rsidRPr="00662F10">
              <w:rPr>
                <w:rFonts w:ascii="Garamond" w:hAnsi="Garamond" w:cs="Arial"/>
              </w:rPr>
              <w:t>bližem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sadržaju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dokumentacije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koja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se </w:t>
            </w:r>
            <w:proofErr w:type="spellStart"/>
            <w:r w:rsidR="00B31E8F" w:rsidRPr="00662F10">
              <w:rPr>
                <w:rFonts w:ascii="Garamond" w:hAnsi="Garamond" w:cs="Arial"/>
              </w:rPr>
              <w:t>podnosi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uz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zahtjev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za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odlučivanje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o </w:t>
            </w:r>
            <w:proofErr w:type="spellStart"/>
            <w:r w:rsidR="00B31E8F" w:rsidRPr="00662F10">
              <w:rPr>
                <w:rFonts w:ascii="Garamond" w:hAnsi="Garamond" w:cs="Arial"/>
              </w:rPr>
              <w:t>potrebi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izrade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B31E8F" w:rsidRPr="00662F10">
              <w:rPr>
                <w:rFonts w:ascii="Garamond" w:hAnsi="Garamond" w:cs="Arial"/>
              </w:rPr>
              <w:t>elaborat</w:t>
            </w:r>
            <w:r w:rsidR="002D4902" w:rsidRPr="00662F10">
              <w:rPr>
                <w:rFonts w:ascii="Garamond" w:hAnsi="Garamond" w:cs="Arial"/>
              </w:rPr>
              <w:t>a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(“</w:t>
            </w:r>
            <w:proofErr w:type="spellStart"/>
            <w:r w:rsidR="00B31E8F" w:rsidRPr="00662F10">
              <w:rPr>
                <w:rFonts w:ascii="Garamond" w:hAnsi="Garamond" w:cs="Arial"/>
              </w:rPr>
              <w:t>Službeni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list </w:t>
            </w:r>
            <w:proofErr w:type="spellStart"/>
            <w:r w:rsidR="00B31E8F" w:rsidRPr="00662F10">
              <w:rPr>
                <w:rFonts w:ascii="Garamond" w:hAnsi="Garamond" w:cs="Arial"/>
              </w:rPr>
              <w:t>Crne</w:t>
            </w:r>
            <w:proofErr w:type="spellEnd"/>
            <w:r w:rsidR="00B31E8F" w:rsidRPr="00662F10">
              <w:rPr>
                <w:rFonts w:ascii="Garamond" w:hAnsi="Garamond" w:cs="Arial"/>
              </w:rPr>
              <w:t xml:space="preserve"> Gore”, br. 019/19)</w:t>
            </w:r>
            <w:r w:rsidR="00CF4947" w:rsidRPr="00662F10">
              <w:rPr>
                <w:rFonts w:ascii="Garamond" w:hAnsi="Garamond" w:cs="Arial"/>
              </w:rPr>
              <w:t xml:space="preserve">. </w:t>
            </w:r>
            <w:proofErr w:type="spellStart"/>
            <w:r w:rsidR="00EC56C3" w:rsidRPr="00662F10">
              <w:rPr>
                <w:rFonts w:ascii="Garamond" w:hAnsi="Garamond" w:cs="Arial"/>
              </w:rPr>
              <w:t>Obaviješteni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organi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i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organizacije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proofErr w:type="gramStart"/>
            <w:r w:rsidR="00EC56C3" w:rsidRPr="00662F10">
              <w:rPr>
                <w:rFonts w:ascii="Garamond" w:hAnsi="Garamond" w:cs="Arial"/>
              </w:rPr>
              <w:t>na</w:t>
            </w:r>
            <w:proofErr w:type="spellEnd"/>
            <w:proofErr w:type="gram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lokalnom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nivou</w:t>
            </w:r>
            <w:proofErr w:type="spellEnd"/>
            <w:r w:rsidR="004744CB" w:rsidRPr="00662F10">
              <w:rPr>
                <w:rFonts w:ascii="Garamond" w:hAnsi="Garamond" w:cs="Arial"/>
              </w:rPr>
              <w:t>,</w:t>
            </w:r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javnost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je </w:t>
            </w:r>
            <w:proofErr w:type="spellStart"/>
            <w:r w:rsidR="00EC56C3" w:rsidRPr="00662F10">
              <w:rPr>
                <w:rFonts w:ascii="Garamond" w:hAnsi="Garamond" w:cs="Arial"/>
              </w:rPr>
              <w:t>obaviještena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8403A3" w:rsidRPr="00662F10">
              <w:rPr>
                <w:rFonts w:ascii="Garamond" w:hAnsi="Garamond" w:cs="Arial"/>
              </w:rPr>
              <w:t>putem</w:t>
            </w:r>
            <w:proofErr w:type="spellEnd"/>
            <w:r w:rsidR="008403A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sajta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Prijestonice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146DA1" w:rsidRPr="00662F10">
              <w:rPr>
                <w:rFonts w:ascii="Garamond" w:hAnsi="Garamond" w:cs="Arial"/>
              </w:rPr>
              <w:t>i</w:t>
            </w:r>
            <w:proofErr w:type="spellEnd"/>
            <w:r w:rsidR="004744CB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662F10" w:rsidRPr="00662F10">
              <w:rPr>
                <w:rFonts w:ascii="Garamond" w:hAnsi="Garamond" w:cs="Arial"/>
              </w:rPr>
              <w:t>preko</w:t>
            </w:r>
            <w:proofErr w:type="spellEnd"/>
            <w:r w:rsidR="00662F10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dnevno</w:t>
            </w:r>
            <w:r w:rsidR="00662F10" w:rsidRPr="00662F10">
              <w:rPr>
                <w:rFonts w:ascii="Garamond" w:hAnsi="Garamond" w:cs="Arial"/>
              </w:rPr>
              <w:t>g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r w:rsidR="00EC56C3" w:rsidRPr="00662F10">
              <w:rPr>
                <w:rFonts w:ascii="Garamond" w:hAnsi="Garamond" w:cs="Arial"/>
              </w:rPr>
              <w:t>list</w:t>
            </w:r>
            <w:r w:rsidR="00662F10" w:rsidRPr="00662F10">
              <w:rPr>
                <w:rFonts w:ascii="Garamond" w:hAnsi="Garamond" w:cs="Arial"/>
              </w:rPr>
              <w:t>a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 </w:t>
            </w:r>
            <w:r w:rsidR="00097D34" w:rsidRPr="00662F10">
              <w:rPr>
                <w:rFonts w:ascii="Garamond" w:hAnsi="Garamond" w:cs="Arial"/>
              </w:rPr>
              <w:t>“</w:t>
            </w:r>
            <w:proofErr w:type="spellStart"/>
            <w:r w:rsidR="004744CB" w:rsidRPr="00662F10">
              <w:rPr>
                <w:rFonts w:ascii="Garamond" w:hAnsi="Garamond" w:cs="Arial"/>
              </w:rPr>
              <w:t>Pobjeda</w:t>
            </w:r>
            <w:proofErr w:type="spellEnd"/>
            <w:r w:rsidR="00EC56C3" w:rsidRPr="00662F10">
              <w:rPr>
                <w:rFonts w:ascii="Garamond" w:hAnsi="Garamond" w:cs="Arial"/>
              </w:rPr>
              <w:t xml:space="preserve">” </w:t>
            </w:r>
            <w:proofErr w:type="spellStart"/>
            <w:r w:rsidR="00EC56C3" w:rsidRPr="00662F10">
              <w:rPr>
                <w:rFonts w:ascii="Garamond" w:hAnsi="Garamond" w:cs="Arial"/>
              </w:rPr>
              <w:t>od</w:t>
            </w:r>
            <w:proofErr w:type="spellEnd"/>
            <w:r w:rsidR="006D75E0" w:rsidRPr="00662F10">
              <w:rPr>
                <w:rFonts w:ascii="Garamond" w:hAnsi="Garamond" w:cs="Arial"/>
              </w:rPr>
              <w:t xml:space="preserve"> </w:t>
            </w:r>
            <w:r w:rsidR="00662F10" w:rsidRPr="00662F10">
              <w:rPr>
                <w:rFonts w:ascii="Garamond" w:hAnsi="Garamond" w:cs="Arial"/>
              </w:rPr>
              <w:t>11</w:t>
            </w:r>
            <w:r w:rsidR="006D75E0" w:rsidRPr="00662F10">
              <w:rPr>
                <w:rFonts w:ascii="Garamond" w:hAnsi="Garamond" w:cs="Arial"/>
              </w:rPr>
              <w:t>.1</w:t>
            </w:r>
            <w:r w:rsidR="00662F10" w:rsidRPr="00662F10">
              <w:rPr>
                <w:rFonts w:ascii="Garamond" w:hAnsi="Garamond" w:cs="Arial"/>
              </w:rPr>
              <w:t>2</w:t>
            </w:r>
            <w:r w:rsidR="006D75E0" w:rsidRPr="00662F10">
              <w:rPr>
                <w:rFonts w:ascii="Garamond" w:hAnsi="Garamond" w:cs="Arial"/>
              </w:rPr>
              <w:t>.2021</w:t>
            </w:r>
            <w:r w:rsidR="00662F10" w:rsidRPr="00662F10">
              <w:rPr>
                <w:rFonts w:ascii="Garamond" w:hAnsi="Garamond" w:cs="Arial"/>
              </w:rPr>
              <w:t>.</w:t>
            </w:r>
            <w:r w:rsidR="00EC56C3" w:rsidRPr="00662F10">
              <w:rPr>
                <w:rFonts w:ascii="Garamond" w:hAnsi="Garamond" w:cs="Arial"/>
              </w:rPr>
              <w:t xml:space="preserve"> </w:t>
            </w:r>
            <w:proofErr w:type="spellStart"/>
            <w:proofErr w:type="gramStart"/>
            <w:r w:rsidR="00EC56C3" w:rsidRPr="00662F10">
              <w:rPr>
                <w:rFonts w:ascii="Garamond" w:hAnsi="Garamond" w:cs="Arial"/>
              </w:rPr>
              <w:t>g</w:t>
            </w:r>
            <w:r w:rsidR="00662F10">
              <w:rPr>
                <w:rFonts w:ascii="Garamond" w:hAnsi="Garamond" w:cs="Arial"/>
              </w:rPr>
              <w:t>odine</w:t>
            </w:r>
            <w:proofErr w:type="spellEnd"/>
            <w:proofErr w:type="gramEnd"/>
            <w:r w:rsidR="00662F10">
              <w:rPr>
                <w:rFonts w:ascii="Garamond" w:hAnsi="Garamond" w:cs="Arial"/>
              </w:rPr>
              <w:t>.</w:t>
            </w:r>
            <w:r w:rsidR="00F131DF">
              <w:rPr>
                <w:rFonts w:ascii="Garamond" w:hAnsi="Garamond" w:cs="Arial"/>
              </w:rPr>
              <w:t xml:space="preserve"> “</w:t>
            </w:r>
            <w:proofErr w:type="spellStart"/>
            <w:r w:rsidR="00F131DF">
              <w:rPr>
                <w:rFonts w:ascii="Garamond" w:hAnsi="Garamond" w:cs="Arial"/>
              </w:rPr>
              <w:t>Vodovod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i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kanalizacija</w:t>
            </w:r>
            <w:proofErr w:type="spellEnd"/>
            <w:r w:rsidR="00F131DF">
              <w:rPr>
                <w:rFonts w:ascii="Garamond" w:hAnsi="Garamond" w:cs="Arial"/>
              </w:rPr>
              <w:t xml:space="preserve">” </w:t>
            </w:r>
            <w:proofErr w:type="spellStart"/>
            <w:r w:rsidR="00F131DF">
              <w:rPr>
                <w:rFonts w:ascii="Garamond" w:hAnsi="Garamond" w:cs="Arial"/>
              </w:rPr>
              <w:t>Cetinje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dali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predlog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za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izradu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elaborata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procjene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uticaja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na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životnu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proofErr w:type="gramStart"/>
            <w:r w:rsidR="00F131DF">
              <w:rPr>
                <w:rFonts w:ascii="Garamond" w:hAnsi="Garamond" w:cs="Arial"/>
              </w:rPr>
              <w:t>sredinu</w:t>
            </w:r>
            <w:proofErr w:type="spellEnd"/>
            <w:r w:rsidR="00F131DF">
              <w:rPr>
                <w:rFonts w:ascii="Garamond" w:hAnsi="Garamond" w:cs="Arial"/>
              </w:rPr>
              <w:t xml:space="preserve">  </w:t>
            </w:r>
            <w:proofErr w:type="spellStart"/>
            <w:r w:rsidR="00F131DF">
              <w:rPr>
                <w:rFonts w:ascii="Garamond" w:hAnsi="Garamond" w:cs="Arial"/>
              </w:rPr>
              <w:t>i</w:t>
            </w:r>
            <w:proofErr w:type="spellEnd"/>
            <w:proofErr w:type="gram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primjedbe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na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predmetni</w:t>
            </w:r>
            <w:proofErr w:type="spellEnd"/>
            <w:r w:rsidR="00F131DF">
              <w:rPr>
                <w:rFonts w:ascii="Garamond" w:hAnsi="Garamond" w:cs="Arial"/>
              </w:rPr>
              <w:t xml:space="preserve"> </w:t>
            </w:r>
            <w:proofErr w:type="spellStart"/>
            <w:r w:rsidR="00F131DF">
              <w:rPr>
                <w:rFonts w:ascii="Garamond" w:hAnsi="Garamond" w:cs="Arial"/>
              </w:rPr>
              <w:t>projakt</w:t>
            </w:r>
            <w:proofErr w:type="spellEnd"/>
            <w:r w:rsidR="00F131DF">
              <w:rPr>
                <w:rFonts w:ascii="Garamond" w:hAnsi="Garamond" w:cs="Arial"/>
              </w:rPr>
              <w:t xml:space="preserve">. </w:t>
            </w:r>
          </w:p>
          <w:p w:rsidR="00662F10" w:rsidRPr="00662F10" w:rsidRDefault="00662F10" w:rsidP="00662F10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2621EE" w:rsidRPr="00D1780C" w:rsidTr="005B1057">
        <w:trPr>
          <w:trHeight w:val="416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6.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nadležnog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D1780C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146DA1" w:rsidP="005B1057">
            <w:pPr>
              <w:jc w:val="both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Sekretarijat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uređenje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prostora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zaštitu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životne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sredine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r w:rsidR="00EC56C3" w:rsidRPr="00D1780C">
              <w:rPr>
                <w:rFonts w:ascii="Garamond" w:hAnsi="Garamond" w:cs="Times New Roman"/>
              </w:rPr>
              <w:t xml:space="preserve">je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donio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odluku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da</w:t>
            </w:r>
            <w:proofErr w:type="spellEnd"/>
            <w:r w:rsidR="007539E3" w:rsidRPr="00D1780C">
              <w:rPr>
                <w:rFonts w:ascii="Garamond" w:hAnsi="Garamond" w:cs="Times New Roman"/>
              </w:rPr>
              <w:t xml:space="preserve"> </w:t>
            </w:r>
            <w:r w:rsidR="00F131DF">
              <w:rPr>
                <w:rFonts w:ascii="Garamond" w:hAnsi="Garamond" w:cs="Times New Roman"/>
              </w:rPr>
              <w:t>je</w:t>
            </w:r>
            <w:r w:rsidR="00CE3681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potrebna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izrada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elaborat</w:t>
            </w:r>
            <w:r w:rsidR="00534A52" w:rsidRPr="00D1780C">
              <w:rPr>
                <w:rFonts w:ascii="Garamond" w:hAnsi="Garamond" w:cs="Times New Roman"/>
              </w:rPr>
              <w:t>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procjen</w:t>
            </w:r>
            <w:r w:rsidR="006D75E0" w:rsidRPr="00D1780C">
              <w:rPr>
                <w:rFonts w:ascii="Garamond" w:hAnsi="Garamond" w:cs="Times New Roman"/>
              </w:rPr>
              <w:t>e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uticaja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na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životnu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sredinu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8101A5" w:rsidRPr="00D1780C">
              <w:rPr>
                <w:rFonts w:ascii="Garamond" w:hAnsi="Garamond" w:cs="Times New Roman"/>
              </w:rPr>
              <w:t>za</w:t>
            </w:r>
            <w:proofErr w:type="spellEnd"/>
            <w:r w:rsidR="008101A5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8101A5" w:rsidRPr="00D1780C">
              <w:rPr>
                <w:rFonts w:ascii="Garamond" w:hAnsi="Garamond" w:cs="Times New Roman"/>
              </w:rPr>
              <w:t>projekat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131DF" w:rsidRPr="00662F10">
              <w:rPr>
                <w:rFonts w:ascii="Garamond" w:hAnsi="Garamond" w:cs="Arial"/>
                <w:lang w:val="es-AR"/>
              </w:rPr>
              <w:t>projekat</w:t>
            </w:r>
            <w:proofErr w:type="spellEnd"/>
            <w:r w:rsidR="00F131DF" w:rsidRPr="00662F10">
              <w:rPr>
                <w:rFonts w:ascii="Garamond" w:hAnsi="Garamond" w:cs="Arial"/>
                <w:lang w:val="es-AR"/>
              </w:rPr>
              <w:t xml:space="preserve"> </w:t>
            </w:r>
            <w:r w:rsidR="00F131DF" w:rsidRPr="00662F10">
              <w:rPr>
                <w:rFonts w:ascii="Garamond" w:hAnsi="Garamond" w:cs="Arial"/>
                <w:noProof/>
                <w:lang w:val="hr-HR"/>
              </w:rPr>
              <w:t>„Izmještanje trase DV 35 kV Cetinje-Rijeka Crnojevića-Podgor na dijelu planirane saobraćajnice Nova 4, zahvat DUP-a Gruda-Donje Polje (Zona D), Cetinje“, na katastarskim parcelama br. 4454/15, 4456/3, 4454/4, 4456/4, 4465/3, 4464/4, 4463/4, 4465/4, 4487/7, 4485/2, 4486/2, 4626/5, 4626/1, 4490/3, 4499/2  i 4455 K.O. Cetinje I.</w:t>
            </w:r>
            <w:r w:rsidR="00F131DF">
              <w:rPr>
                <w:rFonts w:ascii="Garamond" w:hAnsi="Garamond" w:cs="Arial"/>
                <w:noProof/>
                <w:lang w:val="hr-HR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Sekretarijat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za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uređenje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prostora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97D34" w:rsidRPr="00D1780C">
              <w:rPr>
                <w:rFonts w:ascii="Garamond" w:hAnsi="Garamond" w:cs="Times New Roman"/>
              </w:rPr>
              <w:t>i</w:t>
            </w:r>
            <w:proofErr w:type="spellEnd"/>
            <w:r w:rsidR="00097D34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zaštitu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životne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sredine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donio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Rješenje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br. 05-3</w:t>
            </w:r>
            <w:r w:rsidR="00CF4947" w:rsidRPr="00D1780C">
              <w:rPr>
                <w:rFonts w:ascii="Garamond" w:hAnsi="Garamond" w:cs="Times New Roman"/>
              </w:rPr>
              <w:t>22</w:t>
            </w:r>
            <w:r w:rsidR="00EC56C3" w:rsidRPr="00D1780C">
              <w:rPr>
                <w:rFonts w:ascii="Garamond" w:hAnsi="Garamond" w:cs="Times New Roman"/>
              </w:rPr>
              <w:t>/</w:t>
            </w:r>
            <w:r w:rsidR="00CF4947" w:rsidRPr="00D1780C">
              <w:rPr>
                <w:rFonts w:ascii="Garamond" w:hAnsi="Garamond" w:cs="Times New Roman"/>
              </w:rPr>
              <w:t>21</w:t>
            </w:r>
            <w:r w:rsidR="00EC56C3" w:rsidRPr="00D1780C">
              <w:rPr>
                <w:rFonts w:ascii="Garamond" w:hAnsi="Garamond" w:cs="Times New Roman"/>
              </w:rPr>
              <w:t>-UPI-</w:t>
            </w:r>
            <w:r w:rsidR="00F131DF">
              <w:rPr>
                <w:rFonts w:ascii="Garamond" w:hAnsi="Garamond" w:cs="Times New Roman"/>
              </w:rPr>
              <w:t xml:space="preserve">12 </w:t>
            </w:r>
            <w:r w:rsidR="00EC56C3" w:rsidRPr="00D1780C">
              <w:rPr>
                <w:rFonts w:ascii="Garamond" w:hAnsi="Garamond" w:cs="Times New Roman"/>
              </w:rPr>
              <w:t>od</w:t>
            </w:r>
            <w:r w:rsidR="007539E3" w:rsidRPr="00D1780C">
              <w:rPr>
                <w:rFonts w:ascii="Garamond" w:hAnsi="Garamond" w:cs="Times New Roman"/>
              </w:rPr>
              <w:t>.</w:t>
            </w:r>
            <w:r w:rsidR="00F131DF">
              <w:rPr>
                <w:rFonts w:ascii="Garamond" w:hAnsi="Garamond" w:cs="Times New Roman"/>
              </w:rPr>
              <w:t>21.</w:t>
            </w:r>
            <w:r w:rsidR="006D75E0" w:rsidRPr="00D1780C">
              <w:rPr>
                <w:rFonts w:ascii="Garamond" w:hAnsi="Garamond" w:cs="Times New Roman"/>
              </w:rPr>
              <w:t>1</w:t>
            </w:r>
            <w:r w:rsidR="00F131DF">
              <w:rPr>
                <w:rFonts w:ascii="Garamond" w:hAnsi="Garamond" w:cs="Times New Roman"/>
              </w:rPr>
              <w:t>2</w:t>
            </w:r>
            <w:r w:rsidR="002D4902" w:rsidRPr="00D1780C">
              <w:rPr>
                <w:rFonts w:ascii="Garamond" w:hAnsi="Garamond" w:cs="Times New Roman"/>
              </w:rPr>
              <w:t>.</w:t>
            </w:r>
            <w:r w:rsidR="00EC56C3" w:rsidRPr="00D1780C">
              <w:rPr>
                <w:rFonts w:ascii="Garamond" w:hAnsi="Garamond" w:cs="Times New Roman"/>
              </w:rPr>
              <w:t>20</w:t>
            </w:r>
            <w:r w:rsidR="00CF4947" w:rsidRPr="00D1780C">
              <w:rPr>
                <w:rFonts w:ascii="Garamond" w:hAnsi="Garamond" w:cs="Times New Roman"/>
              </w:rPr>
              <w:t>21</w:t>
            </w:r>
            <w:r w:rsidR="00EC56C3" w:rsidRPr="00D1780C">
              <w:rPr>
                <w:rFonts w:ascii="Garamond" w:hAnsi="Garamond" w:cs="Times New Roman"/>
              </w:rPr>
              <w:t>.</w:t>
            </w:r>
            <w:r w:rsidR="00CE3681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="00EC56C3" w:rsidRPr="00D1780C">
              <w:rPr>
                <w:rFonts w:ascii="Garamond" w:hAnsi="Garamond" w:cs="Times New Roman"/>
              </w:rPr>
              <w:t>godine</w:t>
            </w:r>
            <w:proofErr w:type="spellEnd"/>
            <w:proofErr w:type="gramEnd"/>
            <w:r w:rsidR="0000420A" w:rsidRPr="00D1780C">
              <w:rPr>
                <w:rFonts w:ascii="Garamond" w:hAnsi="Garamond" w:cs="Times New Roman"/>
              </w:rPr>
              <w:t xml:space="preserve">,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da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r w:rsidR="00F131DF">
              <w:rPr>
                <w:rFonts w:ascii="Garamond" w:hAnsi="Garamond" w:cs="Times New Roman"/>
              </w:rPr>
              <w:t xml:space="preserve">je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potrebn</w:t>
            </w:r>
            <w:r w:rsidR="00F131DF">
              <w:rPr>
                <w:rFonts w:ascii="Garamond" w:hAnsi="Garamond" w:cs="Times New Roman"/>
              </w:rPr>
              <w:t>a</w:t>
            </w:r>
            <w:proofErr w:type="spellEnd"/>
            <w:r w:rsidR="00F131DF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izrada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r w:rsidR="0000420A" w:rsidRPr="00D1780C">
              <w:rPr>
                <w:rFonts w:ascii="Garamond" w:hAnsi="Garamond" w:cs="Times New Roman"/>
              </w:rPr>
              <w:lastRenderedPageBreak/>
              <w:t>elaborat</w:t>
            </w:r>
            <w:r w:rsidR="005B1057">
              <w:rPr>
                <w:rFonts w:ascii="Garamond" w:hAnsi="Garamond" w:cs="Times New Roman"/>
              </w:rPr>
              <w:t>a</w:t>
            </w:r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procjene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uticaja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na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životnu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sredinu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>.</w:t>
            </w:r>
          </w:p>
        </w:tc>
      </w:tr>
      <w:tr w:rsidR="002621EE" w:rsidRPr="00D1780C" w:rsidTr="00D1780C">
        <w:trPr>
          <w:trHeight w:val="1250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lastRenderedPageBreak/>
              <w:t>7.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>: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dostavljanju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javnoj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D1780C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D1780C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E61552" w:rsidP="00F87D84">
            <w:pPr>
              <w:jc w:val="both"/>
              <w:rPr>
                <w:rFonts w:ascii="Garamond" w:hAnsi="Garamond" w:cs="Times New Roman"/>
                <w:lang w:val="es-AR"/>
              </w:rPr>
            </w:pPr>
            <w:r>
              <w:rPr>
                <w:rFonts w:ascii="Garamond" w:hAnsi="Garamond" w:cs="Times New Roman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donijetom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Rješenju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br.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 05-322/21/21-UPI-12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od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 21.12.2021.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godine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o</w:t>
            </w:r>
            <w:r w:rsidR="00EC56C3" w:rsidRPr="00D1780C">
              <w:rPr>
                <w:rFonts w:ascii="Garamond" w:hAnsi="Garamond" w:cs="Times New Roman"/>
                <w:lang w:val="es-AR"/>
              </w:rPr>
              <w:t>baviješteni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organi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organizacije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na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lokalnom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nivou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,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obaviještena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javnost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putem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sajta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Prijestonice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i u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dnevnom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listu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 ,,</w:t>
            </w:r>
            <w:proofErr w:type="spellStart"/>
            <w:r w:rsidR="00265655" w:rsidRPr="00D1780C">
              <w:rPr>
                <w:rFonts w:ascii="Garamond" w:hAnsi="Garamond" w:cs="Times New Roman"/>
                <w:lang w:val="es-AR"/>
              </w:rPr>
              <w:t>Pobjeda</w:t>
            </w:r>
            <w:proofErr w:type="spellEnd"/>
            <w:r w:rsidR="00EC56C3" w:rsidRPr="00D1780C">
              <w:rPr>
                <w:rFonts w:ascii="Garamond" w:hAnsi="Garamond" w:cs="Times New Roman"/>
                <w:lang w:val="es-AR"/>
              </w:rPr>
              <w:t xml:space="preserve">” </w:t>
            </w:r>
            <w:proofErr w:type="spellStart"/>
            <w:r w:rsidR="00EC56C3" w:rsidRPr="00D1780C">
              <w:rPr>
                <w:rFonts w:ascii="Garamond" w:hAnsi="Garamond" w:cs="Times New Roman"/>
                <w:lang w:val="es-AR"/>
              </w:rPr>
              <w:t>od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 24.12.2021</w:t>
            </w:r>
            <w:r w:rsidR="002D4902" w:rsidRPr="00D1780C">
              <w:rPr>
                <w:rFonts w:ascii="Garamond" w:hAnsi="Garamond" w:cs="Times New Roman"/>
                <w:lang w:val="es-AR"/>
              </w:rPr>
              <w:t>.</w:t>
            </w:r>
            <w:r w:rsidR="00CE3681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proofErr w:type="gramStart"/>
            <w:r w:rsidR="00EC56C3" w:rsidRPr="00D1780C">
              <w:rPr>
                <w:rFonts w:ascii="Garamond" w:hAnsi="Garamond" w:cs="Times New Roman"/>
                <w:lang w:val="es-AR"/>
              </w:rPr>
              <w:t>godine</w:t>
            </w:r>
            <w:proofErr w:type="spellEnd"/>
            <w:proofErr w:type="gramEnd"/>
            <w:r w:rsidR="00F16437" w:rsidRPr="00D1780C">
              <w:rPr>
                <w:rFonts w:ascii="Garamond" w:hAnsi="Garamond" w:cs="Times New Roman"/>
                <w:lang w:val="es-AR"/>
              </w:rPr>
              <w:t>.</w:t>
            </w:r>
            <w:r w:rsidR="002C4CE8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Ekološk</w:t>
            </w:r>
            <w:r w:rsidR="002D4902" w:rsidRPr="00D1780C">
              <w:rPr>
                <w:rFonts w:ascii="Garamond" w:hAnsi="Garamond" w:cs="Times New Roman"/>
                <w:lang w:val="es-AR"/>
              </w:rPr>
              <w:t>oj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inspekcij</w:t>
            </w:r>
            <w:r w:rsidR="002D4902" w:rsidRPr="00D1780C">
              <w:rPr>
                <w:rFonts w:ascii="Garamond" w:hAnsi="Garamond" w:cs="Times New Roman"/>
                <w:lang w:val="es-AR"/>
              </w:rPr>
              <w:t>i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lang w:val="es-AR"/>
              </w:rPr>
              <w:t>upućeno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Rješenje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r w:rsidR="002D4902" w:rsidRPr="00D1780C">
              <w:rPr>
                <w:rFonts w:ascii="Garamond" w:hAnsi="Garamond" w:cs="Times New Roman"/>
              </w:rPr>
              <w:t>br. 05-322/21-UPI-</w:t>
            </w:r>
            <w:r>
              <w:rPr>
                <w:rFonts w:ascii="Garamond" w:hAnsi="Garamond" w:cs="Times New Roman"/>
              </w:rPr>
              <w:t>12</w:t>
            </w:r>
            <w:r w:rsidR="00534A52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534A52" w:rsidRPr="00D1780C">
              <w:rPr>
                <w:rFonts w:ascii="Garamond" w:hAnsi="Garamond" w:cs="Times New Roman"/>
              </w:rPr>
              <w:t>od</w:t>
            </w:r>
            <w:proofErr w:type="spellEnd"/>
            <w:r w:rsidR="00534A52" w:rsidRPr="00D1780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21</w:t>
            </w:r>
            <w:r w:rsidR="00534A52" w:rsidRPr="00D1780C">
              <w:rPr>
                <w:rFonts w:ascii="Garamond" w:hAnsi="Garamond" w:cs="Times New Roman"/>
              </w:rPr>
              <w:t>.</w:t>
            </w:r>
            <w:r>
              <w:rPr>
                <w:rFonts w:ascii="Garamond" w:hAnsi="Garamond" w:cs="Times New Roman"/>
              </w:rPr>
              <w:t xml:space="preserve"> 12</w:t>
            </w:r>
            <w:r w:rsidR="002D4902" w:rsidRPr="00D1780C">
              <w:rPr>
                <w:rFonts w:ascii="Garamond" w:hAnsi="Garamond" w:cs="Times New Roman"/>
              </w:rPr>
              <w:t>.</w:t>
            </w:r>
            <w:r w:rsidR="00534A52" w:rsidRPr="00D1780C">
              <w:rPr>
                <w:rFonts w:ascii="Garamond" w:hAnsi="Garamond" w:cs="Times New Roman"/>
              </w:rPr>
              <w:t xml:space="preserve">2021. </w:t>
            </w:r>
            <w:proofErr w:type="spellStart"/>
            <w:proofErr w:type="gramStart"/>
            <w:r w:rsidR="00534A52" w:rsidRPr="00D1780C">
              <w:rPr>
                <w:rFonts w:ascii="Garamond" w:hAnsi="Garamond" w:cs="Times New Roman"/>
              </w:rPr>
              <w:t>godine</w:t>
            </w:r>
            <w:proofErr w:type="spellEnd"/>
            <w:proofErr w:type="gramEnd"/>
            <w:r w:rsidR="00534A52" w:rsidRPr="00D1780C">
              <w:rPr>
                <w:rFonts w:ascii="Garamond" w:hAnsi="Garamond" w:cs="Times New Roman"/>
              </w:rPr>
              <w:t>.</w:t>
            </w:r>
          </w:p>
        </w:tc>
      </w:tr>
      <w:tr w:rsidR="002621EE" w:rsidRPr="00D1780C" w:rsidTr="00CE3681">
        <w:trPr>
          <w:trHeight w:val="421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8.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F16437" w:rsidP="00B0391B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Nije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bilo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preispitivanja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</w:tc>
      </w:tr>
      <w:tr w:rsidR="00581253" w:rsidRPr="00D1780C" w:rsidTr="00CE3681">
        <w:trPr>
          <w:trHeight w:val="804"/>
        </w:trPr>
        <w:tc>
          <w:tcPr>
            <w:tcW w:w="284" w:type="dxa"/>
          </w:tcPr>
          <w:p w:rsidR="00581253" w:rsidRPr="00D1780C" w:rsidRDefault="006B706D" w:rsidP="00F1677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9.</w:t>
            </w:r>
          </w:p>
        </w:tc>
        <w:tc>
          <w:tcPr>
            <w:tcW w:w="6105" w:type="dxa"/>
          </w:tcPr>
          <w:p w:rsidR="00581253" w:rsidRPr="00D1780C" w:rsidRDefault="00581253" w:rsidP="00F1677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odgovornom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licu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njegov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D1780C" w:rsidRDefault="00581253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Radojka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</w:rPr>
              <w:t>Radulović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8101A5" w:rsidRPr="00D1780C" w:rsidRDefault="008101A5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Samostalni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savjetnik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zaštitu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životne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sredine</w:t>
            </w:r>
            <w:proofErr w:type="spellEnd"/>
          </w:p>
        </w:tc>
      </w:tr>
    </w:tbl>
    <w:p w:rsidR="005F2C27" w:rsidRPr="00D1780C" w:rsidRDefault="005F2C27" w:rsidP="00097D34">
      <w:pPr>
        <w:rPr>
          <w:rFonts w:ascii="Garamond" w:hAnsi="Garamond" w:cs="Times New Roman"/>
        </w:rPr>
      </w:pPr>
    </w:p>
    <w:sectPr w:rsidR="005F2C27" w:rsidRPr="00D1780C" w:rsidSect="00D1780C">
      <w:pgSz w:w="15840" w:h="12240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420A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31335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A10F6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47C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1AE5"/>
    <w:rsid w:val="00297749"/>
    <w:rsid w:val="002A08A9"/>
    <w:rsid w:val="002A0E02"/>
    <w:rsid w:val="002B201E"/>
    <w:rsid w:val="002C4C2C"/>
    <w:rsid w:val="002C4CE8"/>
    <w:rsid w:val="002D279C"/>
    <w:rsid w:val="002D3169"/>
    <w:rsid w:val="002D4902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661E2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5F0D"/>
    <w:rsid w:val="005A66AF"/>
    <w:rsid w:val="005A7813"/>
    <w:rsid w:val="005B1057"/>
    <w:rsid w:val="005B24C5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2F10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D75E0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445AC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17531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11FE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1780C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1552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31DF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87D84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E68-CDC9-4396-8E09-8B9076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380</cp:revision>
  <dcterms:created xsi:type="dcterms:W3CDTF">2013-04-09T12:20:00Z</dcterms:created>
  <dcterms:modified xsi:type="dcterms:W3CDTF">2021-12-27T10:01:00Z</dcterms:modified>
</cp:coreProperties>
</file>