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29CFD" w14:textId="77777777" w:rsidR="00263ED9" w:rsidRDefault="00263ED9"/>
    <w:p w14:paraId="2A3D78E4" w14:textId="77777777" w:rsidR="00F625C1" w:rsidRDefault="00F625C1"/>
    <w:p w14:paraId="13539AA6" w14:textId="7B13203F" w:rsidR="00494EBB" w:rsidRDefault="00F625C1" w:rsidP="00F625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</w:t>
      </w:r>
      <w:proofErr w:type="spellStart"/>
      <w:r>
        <w:rPr>
          <w:rFonts w:ascii="Arial" w:hAnsi="Arial" w:cs="Arial"/>
          <w:sz w:val="24"/>
          <w:szCs w:val="24"/>
        </w:rPr>
        <w:t>osnovu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člana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C654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127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128 </w:t>
      </w:r>
      <w:proofErr w:type="spellStart"/>
      <w:r>
        <w:rPr>
          <w:rFonts w:ascii="Arial" w:hAnsi="Arial" w:cs="Arial"/>
          <w:sz w:val="24"/>
          <w:szCs w:val="24"/>
        </w:rPr>
        <w:t>Poslovnika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radu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Skupštine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Prijestonice</w:t>
      </w:r>
      <w:proofErr w:type="spellEnd"/>
      <w:r>
        <w:rPr>
          <w:rFonts w:ascii="Arial" w:hAnsi="Arial" w:cs="Arial"/>
          <w:sz w:val="24"/>
          <w:szCs w:val="24"/>
        </w:rPr>
        <w:t xml:space="preserve"> Cetinje (“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– </w:t>
      </w:r>
      <w:proofErr w:type="spellStart"/>
      <w:r>
        <w:rPr>
          <w:rFonts w:ascii="Arial" w:hAnsi="Arial" w:cs="Arial"/>
          <w:sz w:val="24"/>
          <w:szCs w:val="24"/>
        </w:rPr>
        <w:t>Opštinski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propisi</w:t>
      </w:r>
      <w:proofErr w:type="spellEnd"/>
      <w:r>
        <w:rPr>
          <w:rFonts w:ascii="Arial" w:hAnsi="Arial" w:cs="Arial"/>
          <w:sz w:val="24"/>
          <w:szCs w:val="24"/>
        </w:rPr>
        <w:t xml:space="preserve">”,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17/19), </w:t>
      </w:r>
      <w:proofErr w:type="spellStart"/>
      <w:r>
        <w:rPr>
          <w:rFonts w:ascii="Arial" w:hAnsi="Arial" w:cs="Arial"/>
          <w:sz w:val="24"/>
          <w:szCs w:val="24"/>
        </w:rPr>
        <w:t>Skupština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Prijestonice</w:t>
      </w:r>
      <w:proofErr w:type="spellEnd"/>
      <w:r>
        <w:rPr>
          <w:rFonts w:ascii="Arial" w:hAnsi="Arial" w:cs="Arial"/>
          <w:sz w:val="24"/>
          <w:szCs w:val="24"/>
        </w:rPr>
        <w:t xml:space="preserve"> Cetinje,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="000C5D4C">
        <w:rPr>
          <w:rFonts w:ascii="Arial" w:hAnsi="Arial" w:cs="Arial"/>
          <w:sz w:val="24"/>
          <w:szCs w:val="24"/>
        </w:rPr>
        <w:t>jednici</w:t>
      </w:r>
      <w:proofErr w:type="spellEnd"/>
      <w:r w:rsidR="000C5D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5D4C">
        <w:rPr>
          <w:rFonts w:ascii="Arial" w:hAnsi="Arial" w:cs="Arial"/>
          <w:sz w:val="24"/>
          <w:szCs w:val="24"/>
        </w:rPr>
        <w:t>održanoj</w:t>
      </w:r>
      <w:proofErr w:type="spellEnd"/>
      <w:r w:rsidR="000C5D4C">
        <w:rPr>
          <w:rFonts w:ascii="Arial" w:hAnsi="Arial" w:cs="Arial"/>
          <w:sz w:val="24"/>
          <w:szCs w:val="24"/>
        </w:rPr>
        <w:t xml:space="preserve"> dana 29.09.</w:t>
      </w:r>
      <w:r w:rsidR="00814752">
        <w:rPr>
          <w:rFonts w:ascii="Arial" w:hAnsi="Arial" w:cs="Arial"/>
          <w:sz w:val="24"/>
          <w:szCs w:val="24"/>
        </w:rPr>
        <w:t>202</w:t>
      </w:r>
      <w:r w:rsidR="003445CE">
        <w:rPr>
          <w:rFonts w:ascii="Arial" w:hAnsi="Arial" w:cs="Arial"/>
          <w:sz w:val="24"/>
          <w:szCs w:val="24"/>
        </w:rPr>
        <w:t>5</w:t>
      </w:r>
      <w:r w:rsidR="00C654D9">
        <w:rPr>
          <w:rFonts w:ascii="Arial" w:hAnsi="Arial" w:cs="Arial"/>
          <w:sz w:val="24"/>
          <w:szCs w:val="24"/>
        </w:rPr>
        <w:t>.</w:t>
      </w:r>
      <w:r w:rsidR="00E615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54D9">
        <w:rPr>
          <w:rFonts w:ascii="Arial" w:hAnsi="Arial" w:cs="Arial"/>
          <w:sz w:val="24"/>
          <w:szCs w:val="24"/>
        </w:rPr>
        <w:t>g</w:t>
      </w:r>
      <w:r w:rsidR="00494EBB">
        <w:rPr>
          <w:rFonts w:ascii="Arial" w:hAnsi="Arial" w:cs="Arial"/>
          <w:sz w:val="24"/>
          <w:szCs w:val="24"/>
        </w:rPr>
        <w:t>odine</w:t>
      </w:r>
      <w:proofErr w:type="spellEnd"/>
      <w:r w:rsidR="00494EB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94EBB">
        <w:rPr>
          <w:rFonts w:ascii="Arial" w:hAnsi="Arial" w:cs="Arial"/>
          <w:sz w:val="24"/>
          <w:szCs w:val="24"/>
        </w:rPr>
        <w:t>razmatrajući</w:t>
      </w:r>
      <w:proofErr w:type="spellEnd"/>
      <w:r w:rsidR="00494E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EBB">
        <w:rPr>
          <w:rFonts w:ascii="Arial" w:hAnsi="Arial" w:cs="Arial"/>
          <w:sz w:val="24"/>
          <w:szCs w:val="24"/>
        </w:rPr>
        <w:t>Izvještaj</w:t>
      </w:r>
      <w:proofErr w:type="spellEnd"/>
      <w:r w:rsidR="00494EBB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494EBB">
        <w:rPr>
          <w:rFonts w:ascii="Arial" w:hAnsi="Arial" w:cs="Arial"/>
          <w:sz w:val="24"/>
          <w:szCs w:val="24"/>
        </w:rPr>
        <w:t>ostvarenim</w:t>
      </w:r>
      <w:proofErr w:type="spellEnd"/>
      <w:r w:rsidR="00494E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EBB">
        <w:rPr>
          <w:rFonts w:ascii="Arial" w:hAnsi="Arial" w:cs="Arial"/>
          <w:sz w:val="24"/>
          <w:szCs w:val="24"/>
        </w:rPr>
        <w:t>primicima</w:t>
      </w:r>
      <w:proofErr w:type="spellEnd"/>
      <w:r w:rsidR="00494E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EBB">
        <w:rPr>
          <w:rFonts w:ascii="Arial" w:hAnsi="Arial" w:cs="Arial"/>
          <w:sz w:val="24"/>
          <w:szCs w:val="24"/>
        </w:rPr>
        <w:t>i</w:t>
      </w:r>
      <w:proofErr w:type="spellEnd"/>
      <w:r w:rsidR="00494E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EBB">
        <w:rPr>
          <w:rFonts w:ascii="Arial" w:hAnsi="Arial" w:cs="Arial"/>
          <w:sz w:val="24"/>
          <w:szCs w:val="24"/>
        </w:rPr>
        <w:t>izvršenim</w:t>
      </w:r>
      <w:proofErr w:type="spellEnd"/>
      <w:r w:rsidR="00494E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EBB">
        <w:rPr>
          <w:rFonts w:ascii="Arial" w:hAnsi="Arial" w:cs="Arial"/>
          <w:sz w:val="24"/>
          <w:szCs w:val="24"/>
        </w:rPr>
        <w:t>izdacima</w:t>
      </w:r>
      <w:proofErr w:type="spellEnd"/>
      <w:r w:rsidR="00494E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EBB">
        <w:rPr>
          <w:rFonts w:ascii="Arial" w:hAnsi="Arial" w:cs="Arial"/>
          <w:sz w:val="24"/>
          <w:szCs w:val="24"/>
        </w:rPr>
        <w:t>Budžeta</w:t>
      </w:r>
      <w:proofErr w:type="spellEnd"/>
      <w:r w:rsidR="00494E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EBB">
        <w:rPr>
          <w:rFonts w:ascii="Arial" w:hAnsi="Arial" w:cs="Arial"/>
          <w:sz w:val="24"/>
          <w:szCs w:val="24"/>
        </w:rPr>
        <w:t>Prijestonice</w:t>
      </w:r>
      <w:proofErr w:type="spellEnd"/>
      <w:r w:rsidR="00494EBB">
        <w:rPr>
          <w:rFonts w:ascii="Arial" w:hAnsi="Arial" w:cs="Arial"/>
          <w:sz w:val="24"/>
          <w:szCs w:val="24"/>
        </w:rPr>
        <w:t xml:space="preserve"> C</w:t>
      </w:r>
      <w:r w:rsidR="00814752">
        <w:rPr>
          <w:rFonts w:ascii="Arial" w:hAnsi="Arial" w:cs="Arial"/>
          <w:sz w:val="24"/>
          <w:szCs w:val="24"/>
        </w:rPr>
        <w:t xml:space="preserve">etinje </w:t>
      </w:r>
      <w:proofErr w:type="spellStart"/>
      <w:r w:rsidR="00814752">
        <w:rPr>
          <w:rFonts w:ascii="Arial" w:hAnsi="Arial" w:cs="Arial"/>
          <w:sz w:val="24"/>
          <w:szCs w:val="24"/>
        </w:rPr>
        <w:t>za</w:t>
      </w:r>
      <w:proofErr w:type="spellEnd"/>
      <w:r w:rsidR="00814752">
        <w:rPr>
          <w:rFonts w:ascii="Arial" w:hAnsi="Arial" w:cs="Arial"/>
          <w:sz w:val="24"/>
          <w:szCs w:val="24"/>
        </w:rPr>
        <w:t xml:space="preserve"> period </w:t>
      </w:r>
      <w:proofErr w:type="spellStart"/>
      <w:r w:rsidR="00814752">
        <w:rPr>
          <w:rFonts w:ascii="Arial" w:hAnsi="Arial" w:cs="Arial"/>
          <w:sz w:val="24"/>
          <w:szCs w:val="24"/>
        </w:rPr>
        <w:t>januar-jun</w:t>
      </w:r>
      <w:proofErr w:type="spellEnd"/>
      <w:r w:rsidR="00814752">
        <w:rPr>
          <w:rFonts w:ascii="Arial" w:hAnsi="Arial" w:cs="Arial"/>
          <w:sz w:val="24"/>
          <w:szCs w:val="24"/>
        </w:rPr>
        <w:t xml:space="preserve"> 202</w:t>
      </w:r>
      <w:r w:rsidR="003445CE">
        <w:rPr>
          <w:rFonts w:ascii="Arial" w:hAnsi="Arial" w:cs="Arial"/>
          <w:sz w:val="24"/>
          <w:szCs w:val="24"/>
        </w:rPr>
        <w:t>5</w:t>
      </w:r>
      <w:r w:rsidR="00494EBB">
        <w:rPr>
          <w:rFonts w:ascii="Arial" w:hAnsi="Arial" w:cs="Arial"/>
          <w:sz w:val="24"/>
          <w:szCs w:val="24"/>
        </w:rPr>
        <w:t xml:space="preserve">.godine, </w:t>
      </w:r>
      <w:proofErr w:type="spellStart"/>
      <w:r w:rsidR="00494EBB">
        <w:rPr>
          <w:rFonts w:ascii="Arial" w:hAnsi="Arial" w:cs="Arial"/>
          <w:sz w:val="24"/>
          <w:szCs w:val="24"/>
        </w:rPr>
        <w:t>donijela</w:t>
      </w:r>
      <w:proofErr w:type="spellEnd"/>
      <w:r w:rsidR="00494EBB">
        <w:rPr>
          <w:rFonts w:ascii="Arial" w:hAnsi="Arial" w:cs="Arial"/>
          <w:sz w:val="24"/>
          <w:szCs w:val="24"/>
        </w:rPr>
        <w:t xml:space="preserve"> je</w:t>
      </w:r>
    </w:p>
    <w:p w14:paraId="0960814A" w14:textId="77777777" w:rsidR="00F625C1" w:rsidRDefault="00F625C1" w:rsidP="00F625C1">
      <w:pPr>
        <w:jc w:val="both"/>
        <w:rPr>
          <w:rFonts w:ascii="Arial" w:hAnsi="Arial" w:cs="Arial"/>
          <w:sz w:val="24"/>
          <w:szCs w:val="24"/>
        </w:rPr>
      </w:pPr>
    </w:p>
    <w:p w14:paraId="564CA316" w14:textId="77777777" w:rsidR="00F625C1" w:rsidRDefault="00F625C1" w:rsidP="00F625C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ZAKLJUČAK</w:t>
      </w:r>
    </w:p>
    <w:p w14:paraId="55196D77" w14:textId="60E4389D" w:rsidR="00494EBB" w:rsidRDefault="00F625C1" w:rsidP="00F625C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prihvatanju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54D9">
        <w:rPr>
          <w:rFonts w:ascii="Arial" w:hAnsi="Arial" w:cs="Arial"/>
          <w:sz w:val="24"/>
          <w:szCs w:val="24"/>
        </w:rPr>
        <w:t>Izvještaja</w:t>
      </w:r>
      <w:proofErr w:type="spellEnd"/>
      <w:r w:rsidR="00C654D9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494EBB">
        <w:rPr>
          <w:rFonts w:ascii="Arial" w:hAnsi="Arial" w:cs="Arial"/>
          <w:sz w:val="24"/>
          <w:szCs w:val="24"/>
        </w:rPr>
        <w:t>ostvarenim</w:t>
      </w:r>
      <w:proofErr w:type="spellEnd"/>
      <w:r w:rsidR="00494E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EBB">
        <w:rPr>
          <w:rFonts w:ascii="Arial" w:hAnsi="Arial" w:cs="Arial"/>
          <w:sz w:val="24"/>
          <w:szCs w:val="24"/>
        </w:rPr>
        <w:t>primicima</w:t>
      </w:r>
      <w:proofErr w:type="spellEnd"/>
      <w:r w:rsidR="00494E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EBB">
        <w:rPr>
          <w:rFonts w:ascii="Arial" w:hAnsi="Arial" w:cs="Arial"/>
          <w:sz w:val="24"/>
          <w:szCs w:val="24"/>
        </w:rPr>
        <w:t>i</w:t>
      </w:r>
      <w:proofErr w:type="spellEnd"/>
      <w:r w:rsidR="00494E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EBB">
        <w:rPr>
          <w:rFonts w:ascii="Arial" w:hAnsi="Arial" w:cs="Arial"/>
          <w:sz w:val="24"/>
          <w:szCs w:val="24"/>
        </w:rPr>
        <w:t>izvršenim</w:t>
      </w:r>
      <w:proofErr w:type="spellEnd"/>
      <w:r w:rsidR="00494E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EBB">
        <w:rPr>
          <w:rFonts w:ascii="Arial" w:hAnsi="Arial" w:cs="Arial"/>
          <w:sz w:val="24"/>
          <w:szCs w:val="24"/>
        </w:rPr>
        <w:t>izdacima</w:t>
      </w:r>
      <w:proofErr w:type="spellEnd"/>
      <w:r w:rsidR="00494E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EBB">
        <w:rPr>
          <w:rFonts w:ascii="Arial" w:hAnsi="Arial" w:cs="Arial"/>
          <w:sz w:val="24"/>
          <w:szCs w:val="24"/>
        </w:rPr>
        <w:t>Budžeta</w:t>
      </w:r>
      <w:proofErr w:type="spellEnd"/>
      <w:r w:rsidR="00494E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EBB">
        <w:rPr>
          <w:rFonts w:ascii="Arial" w:hAnsi="Arial" w:cs="Arial"/>
          <w:sz w:val="24"/>
          <w:szCs w:val="24"/>
        </w:rPr>
        <w:t>Prijestonice</w:t>
      </w:r>
      <w:proofErr w:type="spellEnd"/>
      <w:r w:rsidR="00494EBB">
        <w:rPr>
          <w:rFonts w:ascii="Arial" w:hAnsi="Arial" w:cs="Arial"/>
          <w:sz w:val="24"/>
          <w:szCs w:val="24"/>
        </w:rPr>
        <w:t xml:space="preserve"> C</w:t>
      </w:r>
      <w:r w:rsidR="00814752">
        <w:rPr>
          <w:rFonts w:ascii="Arial" w:hAnsi="Arial" w:cs="Arial"/>
          <w:sz w:val="24"/>
          <w:szCs w:val="24"/>
        </w:rPr>
        <w:t xml:space="preserve">etinje </w:t>
      </w:r>
      <w:proofErr w:type="spellStart"/>
      <w:r w:rsidR="00814752">
        <w:rPr>
          <w:rFonts w:ascii="Arial" w:hAnsi="Arial" w:cs="Arial"/>
          <w:sz w:val="24"/>
          <w:szCs w:val="24"/>
        </w:rPr>
        <w:t>za</w:t>
      </w:r>
      <w:proofErr w:type="spellEnd"/>
      <w:r w:rsidR="00814752">
        <w:rPr>
          <w:rFonts w:ascii="Arial" w:hAnsi="Arial" w:cs="Arial"/>
          <w:sz w:val="24"/>
          <w:szCs w:val="24"/>
        </w:rPr>
        <w:t xml:space="preserve"> period </w:t>
      </w:r>
      <w:proofErr w:type="spellStart"/>
      <w:r w:rsidR="00814752">
        <w:rPr>
          <w:rFonts w:ascii="Arial" w:hAnsi="Arial" w:cs="Arial"/>
          <w:sz w:val="24"/>
          <w:szCs w:val="24"/>
        </w:rPr>
        <w:t>januar-jun</w:t>
      </w:r>
      <w:proofErr w:type="spellEnd"/>
      <w:r w:rsidR="00814752">
        <w:rPr>
          <w:rFonts w:ascii="Arial" w:hAnsi="Arial" w:cs="Arial"/>
          <w:sz w:val="24"/>
          <w:szCs w:val="24"/>
        </w:rPr>
        <w:t xml:space="preserve"> 202</w:t>
      </w:r>
      <w:r w:rsidR="003445CE">
        <w:rPr>
          <w:rFonts w:ascii="Arial" w:hAnsi="Arial" w:cs="Arial"/>
          <w:sz w:val="24"/>
          <w:szCs w:val="24"/>
        </w:rPr>
        <w:t>5</w:t>
      </w:r>
      <w:r w:rsidR="00494EBB">
        <w:rPr>
          <w:rFonts w:ascii="Arial" w:hAnsi="Arial" w:cs="Arial"/>
          <w:sz w:val="24"/>
          <w:szCs w:val="24"/>
        </w:rPr>
        <w:t>.godine</w:t>
      </w:r>
    </w:p>
    <w:p w14:paraId="4B894C57" w14:textId="77777777" w:rsidR="00C654D9" w:rsidRDefault="00C654D9" w:rsidP="00F625C1">
      <w:pPr>
        <w:jc w:val="center"/>
        <w:rPr>
          <w:rFonts w:ascii="Arial" w:hAnsi="Arial" w:cs="Arial"/>
          <w:sz w:val="24"/>
          <w:szCs w:val="24"/>
        </w:rPr>
      </w:pPr>
    </w:p>
    <w:p w14:paraId="6D4284D6" w14:textId="77777777" w:rsidR="00F625C1" w:rsidRDefault="00F625C1" w:rsidP="00F625C1">
      <w:pPr>
        <w:rPr>
          <w:rFonts w:ascii="Arial" w:hAnsi="Arial" w:cs="Arial"/>
          <w:sz w:val="24"/>
          <w:szCs w:val="24"/>
        </w:rPr>
      </w:pPr>
    </w:p>
    <w:p w14:paraId="2BEF00C7" w14:textId="3777CC2D" w:rsidR="00494EBB" w:rsidRDefault="00F625C1" w:rsidP="00E615B2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proofErr w:type="spellStart"/>
      <w:r w:rsidRPr="00F625C1">
        <w:rPr>
          <w:rFonts w:ascii="Arial" w:hAnsi="Arial" w:cs="Arial"/>
          <w:sz w:val="24"/>
          <w:szCs w:val="24"/>
        </w:rPr>
        <w:t>Prihvata</w:t>
      </w:r>
      <w:proofErr w:type="spellEnd"/>
      <w:r w:rsidRPr="00F625C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625C1">
        <w:rPr>
          <w:rFonts w:ascii="Arial" w:hAnsi="Arial" w:cs="Arial"/>
          <w:sz w:val="24"/>
          <w:szCs w:val="24"/>
        </w:rPr>
        <w:t>se</w:t>
      </w:r>
      <w:r w:rsidR="00C654D9">
        <w:rPr>
          <w:rFonts w:ascii="Arial" w:hAnsi="Arial" w:cs="Arial"/>
          <w:sz w:val="24"/>
          <w:szCs w:val="24"/>
        </w:rPr>
        <w:t xml:space="preserve"> </w:t>
      </w:r>
      <w:r w:rsidRPr="00F625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54D9">
        <w:rPr>
          <w:rFonts w:ascii="Arial" w:hAnsi="Arial" w:cs="Arial"/>
          <w:sz w:val="24"/>
          <w:szCs w:val="24"/>
        </w:rPr>
        <w:t>Izvještaj</w:t>
      </w:r>
      <w:proofErr w:type="spellEnd"/>
      <w:proofErr w:type="gramEnd"/>
      <w:r w:rsidR="00C654D9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494EBB">
        <w:rPr>
          <w:rFonts w:ascii="Arial" w:hAnsi="Arial" w:cs="Arial"/>
          <w:sz w:val="24"/>
          <w:szCs w:val="24"/>
        </w:rPr>
        <w:t>ostvarenim</w:t>
      </w:r>
      <w:proofErr w:type="spellEnd"/>
      <w:r w:rsidR="00494E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EBB">
        <w:rPr>
          <w:rFonts w:ascii="Arial" w:hAnsi="Arial" w:cs="Arial"/>
          <w:sz w:val="24"/>
          <w:szCs w:val="24"/>
        </w:rPr>
        <w:t>primicima</w:t>
      </w:r>
      <w:proofErr w:type="spellEnd"/>
      <w:r w:rsidR="00494E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EBB">
        <w:rPr>
          <w:rFonts w:ascii="Arial" w:hAnsi="Arial" w:cs="Arial"/>
          <w:sz w:val="24"/>
          <w:szCs w:val="24"/>
        </w:rPr>
        <w:t>i</w:t>
      </w:r>
      <w:proofErr w:type="spellEnd"/>
      <w:r w:rsidR="00494E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EBB">
        <w:rPr>
          <w:rFonts w:ascii="Arial" w:hAnsi="Arial" w:cs="Arial"/>
          <w:sz w:val="24"/>
          <w:szCs w:val="24"/>
        </w:rPr>
        <w:t>izvršenim</w:t>
      </w:r>
      <w:proofErr w:type="spellEnd"/>
      <w:r w:rsidR="00494E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EBB">
        <w:rPr>
          <w:rFonts w:ascii="Arial" w:hAnsi="Arial" w:cs="Arial"/>
          <w:sz w:val="24"/>
          <w:szCs w:val="24"/>
        </w:rPr>
        <w:t>izdacima</w:t>
      </w:r>
      <w:proofErr w:type="spellEnd"/>
      <w:r w:rsidR="00494E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EBB">
        <w:rPr>
          <w:rFonts w:ascii="Arial" w:hAnsi="Arial" w:cs="Arial"/>
          <w:sz w:val="24"/>
          <w:szCs w:val="24"/>
        </w:rPr>
        <w:t>Budžeta</w:t>
      </w:r>
      <w:proofErr w:type="spellEnd"/>
      <w:r w:rsidR="00494E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EBB">
        <w:rPr>
          <w:rFonts w:ascii="Arial" w:hAnsi="Arial" w:cs="Arial"/>
          <w:sz w:val="24"/>
          <w:szCs w:val="24"/>
        </w:rPr>
        <w:t>Prijestonice</w:t>
      </w:r>
      <w:proofErr w:type="spellEnd"/>
      <w:r w:rsidR="00494EBB">
        <w:rPr>
          <w:rFonts w:ascii="Arial" w:hAnsi="Arial" w:cs="Arial"/>
          <w:sz w:val="24"/>
          <w:szCs w:val="24"/>
        </w:rPr>
        <w:t xml:space="preserve"> C</w:t>
      </w:r>
      <w:r w:rsidR="00814752">
        <w:rPr>
          <w:rFonts w:ascii="Arial" w:hAnsi="Arial" w:cs="Arial"/>
          <w:sz w:val="24"/>
          <w:szCs w:val="24"/>
        </w:rPr>
        <w:t xml:space="preserve">etinje </w:t>
      </w:r>
      <w:proofErr w:type="spellStart"/>
      <w:r w:rsidR="00814752">
        <w:rPr>
          <w:rFonts w:ascii="Arial" w:hAnsi="Arial" w:cs="Arial"/>
          <w:sz w:val="24"/>
          <w:szCs w:val="24"/>
        </w:rPr>
        <w:t>za</w:t>
      </w:r>
      <w:proofErr w:type="spellEnd"/>
      <w:r w:rsidR="00814752">
        <w:rPr>
          <w:rFonts w:ascii="Arial" w:hAnsi="Arial" w:cs="Arial"/>
          <w:sz w:val="24"/>
          <w:szCs w:val="24"/>
        </w:rPr>
        <w:t xml:space="preserve"> period </w:t>
      </w:r>
      <w:proofErr w:type="spellStart"/>
      <w:r w:rsidR="00814752">
        <w:rPr>
          <w:rFonts w:ascii="Arial" w:hAnsi="Arial" w:cs="Arial"/>
          <w:sz w:val="24"/>
          <w:szCs w:val="24"/>
        </w:rPr>
        <w:t>januar-jun</w:t>
      </w:r>
      <w:proofErr w:type="spellEnd"/>
      <w:r w:rsidR="00814752">
        <w:rPr>
          <w:rFonts w:ascii="Arial" w:hAnsi="Arial" w:cs="Arial"/>
          <w:sz w:val="24"/>
          <w:szCs w:val="24"/>
        </w:rPr>
        <w:t xml:space="preserve"> 202</w:t>
      </w:r>
      <w:r w:rsidR="003445CE">
        <w:rPr>
          <w:rFonts w:ascii="Arial" w:hAnsi="Arial" w:cs="Arial"/>
          <w:sz w:val="24"/>
          <w:szCs w:val="24"/>
        </w:rPr>
        <w:t>5</w:t>
      </w:r>
      <w:r w:rsidR="00494EBB">
        <w:rPr>
          <w:rFonts w:ascii="Arial" w:hAnsi="Arial" w:cs="Arial"/>
          <w:sz w:val="24"/>
          <w:szCs w:val="24"/>
        </w:rPr>
        <w:t>.godine.</w:t>
      </w:r>
    </w:p>
    <w:p w14:paraId="0AFD8FAA" w14:textId="77777777" w:rsidR="00494EBB" w:rsidRDefault="00494EBB" w:rsidP="00494EBB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3C7D172B" w14:textId="77777777" w:rsidR="00E615B2" w:rsidRDefault="00E615B2" w:rsidP="00E615B2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5EE9F1E" w14:textId="77777777" w:rsidR="00F625C1" w:rsidRPr="00E615B2" w:rsidRDefault="00F625C1" w:rsidP="00E615B2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proofErr w:type="spellStart"/>
      <w:r w:rsidRPr="00E615B2">
        <w:rPr>
          <w:rFonts w:ascii="Arial" w:hAnsi="Arial" w:cs="Arial"/>
          <w:sz w:val="24"/>
          <w:szCs w:val="24"/>
        </w:rPr>
        <w:t>Ovaj</w:t>
      </w:r>
      <w:proofErr w:type="spellEnd"/>
      <w:r w:rsidRPr="00E615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5B2">
        <w:rPr>
          <w:rFonts w:ascii="Arial" w:hAnsi="Arial" w:cs="Arial"/>
          <w:sz w:val="24"/>
          <w:szCs w:val="24"/>
        </w:rPr>
        <w:t>Zaključak</w:t>
      </w:r>
      <w:proofErr w:type="spellEnd"/>
      <w:r w:rsidRPr="00E615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5B2">
        <w:rPr>
          <w:rFonts w:ascii="Arial" w:hAnsi="Arial" w:cs="Arial"/>
          <w:sz w:val="24"/>
          <w:szCs w:val="24"/>
        </w:rPr>
        <w:t>objaviće</w:t>
      </w:r>
      <w:proofErr w:type="spellEnd"/>
      <w:r w:rsidRPr="00E615B2">
        <w:rPr>
          <w:rFonts w:ascii="Arial" w:hAnsi="Arial" w:cs="Arial"/>
          <w:sz w:val="24"/>
          <w:szCs w:val="24"/>
        </w:rPr>
        <w:t xml:space="preserve"> se u “</w:t>
      </w:r>
      <w:proofErr w:type="spellStart"/>
      <w:r w:rsidRPr="00E615B2">
        <w:rPr>
          <w:rFonts w:ascii="Arial" w:hAnsi="Arial" w:cs="Arial"/>
          <w:sz w:val="24"/>
          <w:szCs w:val="24"/>
        </w:rPr>
        <w:t>Službenom</w:t>
      </w:r>
      <w:proofErr w:type="spellEnd"/>
      <w:r w:rsidRPr="00E615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5B2">
        <w:rPr>
          <w:rFonts w:ascii="Arial" w:hAnsi="Arial" w:cs="Arial"/>
          <w:sz w:val="24"/>
          <w:szCs w:val="24"/>
        </w:rPr>
        <w:t>listu</w:t>
      </w:r>
      <w:proofErr w:type="spellEnd"/>
      <w:r w:rsidRPr="00E615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5B2">
        <w:rPr>
          <w:rFonts w:ascii="Arial" w:hAnsi="Arial" w:cs="Arial"/>
          <w:sz w:val="24"/>
          <w:szCs w:val="24"/>
        </w:rPr>
        <w:t>Crne</w:t>
      </w:r>
      <w:proofErr w:type="spellEnd"/>
      <w:r w:rsidRPr="00E615B2">
        <w:rPr>
          <w:rFonts w:ascii="Arial" w:hAnsi="Arial" w:cs="Arial"/>
          <w:sz w:val="24"/>
          <w:szCs w:val="24"/>
        </w:rPr>
        <w:t xml:space="preserve"> Gore – </w:t>
      </w:r>
      <w:proofErr w:type="spellStart"/>
      <w:r w:rsidRPr="00E615B2">
        <w:rPr>
          <w:rFonts w:ascii="Arial" w:hAnsi="Arial" w:cs="Arial"/>
          <w:sz w:val="24"/>
          <w:szCs w:val="24"/>
        </w:rPr>
        <w:t>Opštinski</w:t>
      </w:r>
      <w:proofErr w:type="spellEnd"/>
      <w:r w:rsidRPr="00E615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15B2">
        <w:rPr>
          <w:rFonts w:ascii="Arial" w:hAnsi="Arial" w:cs="Arial"/>
          <w:sz w:val="24"/>
          <w:szCs w:val="24"/>
        </w:rPr>
        <w:t>propisi</w:t>
      </w:r>
      <w:proofErr w:type="spellEnd"/>
      <w:r w:rsidRPr="00E615B2">
        <w:rPr>
          <w:rFonts w:ascii="Arial" w:hAnsi="Arial" w:cs="Arial"/>
          <w:sz w:val="24"/>
          <w:szCs w:val="24"/>
        </w:rPr>
        <w:t>”.</w:t>
      </w:r>
    </w:p>
    <w:p w14:paraId="4E5B1B36" w14:textId="77777777" w:rsidR="00F625C1" w:rsidRPr="00F625C1" w:rsidRDefault="00F625C1" w:rsidP="00F625C1">
      <w:pPr>
        <w:pStyle w:val="ListParagraph"/>
        <w:rPr>
          <w:rFonts w:ascii="Arial" w:hAnsi="Arial" w:cs="Arial"/>
          <w:sz w:val="24"/>
          <w:szCs w:val="24"/>
        </w:rPr>
      </w:pPr>
    </w:p>
    <w:p w14:paraId="182FD43D" w14:textId="77777777" w:rsidR="00F625C1" w:rsidRDefault="00F625C1" w:rsidP="00F625C1">
      <w:pPr>
        <w:rPr>
          <w:rFonts w:ascii="Arial" w:hAnsi="Arial" w:cs="Arial"/>
          <w:sz w:val="24"/>
          <w:szCs w:val="24"/>
        </w:rPr>
      </w:pPr>
    </w:p>
    <w:p w14:paraId="7DEDF808" w14:textId="6473F5A0" w:rsidR="00F625C1" w:rsidRPr="000C5D4C" w:rsidRDefault="00F625C1" w:rsidP="00F625C1">
      <w:pPr>
        <w:rPr>
          <w:rFonts w:ascii="Arial" w:hAnsi="Arial" w:cs="Arial"/>
          <w:sz w:val="24"/>
          <w:szCs w:val="24"/>
          <w:lang w:val="sr-Latn-ME"/>
        </w:rPr>
      </w:pP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>: 02-</w:t>
      </w:r>
      <w:r w:rsidR="000C5D4C">
        <w:rPr>
          <w:rFonts w:ascii="Arial" w:hAnsi="Arial" w:cs="Arial"/>
          <w:sz w:val="24"/>
          <w:szCs w:val="24"/>
        </w:rPr>
        <w:t xml:space="preserve"> 016</w:t>
      </w:r>
      <w:r w:rsidR="000C5D4C">
        <w:rPr>
          <w:rFonts w:ascii="Arial" w:hAnsi="Arial" w:cs="Arial"/>
          <w:sz w:val="24"/>
          <w:szCs w:val="24"/>
          <w:lang w:val="sr-Latn-ME"/>
        </w:rPr>
        <w:t>/25- 1555</w:t>
      </w:r>
      <w:bookmarkStart w:id="0" w:name="_GoBack"/>
      <w:bookmarkEnd w:id="0"/>
    </w:p>
    <w:p w14:paraId="2D513CE0" w14:textId="2FCC51D0" w:rsidR="00F625C1" w:rsidRDefault="000C5D4C" w:rsidP="00F625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Cetinje</w:t>
      </w:r>
      <w:proofErr w:type="gramStart"/>
      <w:r>
        <w:rPr>
          <w:rFonts w:ascii="Arial" w:hAnsi="Arial" w:cs="Arial"/>
          <w:sz w:val="24"/>
          <w:szCs w:val="24"/>
        </w:rPr>
        <w:t>,  29.09.</w:t>
      </w:r>
      <w:r w:rsidR="00814752">
        <w:rPr>
          <w:rFonts w:ascii="Arial" w:hAnsi="Arial" w:cs="Arial"/>
          <w:sz w:val="24"/>
          <w:szCs w:val="24"/>
        </w:rPr>
        <w:t>202</w:t>
      </w:r>
      <w:r w:rsidR="003445CE">
        <w:rPr>
          <w:rFonts w:ascii="Arial" w:hAnsi="Arial" w:cs="Arial"/>
          <w:sz w:val="24"/>
          <w:szCs w:val="24"/>
        </w:rPr>
        <w:t>5</w:t>
      </w:r>
      <w:proofErr w:type="gramEnd"/>
      <w:r w:rsidR="00F625C1">
        <w:rPr>
          <w:rFonts w:ascii="Arial" w:hAnsi="Arial" w:cs="Arial"/>
          <w:sz w:val="24"/>
          <w:szCs w:val="24"/>
        </w:rPr>
        <w:t>.</w:t>
      </w:r>
      <w:r w:rsidR="00E615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25C1">
        <w:rPr>
          <w:rFonts w:ascii="Arial" w:hAnsi="Arial" w:cs="Arial"/>
          <w:sz w:val="24"/>
          <w:szCs w:val="24"/>
        </w:rPr>
        <w:t>godine</w:t>
      </w:r>
      <w:proofErr w:type="spellEnd"/>
    </w:p>
    <w:p w14:paraId="20991B7E" w14:textId="77777777" w:rsidR="00F625C1" w:rsidRPr="000C5D4C" w:rsidRDefault="00F625C1" w:rsidP="00F625C1">
      <w:pPr>
        <w:rPr>
          <w:rFonts w:ascii="Arial" w:hAnsi="Arial" w:cs="Arial"/>
          <w:b/>
          <w:sz w:val="24"/>
          <w:szCs w:val="24"/>
        </w:rPr>
      </w:pPr>
    </w:p>
    <w:p w14:paraId="2CC07A81" w14:textId="77777777" w:rsidR="00F625C1" w:rsidRPr="000C5D4C" w:rsidRDefault="00F625C1" w:rsidP="00F625C1">
      <w:pPr>
        <w:jc w:val="center"/>
        <w:rPr>
          <w:rFonts w:ascii="Arial" w:hAnsi="Arial" w:cs="Arial"/>
          <w:b/>
          <w:sz w:val="24"/>
          <w:szCs w:val="24"/>
        </w:rPr>
      </w:pPr>
      <w:r w:rsidRPr="000C5D4C">
        <w:rPr>
          <w:rFonts w:ascii="Arial" w:hAnsi="Arial" w:cs="Arial"/>
          <w:b/>
          <w:sz w:val="24"/>
          <w:szCs w:val="24"/>
        </w:rPr>
        <w:t>SKUPŠTINA PRIJESTONICE CETINJE</w:t>
      </w:r>
    </w:p>
    <w:p w14:paraId="6F287682" w14:textId="77777777" w:rsidR="00F625C1" w:rsidRPr="000C5D4C" w:rsidRDefault="00F625C1" w:rsidP="00F625C1">
      <w:pPr>
        <w:jc w:val="center"/>
        <w:rPr>
          <w:rFonts w:ascii="Arial" w:hAnsi="Arial" w:cs="Arial"/>
          <w:b/>
          <w:sz w:val="24"/>
          <w:szCs w:val="24"/>
        </w:rPr>
      </w:pPr>
    </w:p>
    <w:p w14:paraId="7E575CA6" w14:textId="77777777" w:rsidR="00F625C1" w:rsidRPr="000C5D4C" w:rsidRDefault="00814752" w:rsidP="00F625C1">
      <w:pPr>
        <w:jc w:val="right"/>
        <w:rPr>
          <w:rFonts w:ascii="Arial" w:hAnsi="Arial" w:cs="Arial"/>
          <w:b/>
          <w:sz w:val="24"/>
          <w:szCs w:val="24"/>
        </w:rPr>
      </w:pPr>
      <w:r w:rsidRPr="000C5D4C">
        <w:rPr>
          <w:rFonts w:ascii="Arial" w:hAnsi="Arial" w:cs="Arial"/>
          <w:b/>
          <w:sz w:val="24"/>
          <w:szCs w:val="24"/>
        </w:rPr>
        <w:t>PREDSJEDNICA</w:t>
      </w:r>
    </w:p>
    <w:p w14:paraId="788A3D38" w14:textId="77777777" w:rsidR="00F625C1" w:rsidRPr="000C5D4C" w:rsidRDefault="00F625C1" w:rsidP="00F625C1">
      <w:pPr>
        <w:jc w:val="center"/>
        <w:rPr>
          <w:rFonts w:ascii="Arial" w:hAnsi="Arial" w:cs="Arial"/>
          <w:b/>
          <w:sz w:val="24"/>
          <w:szCs w:val="24"/>
        </w:rPr>
      </w:pPr>
      <w:r w:rsidRPr="000C5D4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</w:t>
      </w:r>
      <w:r w:rsidR="00814752" w:rsidRPr="000C5D4C">
        <w:rPr>
          <w:rFonts w:ascii="Arial" w:hAnsi="Arial" w:cs="Arial"/>
          <w:b/>
          <w:sz w:val="24"/>
          <w:szCs w:val="24"/>
        </w:rPr>
        <w:t xml:space="preserve">                   </w:t>
      </w:r>
      <w:r w:rsidR="002F546C" w:rsidRPr="000C5D4C">
        <w:rPr>
          <w:rFonts w:ascii="Arial" w:hAnsi="Arial" w:cs="Arial"/>
          <w:b/>
          <w:sz w:val="24"/>
          <w:szCs w:val="24"/>
        </w:rPr>
        <w:t xml:space="preserve">       </w:t>
      </w:r>
      <w:r w:rsidR="00814752" w:rsidRPr="000C5D4C">
        <w:rPr>
          <w:rFonts w:ascii="Arial" w:hAnsi="Arial" w:cs="Arial"/>
          <w:b/>
          <w:sz w:val="24"/>
          <w:szCs w:val="24"/>
        </w:rPr>
        <w:t xml:space="preserve"> Milena Vuj</w:t>
      </w:r>
      <w:r w:rsidR="002F546C" w:rsidRPr="000C5D4C">
        <w:rPr>
          <w:rFonts w:ascii="Arial" w:hAnsi="Arial" w:cs="Arial"/>
          <w:b/>
          <w:sz w:val="24"/>
          <w:szCs w:val="24"/>
        </w:rPr>
        <w:t>ović</w:t>
      </w:r>
      <w:r w:rsidRPr="000C5D4C">
        <w:rPr>
          <w:rFonts w:ascii="Arial" w:hAnsi="Arial" w:cs="Arial"/>
          <w:b/>
          <w:sz w:val="24"/>
          <w:szCs w:val="24"/>
        </w:rPr>
        <w:t xml:space="preserve"> </w:t>
      </w:r>
    </w:p>
    <w:p w14:paraId="6A5B835B" w14:textId="77777777" w:rsidR="00F625C1" w:rsidRPr="00F625C1" w:rsidRDefault="00F625C1" w:rsidP="00F625C1">
      <w:pPr>
        <w:rPr>
          <w:rFonts w:ascii="Arial" w:hAnsi="Arial" w:cs="Arial"/>
          <w:sz w:val="24"/>
          <w:szCs w:val="24"/>
        </w:rPr>
      </w:pPr>
    </w:p>
    <w:sectPr w:rsidR="00F625C1" w:rsidRPr="00F62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613D1"/>
    <w:multiLevelType w:val="hybridMultilevel"/>
    <w:tmpl w:val="CA409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5C1"/>
    <w:rsid w:val="000C5D4C"/>
    <w:rsid w:val="00263ED9"/>
    <w:rsid w:val="002F546C"/>
    <w:rsid w:val="002F7F6A"/>
    <w:rsid w:val="003445CE"/>
    <w:rsid w:val="00494EBB"/>
    <w:rsid w:val="00603C18"/>
    <w:rsid w:val="006A54ED"/>
    <w:rsid w:val="00814752"/>
    <w:rsid w:val="008B72A1"/>
    <w:rsid w:val="00B33CA3"/>
    <w:rsid w:val="00C26143"/>
    <w:rsid w:val="00C654D9"/>
    <w:rsid w:val="00E615B2"/>
    <w:rsid w:val="00F6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018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5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2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5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5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2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Finansije-007</dc:creator>
  <cp:keywords/>
  <dc:description/>
  <cp:lastModifiedBy>Skupstina-07</cp:lastModifiedBy>
  <cp:revision>3</cp:revision>
  <cp:lastPrinted>2025-07-22T11:21:00Z</cp:lastPrinted>
  <dcterms:created xsi:type="dcterms:W3CDTF">2025-07-22T11:21:00Z</dcterms:created>
  <dcterms:modified xsi:type="dcterms:W3CDTF">2025-09-23T08:16:00Z</dcterms:modified>
</cp:coreProperties>
</file>